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</w:rPr>
        <w:t>渭南技师学院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</w:rPr>
        <w:t>节水改造项目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  <w:lang w:val="en-US" w:eastAsia="zh-CN"/>
        </w:rPr>
        <w:t>分项报价表</w:t>
      </w:r>
    </w:p>
    <w:p>
      <w:pPr>
        <w:rPr>
          <w:rFonts w:hint="eastAsia"/>
        </w:rPr>
      </w:pPr>
    </w:p>
    <w:tbl>
      <w:tblPr>
        <w:tblStyle w:val="8"/>
        <w:tblW w:w="0" w:type="auto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702"/>
        <w:gridCol w:w="782"/>
        <w:gridCol w:w="782"/>
        <w:gridCol w:w="1817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项目内容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红外感应节水龙头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雨水回收系统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空调冷凝水回收系统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喷灌系统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冷凝水回收宣传牌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块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both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0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4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雨水回收利用宣传牌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块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both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0021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both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04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p>
      <w:pPr>
        <w:pStyle w:val="5"/>
        <w:pageBreakBefore w:val="0"/>
        <w:kinsoku/>
        <w:wordWrap/>
        <w:bidi w:val="0"/>
        <w:adjustRightInd w:val="0"/>
        <w:snapToGrid w:val="0"/>
        <w:spacing w:after="0" w:line="360" w:lineRule="auto"/>
        <w:ind w:left="0" w:leftChars="0" w:right="0" w:rightChars="0"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注：本表由各供应商自行填写。最终磋商报价后，各供应商提供的分项报价表中各项报价执行同比例下浮原则。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480" w:firstLineChars="200"/>
        <w:textAlignment w:val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MzRhMDE0OTFmOTg5YmY3OTZiMDAxNzljNTQzMDAifQ=="/>
  </w:docVars>
  <w:rsids>
    <w:rsidRoot w:val="6B9E0C64"/>
    <w:rsid w:val="6B9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</w:rPr>
  </w:style>
  <w:style w:type="paragraph" w:styleId="5">
    <w:name w:val="Body Text First Indent"/>
    <w:basedOn w:val="3"/>
    <w:next w:val="6"/>
    <w:qFormat/>
    <w:uiPriority w:val="0"/>
    <w:pPr>
      <w:spacing w:line="360" w:lineRule="auto"/>
      <w:ind w:firstLine="420"/>
    </w:pPr>
    <w:rPr>
      <w:rFonts w:ascii="宋体" w:hAnsi="宋体" w:eastAsia="宋体" w:cs="Times New Roman"/>
      <w:sz w:val="24"/>
    </w:rPr>
  </w:style>
  <w:style w:type="paragraph" w:styleId="6">
    <w:name w:val="Body Text First Indent 2"/>
    <w:basedOn w:val="4"/>
    <w:next w:val="1"/>
    <w:qFormat/>
    <w:uiPriority w:val="0"/>
    <w:pPr>
      <w:tabs>
        <w:tab w:val="left" w:pos="4900"/>
      </w:tabs>
      <w:ind w:firstLine="4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2026-05-19T08:33:00Z</dcterms:created>
  <dc:creator>  椰子 </dc:creator>
  <cp:lastModifiedBy>  椰子 </cp:lastModifiedBy>
  <dcterms:modified xsi:type="dcterms:W3CDTF">2026-05-19T08:36:27Z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57A3F7B2CE764649B2AACA30DBA78B1E_11</vt:lpwstr>
  </property>
</Properties>
</file>