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9784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lang w:eastAsia="zh-CN"/>
        </w:rPr>
        <w:t>非联合体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声明（格式）</w:t>
      </w:r>
    </w:p>
    <w:p w14:paraId="4946119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52AF589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致：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u w:val="single"/>
        </w:rPr>
        <w:t>（采购人名称）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：</w:t>
      </w:r>
    </w:p>
    <w:p w14:paraId="4F8F2EBE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6" w:firstLineChars="200"/>
        <w:textAlignment w:val="auto"/>
        <w:rPr>
          <w:rFonts w:hint="eastAsia" w:ascii="宋体" w:hAnsi="宋体" w:eastAsia="宋体" w:cs="宋体"/>
          <w:color w:val="auto"/>
          <w:spacing w:val="4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</w:rPr>
        <w:t>我公司参与本项目以单个主体进行参与，没有与其他供应商组成联合体。我公司的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单位负责人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不与其他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参与磋商的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供应商单位负责人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为同一人，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不存在与其他供应商有</w:t>
      </w:r>
      <w:r>
        <w:rPr>
          <w:rFonts w:hint="eastAsia" w:ascii="宋体" w:hAnsi="宋体" w:eastAsia="宋体" w:cs="宋体"/>
          <w:color w:val="auto"/>
          <w:sz w:val="28"/>
          <w:szCs w:val="28"/>
          <w:lang w:val="zh-CN"/>
        </w:rPr>
        <w:t>直接控股、管理关系。</w:t>
      </w:r>
    </w:p>
    <w:p w14:paraId="63D617E7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8"/>
          <w:szCs w:val="28"/>
        </w:rPr>
      </w:pPr>
    </w:p>
    <w:p w14:paraId="37ED7C6C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8"/>
          <w:szCs w:val="28"/>
        </w:rPr>
      </w:pPr>
    </w:p>
    <w:p w14:paraId="7374985D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供应商（公章）：             </w:t>
      </w:r>
    </w:p>
    <w:p w14:paraId="73320BF6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</w:rPr>
        <w:t>法定代表人/被授权人（签字或盖章）：</w:t>
      </w:r>
    </w:p>
    <w:p w14:paraId="3D48CCB5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44"/>
          <w:sz w:val="28"/>
          <w:szCs w:val="28"/>
        </w:rPr>
      </w:pPr>
    </w:p>
    <w:p w14:paraId="78DAE733">
      <w:pPr>
        <w:keepNext w:val="0"/>
        <w:keepLines w:val="0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kern w:val="44"/>
          <w:sz w:val="28"/>
          <w:szCs w:val="28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8"/>
          <w:szCs w:val="28"/>
        </w:rPr>
        <w:t xml:space="preserve">  年   月   日</w:t>
      </w:r>
    </w:p>
    <w:p w14:paraId="353DEA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2A70"/>
    <w:rsid w:val="776A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2026-08-25T07:55:00Z</dcterms:created>
  <dc:creator>婷婷</dc:creator>
  <cp:lastModifiedBy>婷婷</cp:lastModifiedBy>
  <dcterms:modified xsi:type="dcterms:W3CDTF">2026-08-25T07:56:07Z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D6B2403D3C88457EA3C8F7B4C90D0D7F_11</vt:lpwstr>
  </property>
  <property fmtid="{D5CDD505-2E9C-101B-9397-08002B2CF9AE}" pid="4" name="KSOTemplateDocerSaveRecord">
    <vt:lpwstr>eyJoZGlkIjoiY2E0MTdlNjUxNmM2N2YzMDY1MjYwZTZiNzQ5NThjZjMiLCJ1c2VySWQiOiIxMDM0MjA1OTEwIn0=</vt:lpwstr>
  </property>
</Properties>
</file>