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471E8" w14:textId="77777777" w:rsidR="001907F5" w:rsidRDefault="00D972C3">
      <w:pPr>
        <w:pStyle w:val="2"/>
        <w:snapToGrid w:val="0"/>
        <w:spacing w:before="0" w:line="360" w:lineRule="auto"/>
        <w:rPr>
          <w:rFonts w:ascii="仿宋_GB2312" w:eastAsia="仿宋_GB2312" w:hAnsi="宋体"/>
          <w:sz w:val="24"/>
        </w:rPr>
      </w:pPr>
      <w:bookmarkStart w:id="0" w:name="_Toc18694"/>
      <w:bookmarkStart w:id="1" w:name="_Toc532473494"/>
      <w:bookmarkStart w:id="2" w:name="_Toc18974"/>
      <w:bookmarkStart w:id="3" w:name="_Toc515647803"/>
      <w:bookmarkStart w:id="4" w:name="_Toc164691047"/>
      <w:r>
        <w:rPr>
          <w:rFonts w:ascii="仿宋_GB2312" w:eastAsia="仿宋_GB2312" w:hAnsi="宋体" w:hint="eastAsia"/>
          <w:sz w:val="24"/>
        </w:rPr>
        <w:t>资格证明文件</w:t>
      </w:r>
      <w:bookmarkEnd w:id="0"/>
      <w:bookmarkEnd w:id="1"/>
      <w:bookmarkEnd w:id="2"/>
      <w:bookmarkEnd w:id="3"/>
      <w:bookmarkEnd w:id="4"/>
    </w:p>
    <w:p w14:paraId="2579222E" w14:textId="77777777" w:rsidR="001907F5" w:rsidRDefault="001907F5">
      <w:pPr>
        <w:snapToGrid w:val="0"/>
        <w:spacing w:line="360" w:lineRule="auto"/>
        <w:ind w:left="708" w:hangingChars="295" w:hanging="708"/>
        <w:jc w:val="center"/>
        <w:rPr>
          <w:rFonts w:ascii="仿宋_GB2312" w:eastAsia="仿宋_GB2312" w:hAnsi="宋体"/>
          <w:sz w:val="24"/>
        </w:rPr>
      </w:pPr>
    </w:p>
    <w:p w14:paraId="2BEA514B" w14:textId="77777777" w:rsidR="001907F5" w:rsidRDefault="00D972C3">
      <w:pPr>
        <w:tabs>
          <w:tab w:val="left" w:pos="5580"/>
        </w:tabs>
        <w:snapToGrid w:val="0"/>
        <w:spacing w:line="360" w:lineRule="auto"/>
        <w:ind w:left="1" w:firstLineChars="235" w:firstLine="564"/>
        <w:rPr>
          <w:rFonts w:ascii="仿宋_GB2312" w:eastAsia="仿宋_GB2312" w:hAnsi="宋体"/>
          <w:sz w:val="24"/>
        </w:rPr>
      </w:pPr>
      <w:r>
        <w:rPr>
          <w:rFonts w:ascii="仿宋_GB2312" w:eastAsia="仿宋_GB2312" w:hAnsi="宋体" w:hint="eastAsia"/>
          <w:sz w:val="24"/>
        </w:rPr>
        <w:t>1、符合《政府采购法》第二十二条的规定供应商条件，并提供以下证明材料；</w:t>
      </w:r>
    </w:p>
    <w:p w14:paraId="6FC21C7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（1）投标人合法注册的法人或其他组织的营业执照等证明文件，自然人的身份证明；</w:t>
      </w:r>
    </w:p>
    <w:p w14:paraId="635FD892" w14:textId="16F8205E"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w:t>
      </w:r>
      <w:r w:rsidR="001D4168" w:rsidRPr="001D4168">
        <w:rPr>
          <w:rFonts w:ascii="仿宋_GB2312" w:eastAsia="仿宋_GB2312" w:hAnsi="仿宋" w:hint="eastAsia"/>
          <w:sz w:val="24"/>
        </w:rPr>
        <w:t>具有良好的商业信誉和健全的财务会计制度（提供会计师事务所出具的2024或2025年度审计报告（须赋验证码），或递交投标文件截止之日前六个月内银行开具的资信证明，或信用担保机构出具的担保函（以上三种形式的资料提供任何一种即可））</w:t>
      </w:r>
      <w:r w:rsidR="001D4168">
        <w:rPr>
          <w:rFonts w:ascii="仿宋_GB2312" w:eastAsia="仿宋_GB2312" w:hAnsi="仿宋" w:hint="eastAsia"/>
          <w:sz w:val="24"/>
        </w:rPr>
        <w:t>；</w:t>
      </w:r>
    </w:p>
    <w:p w14:paraId="6DFA00E3"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（3）具备履行合同所必需的设备和专业技术能力的证明材料或承诺书；</w:t>
      </w:r>
    </w:p>
    <w:p w14:paraId="5DBC132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（4）有依法缴纳税收和社会保障资金的良好记录相关证明材料；</w:t>
      </w:r>
    </w:p>
    <w:p w14:paraId="6C46F66D"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（5）参加政府采购活动前三年内，在经营活动中没有重大违法记录的书面声明。</w:t>
      </w:r>
    </w:p>
    <w:p w14:paraId="14EE65CF" w14:textId="47FE869F"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2、落实政府采购政策需满足的资格要求：属于专门面向中小企业采购的项目；</w:t>
      </w:r>
      <w:r w:rsidR="00BF2734">
        <w:rPr>
          <w:rFonts w:ascii="仿宋_GB2312" w:eastAsia="仿宋_GB2312" w:hAnsi="仿宋"/>
          <w:sz w:val="24"/>
        </w:rPr>
        <w:t xml:space="preserve"> </w:t>
      </w:r>
    </w:p>
    <w:p w14:paraId="54EEFD65"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3、特定资格条件</w:t>
      </w:r>
    </w:p>
    <w:p w14:paraId="23F52E9F" w14:textId="24E2A9E4" w:rsidR="00E858E8" w:rsidRDefault="001D4168" w:rsidP="001D4168">
      <w:pPr>
        <w:tabs>
          <w:tab w:val="left" w:pos="5580"/>
        </w:tabs>
        <w:snapToGrid w:val="0"/>
        <w:spacing w:line="360" w:lineRule="auto"/>
        <w:ind w:left="1" w:firstLineChars="235" w:firstLine="564"/>
        <w:rPr>
          <w:rFonts w:ascii="仿宋_GB2312" w:eastAsia="仿宋_GB2312" w:hAnsi="仿宋"/>
          <w:sz w:val="24"/>
        </w:rPr>
      </w:pPr>
      <w:r w:rsidRPr="001D4168">
        <w:rPr>
          <w:rFonts w:ascii="仿宋_GB2312" w:eastAsia="仿宋_GB2312" w:hAnsi="仿宋" w:hint="eastAsia"/>
          <w:sz w:val="24"/>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r>
        <w:rPr>
          <w:rFonts w:ascii="仿宋_GB2312" w:eastAsia="仿宋_GB2312" w:hAnsi="仿宋" w:hint="eastAsia"/>
          <w:sz w:val="24"/>
        </w:rPr>
        <w:t>。</w:t>
      </w:r>
    </w:p>
    <w:p w14:paraId="588293E3" w14:textId="100A4DBA" w:rsidR="001907F5" w:rsidRDefault="00D972C3" w:rsidP="00E858E8">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法定代表人（或负责人）身份证明书（见投标文件格式一）</w:t>
      </w:r>
    </w:p>
    <w:p w14:paraId="03ABD30A"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法定代表人（或负责人）授权书（见投标文件格式二）</w:t>
      </w:r>
    </w:p>
    <w:p w14:paraId="42B311C1"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4、其他资格证明文件</w:t>
      </w:r>
    </w:p>
    <w:p w14:paraId="725CBA5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4-1、供应商控股股东名称、控股公司的名称和存在管理、被管理关系的单位名称说明；</w:t>
      </w:r>
    </w:p>
    <w:p w14:paraId="35065C9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4-2、供应商是否属于为本项目提供整体设计、规范编制或者项目管理、监理、检测等服务的供应商声明。</w:t>
      </w:r>
    </w:p>
    <w:p w14:paraId="28F6EECC" w14:textId="77777777" w:rsidR="001907F5" w:rsidRDefault="00D972C3" w:rsidP="00E858E8">
      <w:pPr>
        <w:pStyle w:val="2"/>
        <w:spacing w:before="0" w:line="360" w:lineRule="auto"/>
        <w:rPr>
          <w:rFonts w:ascii="仿宋_GB2312" w:eastAsia="仿宋_GB2312" w:hAnsi="宋体"/>
          <w:sz w:val="24"/>
          <w:u w:val="single"/>
        </w:rPr>
      </w:pPr>
      <w:bookmarkStart w:id="5" w:name="_Toc23815"/>
      <w:r>
        <w:br w:type="page"/>
      </w:r>
      <w:bookmarkStart w:id="6" w:name="_Toc164691048"/>
      <w:r>
        <w:rPr>
          <w:rFonts w:ascii="仿宋_GB2312" w:eastAsia="仿宋_GB2312" w:hAnsi="宋体" w:hint="eastAsia"/>
          <w:sz w:val="24"/>
        </w:rPr>
        <w:lastRenderedPageBreak/>
        <w:t>法定代表人（或负责人）</w:t>
      </w:r>
      <w:r>
        <w:rPr>
          <w:rFonts w:ascii="仿宋_GB2312" w:eastAsia="仿宋_GB2312" w:hAnsi="宋体"/>
          <w:sz w:val="24"/>
        </w:rPr>
        <w:t>身份证明书</w:t>
      </w:r>
      <w:bookmarkEnd w:id="5"/>
      <w:bookmarkEnd w:id="6"/>
    </w:p>
    <w:p w14:paraId="2623B573" w14:textId="77777777" w:rsidR="001907F5" w:rsidRDefault="00D972C3">
      <w:pPr>
        <w:spacing w:line="360" w:lineRule="auto"/>
        <w:jc w:val="center"/>
        <w:rPr>
          <w:rFonts w:ascii="仿宋_GB2312" w:eastAsia="仿宋_GB2312" w:hAnsi="宋体"/>
          <w:sz w:val="24"/>
          <w:u w:val="single"/>
        </w:rPr>
      </w:pPr>
      <w:r>
        <w:rPr>
          <w:rFonts w:ascii="仿宋_GB2312" w:eastAsia="仿宋_GB2312" w:hAnsi="宋体"/>
          <w:sz w:val="24"/>
          <w:u w:val="single"/>
        </w:rPr>
        <w:t>(投标文件</w:t>
      </w:r>
      <w:r>
        <w:rPr>
          <w:rFonts w:ascii="仿宋_GB2312" w:eastAsia="仿宋_GB2312" w:hAnsi="宋体" w:hint="eastAsia"/>
          <w:sz w:val="24"/>
          <w:u w:val="single"/>
        </w:rPr>
        <w:t>格式</w:t>
      </w:r>
      <w:proofErr w:type="gramStart"/>
      <w:r>
        <w:rPr>
          <w:rFonts w:ascii="仿宋_GB2312" w:eastAsia="仿宋_GB2312" w:hAnsi="宋体" w:hint="eastAsia"/>
          <w:sz w:val="24"/>
          <w:u w:val="single"/>
        </w:rPr>
        <w:t>一</w:t>
      </w:r>
      <w:proofErr w:type="gramEnd"/>
      <w:r>
        <w:rPr>
          <w:rFonts w:ascii="仿宋_GB2312" w:eastAsia="仿宋_GB2312" w:hAnsi="宋体"/>
          <w:sz w:val="24"/>
          <w:u w:val="single"/>
        </w:rPr>
        <w:t>)</w:t>
      </w:r>
    </w:p>
    <w:p w14:paraId="394916BD" w14:textId="77777777" w:rsidR="001907F5" w:rsidRDefault="001907F5">
      <w:pPr>
        <w:spacing w:line="360" w:lineRule="auto"/>
        <w:rPr>
          <w:rFonts w:ascii="仿宋_GB2312" w:eastAsia="仿宋_GB2312" w:hAnsi="宋体"/>
          <w:sz w:val="24"/>
          <w:u w:val="single"/>
        </w:rPr>
      </w:pPr>
    </w:p>
    <w:p w14:paraId="1DE7AE59" w14:textId="77777777" w:rsidR="001907F5" w:rsidRDefault="001907F5">
      <w:pPr>
        <w:spacing w:line="360" w:lineRule="auto"/>
        <w:rPr>
          <w:rFonts w:ascii="Arial" w:hAnsi="Arial" w:cs="Arial"/>
          <w:shd w:val="clear" w:color="auto" w:fill="FFFFFF"/>
        </w:rPr>
      </w:pPr>
    </w:p>
    <w:p w14:paraId="1606E63B" w14:textId="77777777" w:rsidR="001907F5" w:rsidRDefault="00D972C3">
      <w:pPr>
        <w:spacing w:line="360" w:lineRule="auto"/>
        <w:rPr>
          <w:rFonts w:ascii="仿宋_GB2312" w:eastAsia="仿宋_GB2312" w:hAnsi="宋体"/>
          <w:sz w:val="24"/>
        </w:rPr>
      </w:pPr>
      <w:r>
        <w:rPr>
          <w:rFonts w:ascii="仿宋_GB2312" w:eastAsia="仿宋_GB2312" w:hAnsi="宋体"/>
          <w:sz w:val="24"/>
          <w:u w:val="single"/>
        </w:rPr>
        <w:t>致</w:t>
      </w:r>
      <w:r>
        <w:rPr>
          <w:rFonts w:ascii="仿宋_GB2312" w:eastAsia="仿宋_GB2312" w:hAnsi="宋体" w:hint="eastAsia"/>
          <w:sz w:val="24"/>
          <w:u w:val="single"/>
        </w:rPr>
        <w:t>（采购代理机构名称）</w:t>
      </w:r>
      <w:r>
        <w:rPr>
          <w:rFonts w:ascii="仿宋_GB2312" w:eastAsia="仿宋_GB2312" w:hAnsi="宋体" w:hint="eastAsia"/>
          <w:sz w:val="24"/>
        </w:rPr>
        <w:t>：</w:t>
      </w:r>
    </w:p>
    <w:p w14:paraId="31D0E1F0" w14:textId="77777777" w:rsidR="001907F5" w:rsidRDefault="00D972C3">
      <w:pPr>
        <w:spacing w:line="360" w:lineRule="auto"/>
        <w:ind w:firstLineChars="250" w:firstLine="600"/>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rPr>
        <w:t>（姓名、性别、年龄</w:t>
      </w:r>
      <w:r>
        <w:rPr>
          <w:rFonts w:ascii="仿宋_GB2312" w:eastAsia="仿宋_GB2312" w:hAnsi="宋体" w:hint="eastAsia"/>
          <w:sz w:val="24"/>
        </w:rPr>
        <w:t>、身份证</w:t>
      </w:r>
      <w:r>
        <w:rPr>
          <w:rFonts w:ascii="仿宋_GB2312" w:eastAsia="仿宋_GB2312" w:hAnsi="宋体"/>
          <w:sz w:val="24"/>
        </w:rPr>
        <w:t>号码）在我</w:t>
      </w:r>
      <w:hyperlink r:id="rId8" w:tgtFrame="_blank" w:history="1">
        <w:r>
          <w:rPr>
            <w:rFonts w:ascii="仿宋_GB2312" w:eastAsia="仿宋_GB2312" w:hAnsi="宋体"/>
            <w:sz w:val="24"/>
          </w:rPr>
          <w:t>单位</w:t>
        </w:r>
      </w:hyperlink>
      <w:r>
        <w:rPr>
          <w:rFonts w:ascii="仿宋_GB2312" w:eastAsia="仿宋_GB2312" w:hAnsi="宋体"/>
          <w:sz w:val="24"/>
        </w:rPr>
        <w:t>任</w:t>
      </w:r>
      <w:r>
        <w:rPr>
          <w:rFonts w:ascii="仿宋_GB2312" w:eastAsia="仿宋_GB2312" w:hAnsi="宋体"/>
          <w:sz w:val="24"/>
          <w:u w:val="single"/>
        </w:rPr>
        <w:t xml:space="preserve">       </w:t>
      </w:r>
      <w:r>
        <w:rPr>
          <w:rFonts w:ascii="仿宋_GB2312" w:eastAsia="仿宋_GB2312" w:hAnsi="宋体"/>
          <w:sz w:val="24"/>
        </w:rPr>
        <w:t>（董事长、总经理等）职务，是我单位的法定代表人</w:t>
      </w:r>
      <w:r>
        <w:rPr>
          <w:rFonts w:ascii="仿宋_GB2312" w:eastAsia="仿宋_GB2312" w:hAnsi="宋体" w:hint="eastAsia"/>
          <w:sz w:val="24"/>
        </w:rPr>
        <w:t>（或负责人）</w:t>
      </w:r>
      <w:r>
        <w:rPr>
          <w:rFonts w:ascii="仿宋_GB2312" w:eastAsia="仿宋_GB2312" w:hAnsi="宋体"/>
          <w:sz w:val="24"/>
        </w:rPr>
        <w:t>。</w:t>
      </w:r>
    </w:p>
    <w:p w14:paraId="16474A0C" w14:textId="77777777" w:rsidR="001907F5" w:rsidRDefault="001907F5">
      <w:pPr>
        <w:spacing w:line="360" w:lineRule="auto"/>
        <w:ind w:firstLine="480"/>
        <w:rPr>
          <w:rFonts w:ascii="仿宋_GB2312" w:eastAsia="仿宋_GB2312" w:hAnsi="宋体"/>
          <w:sz w:val="24"/>
        </w:rPr>
      </w:pPr>
    </w:p>
    <w:p w14:paraId="5ECC3427" w14:textId="77777777" w:rsidR="001907F5" w:rsidRDefault="001907F5">
      <w:pPr>
        <w:spacing w:line="360" w:lineRule="auto"/>
        <w:ind w:firstLine="480"/>
        <w:rPr>
          <w:rFonts w:ascii="仿宋_GB2312" w:eastAsia="仿宋_GB2312" w:hAnsi="宋体"/>
          <w:sz w:val="24"/>
        </w:rPr>
      </w:pPr>
    </w:p>
    <w:p w14:paraId="248B7326" w14:textId="77777777" w:rsidR="001907F5" w:rsidRDefault="00D972C3">
      <w:pPr>
        <w:spacing w:line="360" w:lineRule="auto"/>
        <w:ind w:firstLine="480"/>
        <w:rPr>
          <w:rFonts w:ascii="仿宋_GB2312" w:eastAsia="仿宋_GB2312" w:hAnsi="宋体"/>
          <w:sz w:val="24"/>
        </w:rPr>
      </w:pPr>
      <w:r>
        <w:rPr>
          <w:rFonts w:ascii="仿宋_GB2312" w:eastAsia="仿宋_GB2312" w:hAnsi="宋体"/>
          <w:sz w:val="24"/>
        </w:rPr>
        <w:t>特此证明。</w:t>
      </w:r>
    </w:p>
    <w:p w14:paraId="1D4F3B08" w14:textId="77777777" w:rsidR="001907F5" w:rsidRDefault="001907F5">
      <w:pPr>
        <w:spacing w:line="360" w:lineRule="auto"/>
        <w:ind w:firstLine="480"/>
        <w:rPr>
          <w:rFonts w:ascii="仿宋_GB2312" w:eastAsia="仿宋_GB2312" w:hAnsi="宋体"/>
          <w:sz w:val="24"/>
        </w:rPr>
      </w:pPr>
    </w:p>
    <w:p w14:paraId="5F672511" w14:textId="77777777" w:rsidR="001907F5" w:rsidRDefault="001907F5">
      <w:pPr>
        <w:spacing w:line="360" w:lineRule="auto"/>
        <w:ind w:firstLine="480"/>
        <w:rPr>
          <w:rFonts w:ascii="仿宋_GB2312" w:eastAsia="仿宋_GB2312" w:hAnsi="宋体"/>
          <w:sz w:val="24"/>
        </w:rPr>
      </w:pPr>
    </w:p>
    <w:p w14:paraId="0A8D3739" w14:textId="77777777" w:rsidR="001907F5" w:rsidRDefault="001907F5">
      <w:pPr>
        <w:spacing w:line="360" w:lineRule="auto"/>
        <w:ind w:firstLine="480"/>
        <w:rPr>
          <w:rFonts w:ascii="仿宋_GB2312" w:eastAsia="仿宋_GB2312" w:hAnsi="宋体"/>
          <w:sz w:val="24"/>
        </w:rPr>
      </w:pPr>
    </w:p>
    <w:p w14:paraId="0FA3DCE4" w14:textId="77777777" w:rsidR="001907F5" w:rsidRDefault="00D972C3">
      <w:pPr>
        <w:pStyle w:val="a4"/>
        <w:tabs>
          <w:tab w:val="left" w:pos="5580"/>
        </w:tabs>
        <w:spacing w:line="360" w:lineRule="auto"/>
        <w:ind w:leftChars="-257" w:left="-540" w:firstLineChars="375" w:firstLine="900"/>
        <w:rPr>
          <w:rFonts w:ascii="仿宋_GB2312" w:eastAsia="仿宋_GB2312" w:hAnsi="宋体"/>
          <w:sz w:val="24"/>
        </w:rPr>
      </w:pPr>
      <w:r>
        <w:rPr>
          <w:rFonts w:ascii="仿宋_GB2312" w:eastAsia="仿宋_GB2312" w:hAnsi="宋体" w:hint="eastAsia"/>
          <w:sz w:val="24"/>
        </w:rPr>
        <w:t>投标人（盖公</w:t>
      </w:r>
      <w:r>
        <w:rPr>
          <w:rFonts w:ascii="仿宋_GB2312" w:eastAsia="仿宋_GB2312" w:hAnsi="宋体"/>
          <w:sz w:val="24"/>
        </w:rPr>
        <w:t>章）：</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p>
    <w:p w14:paraId="2A57627C" w14:textId="77777777" w:rsidR="001907F5" w:rsidRDefault="00D972C3">
      <w:pPr>
        <w:pStyle w:val="a4"/>
        <w:tabs>
          <w:tab w:val="left" w:pos="5580"/>
        </w:tabs>
        <w:spacing w:line="360" w:lineRule="auto"/>
        <w:ind w:leftChars="128" w:left="269" w:firstLineChars="50" w:firstLine="120"/>
        <w:rPr>
          <w:rFonts w:ascii="仿宋_GB2312" w:eastAsia="仿宋_GB2312"/>
          <w:sz w:val="24"/>
        </w:rPr>
      </w:pPr>
      <w:r>
        <w:rPr>
          <w:rFonts w:ascii="仿宋_GB2312" w:eastAsia="仿宋_GB2312" w:hint="eastAsia"/>
          <w:sz w:val="24"/>
        </w:rPr>
        <w:t>详细通讯地址：</w:t>
      </w:r>
      <w:r>
        <w:rPr>
          <w:rFonts w:ascii="仿宋_GB2312" w:eastAsia="仿宋_GB2312" w:hAnsi="宋体" w:hint="eastAsia"/>
          <w:sz w:val="24"/>
          <w:u w:val="single"/>
        </w:rPr>
        <w:t xml:space="preserve">                                </w:t>
      </w:r>
    </w:p>
    <w:p w14:paraId="786F8C50"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邮 政 编 码 ：</w:t>
      </w:r>
      <w:r>
        <w:rPr>
          <w:rFonts w:ascii="仿宋_GB2312" w:eastAsia="仿宋_GB2312" w:hAnsi="宋体" w:hint="eastAsia"/>
          <w:sz w:val="24"/>
          <w:u w:val="single"/>
        </w:rPr>
        <w:t xml:space="preserve">                                </w:t>
      </w:r>
    </w:p>
    <w:p w14:paraId="1F9FE391"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电</w:t>
      </w:r>
      <w:proofErr w:type="gramStart"/>
      <w:r>
        <w:rPr>
          <w:rFonts w:ascii="仿宋_GB2312" w:eastAsia="仿宋_GB2312" w:hint="eastAsia"/>
          <w:sz w:val="24"/>
        </w:rPr>
        <w:t xml:space="preserve">　　　　</w:t>
      </w:r>
      <w:proofErr w:type="gramEnd"/>
      <w:r>
        <w:rPr>
          <w:rFonts w:ascii="仿宋_GB2312" w:eastAsia="仿宋_GB2312" w:hint="eastAsia"/>
          <w:sz w:val="24"/>
        </w:rPr>
        <w:t>话：</w:t>
      </w:r>
      <w:r>
        <w:rPr>
          <w:rFonts w:ascii="仿宋_GB2312" w:eastAsia="仿宋_GB2312" w:hAnsi="宋体" w:hint="eastAsia"/>
          <w:sz w:val="24"/>
          <w:u w:val="single"/>
        </w:rPr>
        <w:t xml:space="preserve">                                </w:t>
      </w:r>
    </w:p>
    <w:p w14:paraId="18A322E6"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法定代表人（或负责人）身份证复印件</w:t>
      </w:r>
    </w:p>
    <w:tbl>
      <w:tblPr>
        <w:tblW w:w="0" w:type="auto"/>
        <w:tblInd w:w="679" w:type="dxa"/>
        <w:tblLayout w:type="fixed"/>
        <w:tblLook w:val="04A0" w:firstRow="1" w:lastRow="0" w:firstColumn="1" w:lastColumn="0" w:noHBand="0" w:noVBand="1"/>
      </w:tblPr>
      <w:tblGrid>
        <w:gridCol w:w="4049"/>
        <w:gridCol w:w="3885"/>
      </w:tblGrid>
      <w:tr w:rsidR="001907F5" w14:paraId="0F4672D2"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5E1391A7"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66198DD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F970DC2"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（正面）</w:t>
            </w:r>
          </w:p>
        </w:tc>
        <w:tc>
          <w:tcPr>
            <w:tcW w:w="3885" w:type="dxa"/>
            <w:tcBorders>
              <w:top w:val="single" w:sz="6" w:space="0" w:color="auto"/>
              <w:left w:val="single" w:sz="6" w:space="0" w:color="auto"/>
              <w:bottom w:val="single" w:sz="6" w:space="0" w:color="auto"/>
              <w:right w:val="single" w:sz="6" w:space="0" w:color="auto"/>
            </w:tcBorders>
            <w:vAlign w:val="center"/>
          </w:tcPr>
          <w:p w14:paraId="12FC9D9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408868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AC6EB6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（反面）</w:t>
            </w:r>
          </w:p>
        </w:tc>
      </w:tr>
    </w:tbl>
    <w:p w14:paraId="421F61C7" w14:textId="77777777" w:rsidR="001907F5" w:rsidRDefault="001907F5">
      <w:pPr>
        <w:spacing w:line="360" w:lineRule="auto"/>
        <w:ind w:firstLine="480"/>
        <w:rPr>
          <w:rFonts w:ascii="仿宋_GB2312" w:eastAsia="仿宋_GB2312" w:hAnsi="宋体"/>
          <w:sz w:val="24"/>
        </w:rPr>
      </w:pPr>
    </w:p>
    <w:p w14:paraId="6151B704"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注：自然人投标的仅需提供身份证</w:t>
      </w:r>
    </w:p>
    <w:p w14:paraId="1E1155F3" w14:textId="77777777" w:rsidR="001907F5" w:rsidRDefault="001907F5"/>
    <w:p w14:paraId="20554C27" w14:textId="77777777" w:rsidR="001907F5" w:rsidRDefault="001907F5"/>
    <w:p w14:paraId="50A1789E" w14:textId="77777777" w:rsidR="001907F5" w:rsidRDefault="001907F5"/>
    <w:p w14:paraId="1921611A" w14:textId="77777777" w:rsidR="001907F5" w:rsidRDefault="00D972C3">
      <w:r>
        <w:br w:type="page"/>
      </w:r>
    </w:p>
    <w:p w14:paraId="1A3CFE11" w14:textId="77777777" w:rsidR="001907F5" w:rsidRDefault="00D972C3">
      <w:pPr>
        <w:pStyle w:val="2"/>
        <w:spacing w:before="0" w:line="360" w:lineRule="auto"/>
        <w:rPr>
          <w:rFonts w:ascii="仿宋_GB2312" w:eastAsia="仿宋_GB2312" w:hAnsi="宋体"/>
          <w:sz w:val="24"/>
        </w:rPr>
      </w:pPr>
      <w:bookmarkStart w:id="7" w:name="_Toc68095036"/>
      <w:bookmarkStart w:id="8" w:name="_Toc164691049"/>
      <w:r>
        <w:rPr>
          <w:rFonts w:ascii="仿宋_GB2312" w:eastAsia="仿宋_GB2312" w:hAnsi="宋体" w:hint="eastAsia"/>
          <w:sz w:val="24"/>
        </w:rPr>
        <w:lastRenderedPageBreak/>
        <w:t>法定代表人（或负责人）授权委托书</w:t>
      </w:r>
      <w:bookmarkEnd w:id="7"/>
      <w:bookmarkEnd w:id="8"/>
    </w:p>
    <w:p w14:paraId="17F9F680" w14:textId="77777777" w:rsidR="001907F5" w:rsidRDefault="00D972C3">
      <w:pPr>
        <w:pStyle w:val="a4"/>
        <w:tabs>
          <w:tab w:val="left" w:pos="5580"/>
        </w:tabs>
        <w:spacing w:line="360" w:lineRule="auto"/>
        <w:jc w:val="center"/>
        <w:rPr>
          <w:rFonts w:ascii="仿宋_GB2312" w:eastAsia="仿宋_GB2312" w:hAnsi="宋体"/>
          <w:sz w:val="24"/>
        </w:rPr>
      </w:pPr>
      <w:r>
        <w:rPr>
          <w:rFonts w:ascii="仿宋_GB2312" w:eastAsia="仿宋_GB2312" w:hAnsi="宋体"/>
          <w:sz w:val="24"/>
        </w:rPr>
        <w:t>(投标文件</w:t>
      </w:r>
      <w:r>
        <w:rPr>
          <w:rFonts w:ascii="仿宋_GB2312" w:eastAsia="仿宋_GB2312" w:hAnsi="宋体" w:hint="eastAsia"/>
          <w:sz w:val="24"/>
        </w:rPr>
        <w:t>格式二</w:t>
      </w:r>
      <w:r>
        <w:rPr>
          <w:rFonts w:ascii="仿宋_GB2312" w:eastAsia="仿宋_GB2312" w:hAnsi="宋体"/>
          <w:sz w:val="24"/>
        </w:rPr>
        <w:t>)</w:t>
      </w:r>
    </w:p>
    <w:p w14:paraId="1C0F828D" w14:textId="77777777" w:rsidR="001907F5" w:rsidRDefault="00D972C3">
      <w:pPr>
        <w:pStyle w:val="a4"/>
        <w:tabs>
          <w:tab w:val="left" w:pos="5580"/>
        </w:tabs>
        <w:spacing w:line="360" w:lineRule="auto"/>
        <w:ind w:leftChars="-257" w:left="-540" w:firstLineChars="375" w:firstLine="900"/>
        <w:jc w:val="center"/>
        <w:rPr>
          <w:rFonts w:ascii="仿宋_GB2312" w:eastAsia="仿宋_GB2312" w:hAnsi="宋体"/>
          <w:sz w:val="24"/>
        </w:rPr>
      </w:pPr>
      <w:r>
        <w:rPr>
          <w:rFonts w:ascii="仿宋_GB2312" w:eastAsia="仿宋_GB2312" w:hAnsi="宋体" w:hint="eastAsia"/>
          <w:sz w:val="24"/>
        </w:rPr>
        <w:cr/>
      </w:r>
    </w:p>
    <w:p w14:paraId="142D5BCA" w14:textId="77777777" w:rsidR="001907F5" w:rsidRDefault="00D972C3">
      <w:pPr>
        <w:pStyle w:val="a4"/>
        <w:tabs>
          <w:tab w:val="left" w:pos="5580"/>
        </w:tabs>
        <w:spacing w:line="360" w:lineRule="auto"/>
        <w:rPr>
          <w:rFonts w:ascii="仿宋_GB2312" w:eastAsia="仿宋_GB2312" w:hAnsi="宋体"/>
          <w:sz w:val="24"/>
        </w:rPr>
      </w:pPr>
      <w:r>
        <w:rPr>
          <w:rFonts w:ascii="仿宋_GB2312" w:eastAsia="仿宋_GB2312" w:hAnsi="宋体"/>
          <w:sz w:val="24"/>
        </w:rPr>
        <w:cr/>
      </w:r>
      <w:r>
        <w:rPr>
          <w:rFonts w:ascii="仿宋_GB2312" w:eastAsia="仿宋_GB2312" w:hAnsi="宋体" w:hint="eastAsia"/>
          <w:sz w:val="24"/>
        </w:rPr>
        <w:t xml:space="preserve">    本授权书声明：注册于</w:t>
      </w:r>
      <w:r>
        <w:rPr>
          <w:rFonts w:ascii="仿宋_GB2312" w:eastAsia="仿宋_GB2312" w:hAnsi="宋体" w:hint="eastAsia"/>
          <w:sz w:val="24"/>
          <w:u w:val="single"/>
        </w:rPr>
        <w:t>（国家或地区的名称）</w:t>
      </w:r>
      <w:r>
        <w:rPr>
          <w:rFonts w:ascii="仿宋_GB2312" w:eastAsia="仿宋_GB2312" w:hAnsi="宋体" w:hint="eastAsia"/>
          <w:sz w:val="24"/>
        </w:rPr>
        <w:t>的（</w:t>
      </w:r>
      <w:r>
        <w:rPr>
          <w:rFonts w:ascii="仿宋_GB2312" w:eastAsia="仿宋_GB2312" w:hAnsi="宋体" w:hint="eastAsia"/>
          <w:sz w:val="24"/>
          <w:u w:val="single"/>
        </w:rPr>
        <w:t>投标人</w:t>
      </w:r>
      <w:r>
        <w:rPr>
          <w:rFonts w:ascii="仿宋_GB2312" w:eastAsia="仿宋_GB2312" w:hAnsi="宋体" w:hint="eastAsia"/>
          <w:sz w:val="24"/>
        </w:rPr>
        <w:t>）的在下面签字的（</w:t>
      </w:r>
      <w:r>
        <w:rPr>
          <w:rFonts w:ascii="仿宋_GB2312" w:eastAsia="仿宋_GB2312" w:hAnsi="宋体" w:hint="eastAsia"/>
          <w:sz w:val="24"/>
          <w:u w:val="single"/>
        </w:rPr>
        <w:t>法人代表姓名、职务</w:t>
      </w:r>
      <w:r>
        <w:rPr>
          <w:rFonts w:ascii="仿宋_GB2312" w:eastAsia="仿宋_GB2312" w:hAnsi="宋体" w:hint="eastAsia"/>
          <w:sz w:val="24"/>
        </w:rPr>
        <w:t>）代表我单位授权（</w:t>
      </w:r>
      <w:r>
        <w:rPr>
          <w:rFonts w:ascii="仿宋_GB2312" w:eastAsia="仿宋_GB2312" w:hAnsi="宋体" w:hint="eastAsia"/>
          <w:sz w:val="24"/>
          <w:u w:val="single"/>
        </w:rPr>
        <w:t>被授权人的姓名</w:t>
      </w:r>
      <w:r>
        <w:rPr>
          <w:rFonts w:ascii="仿宋_GB2312" w:eastAsia="仿宋_GB2312" w:hAnsi="宋体" w:hint="eastAsia"/>
          <w:sz w:val="24"/>
        </w:rPr>
        <w:t>）为我单位的合法代理人，就（</w:t>
      </w:r>
      <w:r>
        <w:rPr>
          <w:rFonts w:ascii="仿宋_GB2312" w:eastAsia="仿宋_GB2312" w:hAnsi="宋体" w:hint="eastAsia"/>
          <w:sz w:val="24"/>
          <w:u w:val="single"/>
        </w:rPr>
        <w:t>项目名称和采购项目编号</w:t>
      </w:r>
      <w:r>
        <w:rPr>
          <w:rFonts w:ascii="仿宋_GB2312" w:eastAsia="仿宋_GB2312" w:hAnsi="宋体" w:hint="eastAsia"/>
          <w:sz w:val="24"/>
        </w:rPr>
        <w:t>）投标，以我单位名义处理一切与之有关的事务。</w:t>
      </w:r>
      <w:r>
        <w:rPr>
          <w:rFonts w:ascii="仿宋_GB2312" w:eastAsia="仿宋_GB2312" w:hAnsi="宋体" w:hint="eastAsia"/>
          <w:sz w:val="24"/>
        </w:rPr>
        <w:cr/>
        <w:t xml:space="preserve">　　</w:t>
      </w:r>
    </w:p>
    <w:p w14:paraId="2CD8EFC2" w14:textId="77777777" w:rsidR="001907F5" w:rsidRDefault="00D972C3">
      <w:pPr>
        <w:autoSpaceDE w:val="0"/>
        <w:autoSpaceDN w:val="0"/>
        <w:adjustRightInd w:val="0"/>
        <w:spacing w:line="360" w:lineRule="auto"/>
        <w:ind w:firstLineChars="200" w:firstLine="480"/>
        <w:rPr>
          <w:rFonts w:ascii="仿宋_GB2312" w:eastAsia="仿宋_GB2312" w:hAnsi="仿宋"/>
          <w:sz w:val="24"/>
          <w:u w:val="single"/>
        </w:rPr>
      </w:pPr>
      <w:r>
        <w:rPr>
          <w:rFonts w:ascii="仿宋_GB2312" w:eastAsia="仿宋_GB2312" w:hAnsi="宋体" w:hint="eastAsia"/>
          <w:sz w:val="24"/>
        </w:rPr>
        <w:t>本授权书于</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日签字生效,特此声明。</w:t>
      </w:r>
      <w:r>
        <w:rPr>
          <w:rFonts w:ascii="仿宋_GB2312" w:eastAsia="仿宋_GB2312" w:hAnsi="宋体" w:hint="eastAsia"/>
          <w:sz w:val="24"/>
        </w:rPr>
        <w:cr/>
      </w:r>
      <w:r>
        <w:rPr>
          <w:rFonts w:ascii="仿宋_GB2312" w:eastAsia="仿宋_GB2312" w:hAnsi="宋体" w:hint="eastAsia"/>
          <w:sz w:val="24"/>
        </w:rPr>
        <w:cr/>
      </w:r>
      <w:r>
        <w:rPr>
          <w:rFonts w:ascii="仿宋_GB2312" w:eastAsia="仿宋_GB2312" w:hAnsi="仿宋" w:hint="eastAsia"/>
          <w:sz w:val="24"/>
          <w:lang w:val="zh-CN"/>
        </w:rPr>
        <w:t>附：授权代表姓名：</w:t>
      </w:r>
      <w:r>
        <w:rPr>
          <w:rFonts w:ascii="仿宋_GB2312" w:eastAsia="仿宋_GB2312" w:hAnsi="仿宋" w:hint="eastAsia"/>
          <w:sz w:val="24"/>
          <w:u w:val="single"/>
        </w:rPr>
        <w:t xml:space="preserve">          </w:t>
      </w:r>
      <w:r>
        <w:rPr>
          <w:rFonts w:ascii="仿宋_GB2312" w:eastAsia="仿宋_GB2312" w:hAnsi="仿宋" w:hint="eastAsia"/>
          <w:sz w:val="24"/>
          <w:lang w:val="zh-CN"/>
        </w:rPr>
        <w:t>性别：</w:t>
      </w:r>
      <w:r>
        <w:rPr>
          <w:rFonts w:ascii="仿宋_GB2312" w:eastAsia="仿宋_GB2312" w:hAnsi="仿宋" w:hint="eastAsia"/>
          <w:sz w:val="24"/>
          <w:u w:val="single"/>
        </w:rPr>
        <w:t xml:space="preserve">    </w:t>
      </w:r>
      <w:r>
        <w:rPr>
          <w:rFonts w:ascii="仿宋_GB2312" w:eastAsia="仿宋_GB2312" w:hAnsi="仿宋" w:hint="eastAsia"/>
          <w:sz w:val="24"/>
          <w:lang w:val="zh-CN"/>
        </w:rPr>
        <w:t>年龄：</w:t>
      </w:r>
      <w:r>
        <w:rPr>
          <w:rFonts w:ascii="仿宋_GB2312" w:eastAsia="仿宋_GB2312" w:hAnsi="仿宋" w:hint="eastAsia"/>
          <w:sz w:val="24"/>
          <w:u w:val="single"/>
        </w:rPr>
        <w:t xml:space="preserve">        </w:t>
      </w:r>
    </w:p>
    <w:p w14:paraId="63ACBCC4" w14:textId="77777777" w:rsidR="001907F5" w:rsidRDefault="00D972C3">
      <w:pPr>
        <w:autoSpaceDE w:val="0"/>
        <w:autoSpaceDN w:val="0"/>
        <w:adjustRightInd w:val="0"/>
        <w:spacing w:line="360" w:lineRule="auto"/>
        <w:ind w:firstLine="630"/>
        <w:rPr>
          <w:rFonts w:ascii="仿宋_GB2312" w:eastAsia="仿宋_GB2312" w:hAnsi="仿宋"/>
          <w:sz w:val="24"/>
        </w:rPr>
      </w:pPr>
      <w:r>
        <w:rPr>
          <w:rFonts w:ascii="仿宋_GB2312" w:eastAsia="仿宋_GB2312" w:hAnsi="仿宋" w:hint="eastAsia"/>
          <w:sz w:val="24"/>
          <w:lang w:val="zh-CN"/>
        </w:rPr>
        <w:t>职</w:t>
      </w:r>
      <w:r>
        <w:rPr>
          <w:rFonts w:ascii="仿宋_GB2312" w:eastAsia="仿宋_GB2312" w:hAnsi="仿宋" w:hint="eastAsia"/>
          <w:sz w:val="24"/>
        </w:rPr>
        <w:t xml:space="preserve">    </w:t>
      </w:r>
      <w:proofErr w:type="gramStart"/>
      <w:r>
        <w:rPr>
          <w:rFonts w:ascii="仿宋_GB2312" w:eastAsia="仿宋_GB2312" w:hAnsi="仿宋" w:hint="eastAsia"/>
          <w:sz w:val="24"/>
          <w:lang w:val="zh-CN"/>
        </w:rPr>
        <w:t>务</w:t>
      </w:r>
      <w:proofErr w:type="gramEnd"/>
      <w:r>
        <w:rPr>
          <w:rFonts w:ascii="仿宋_GB2312" w:eastAsia="仿宋_GB2312" w:hAnsi="仿宋" w:hint="eastAsia"/>
          <w:sz w:val="24"/>
          <w:lang w:val="zh-CN"/>
        </w:rPr>
        <w:t>：</w:t>
      </w:r>
      <w:r>
        <w:rPr>
          <w:rFonts w:ascii="仿宋_GB2312" w:eastAsia="仿宋_GB2312" w:hAnsi="仿宋" w:hint="eastAsia"/>
          <w:sz w:val="24"/>
          <w:u w:val="single"/>
        </w:rPr>
        <w:t xml:space="preserve">             </w:t>
      </w:r>
      <w:r>
        <w:rPr>
          <w:rFonts w:ascii="仿宋_GB2312" w:eastAsia="仿宋_GB2312" w:hAnsi="仿宋" w:hint="eastAsia"/>
          <w:sz w:val="24"/>
          <w:lang w:val="zh-CN"/>
        </w:rPr>
        <w:t>身份证号码：</w:t>
      </w:r>
      <w:r>
        <w:rPr>
          <w:rFonts w:ascii="仿宋_GB2312" w:eastAsia="仿宋_GB2312" w:hAnsi="仿宋" w:hint="eastAsia"/>
          <w:sz w:val="24"/>
          <w:u w:val="single"/>
        </w:rPr>
        <w:t xml:space="preserve">             </w:t>
      </w:r>
    </w:p>
    <w:p w14:paraId="6FCA57BF"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通讯地址：</w:t>
      </w:r>
      <w:r>
        <w:rPr>
          <w:rFonts w:ascii="仿宋_GB2312" w:eastAsia="仿宋_GB2312" w:hAnsi="仿宋" w:hint="eastAsia"/>
          <w:sz w:val="24"/>
          <w:u w:val="single"/>
        </w:rPr>
        <w:t xml:space="preserve">                                      </w:t>
      </w:r>
    </w:p>
    <w:p w14:paraId="106000FD"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邮政编码：</w:t>
      </w:r>
      <w:r>
        <w:rPr>
          <w:rFonts w:ascii="仿宋_GB2312" w:eastAsia="仿宋_GB2312" w:hAnsi="仿宋" w:hint="eastAsia"/>
          <w:sz w:val="24"/>
          <w:u w:val="single"/>
        </w:rPr>
        <w:t xml:space="preserve">            </w:t>
      </w:r>
      <w:r>
        <w:rPr>
          <w:rFonts w:ascii="仿宋_GB2312" w:eastAsia="仿宋_GB2312" w:hAnsi="仿宋" w:hint="eastAsia"/>
          <w:sz w:val="24"/>
        </w:rPr>
        <w:t xml:space="preserve">      </w:t>
      </w:r>
      <w:r>
        <w:rPr>
          <w:rFonts w:ascii="仿宋_GB2312" w:eastAsia="仿宋_GB2312" w:hAnsi="仿宋" w:hint="eastAsia"/>
          <w:sz w:val="24"/>
          <w:lang w:val="zh-CN"/>
        </w:rPr>
        <w:t>电话：</w:t>
      </w:r>
      <w:r>
        <w:rPr>
          <w:rFonts w:ascii="仿宋_GB2312" w:eastAsia="仿宋_GB2312" w:hAnsi="仿宋" w:hint="eastAsia"/>
          <w:sz w:val="24"/>
          <w:u w:val="single"/>
        </w:rPr>
        <w:t xml:space="preserve">               </w:t>
      </w:r>
    </w:p>
    <w:p w14:paraId="1F250DBD" w14:textId="77777777" w:rsidR="001907F5" w:rsidRDefault="001907F5">
      <w:pPr>
        <w:autoSpaceDE w:val="0"/>
        <w:autoSpaceDN w:val="0"/>
        <w:adjustRightInd w:val="0"/>
        <w:spacing w:line="360" w:lineRule="auto"/>
        <w:rPr>
          <w:rFonts w:ascii="仿宋_GB2312" w:eastAsia="仿宋_GB2312" w:hAnsi="仿宋"/>
          <w:sz w:val="24"/>
        </w:rPr>
      </w:pPr>
    </w:p>
    <w:p w14:paraId="667804D4"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w:t>
      </w:r>
      <w:r>
        <w:rPr>
          <w:rFonts w:ascii="仿宋_GB2312" w:eastAsia="仿宋_GB2312" w:hAnsi="仿宋" w:hint="eastAsia"/>
          <w:sz w:val="24"/>
        </w:rPr>
        <w:t>及</w:t>
      </w:r>
      <w:r>
        <w:rPr>
          <w:rFonts w:ascii="仿宋_GB2312" w:eastAsia="仿宋_GB2312" w:hAnsi="仿宋" w:hint="eastAsia"/>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1907F5" w14:paraId="497A21AA"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298FFE1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0AEB7B9"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411288F8"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7F5CC1CE"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授权代表身份证复印件</w:t>
            </w:r>
          </w:p>
          <w:p w14:paraId="73F1B69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r>
    </w:tbl>
    <w:p w14:paraId="50D4C452"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w:t>
      </w:r>
    </w:p>
    <w:p w14:paraId="27438CCC" w14:textId="77777777" w:rsidR="001907F5" w:rsidRDefault="00D972C3">
      <w:pPr>
        <w:adjustRightInd w:val="0"/>
        <w:snapToGrid w:val="0"/>
        <w:spacing w:line="360" w:lineRule="auto"/>
        <w:ind w:firstLineChars="300" w:firstLine="720"/>
        <w:rPr>
          <w:rFonts w:ascii="仿宋_GB2312" w:eastAsia="仿宋_GB2312" w:hAnsi="仿宋"/>
          <w:sz w:val="24"/>
        </w:rPr>
      </w:pPr>
      <w:r>
        <w:rPr>
          <w:rFonts w:ascii="仿宋_GB2312" w:eastAsia="仿宋_GB2312" w:hAnsi="仿宋" w:hint="eastAsia"/>
          <w:sz w:val="24"/>
        </w:rPr>
        <w:t>投标人                       法定代表人（或负责人）</w:t>
      </w:r>
    </w:p>
    <w:p w14:paraId="4794A79D"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（公章）：                     （签字或盖章）：</w:t>
      </w:r>
    </w:p>
    <w:p w14:paraId="46B25E05" w14:textId="77777777" w:rsidR="001907F5" w:rsidRDefault="001907F5">
      <w:pPr>
        <w:pStyle w:val="a4"/>
        <w:tabs>
          <w:tab w:val="left" w:pos="5580"/>
        </w:tabs>
        <w:spacing w:line="360" w:lineRule="auto"/>
        <w:ind w:firstLineChars="200" w:firstLine="480"/>
        <w:rPr>
          <w:rFonts w:ascii="仿宋_GB2312" w:eastAsia="仿宋_GB2312"/>
          <w:sz w:val="24"/>
        </w:rPr>
      </w:pPr>
    </w:p>
    <w:p w14:paraId="650DD03F"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注：自然人投标的或法定代表人（或负责人）投标的无需提供</w:t>
      </w:r>
    </w:p>
    <w:p w14:paraId="7146BB93" w14:textId="77777777" w:rsidR="001907F5" w:rsidRDefault="00D972C3">
      <w:pPr>
        <w:pStyle w:val="2"/>
        <w:spacing w:before="0" w:line="360" w:lineRule="auto"/>
        <w:rPr>
          <w:rFonts w:ascii="Times New Roman" w:eastAsia="仿宋_GB2312" w:hAnsi="Times New Roman"/>
          <w:sz w:val="24"/>
        </w:rPr>
      </w:pPr>
      <w:bookmarkStart w:id="9" w:name="_Toc164691050"/>
      <w:bookmarkStart w:id="10" w:name="_Toc21425"/>
      <w:bookmarkStart w:id="11" w:name="_GoBack"/>
      <w:bookmarkEnd w:id="11"/>
      <w:r>
        <w:rPr>
          <w:rFonts w:ascii="Times New Roman" w:eastAsia="仿宋_GB2312" w:hAnsi="Times New Roman" w:hint="eastAsia"/>
          <w:sz w:val="24"/>
        </w:rPr>
        <w:lastRenderedPageBreak/>
        <w:t>供应商控股股东名称、控股公司的名称和存在管理、被管理关系的单位名称</w:t>
      </w:r>
    </w:p>
    <w:p w14:paraId="0EF36478" w14:textId="77777777" w:rsidR="001907F5" w:rsidRDefault="00D972C3">
      <w:pPr>
        <w:pStyle w:val="2"/>
        <w:spacing w:before="0" w:line="360" w:lineRule="auto"/>
        <w:rPr>
          <w:rFonts w:ascii="Times New Roman" w:eastAsia="仿宋_GB2312" w:hAnsi="Times New Roman"/>
          <w:sz w:val="24"/>
        </w:rPr>
      </w:pPr>
      <w:r>
        <w:rPr>
          <w:rFonts w:ascii="Times New Roman" w:eastAsia="仿宋_GB2312" w:hAnsi="Times New Roman" w:hint="eastAsia"/>
          <w:sz w:val="24"/>
        </w:rPr>
        <w:t>说明</w:t>
      </w:r>
      <w:bookmarkEnd w:id="9"/>
      <w:bookmarkEnd w:id="10"/>
    </w:p>
    <w:p w14:paraId="259E3E4D" w14:textId="77777777" w:rsidR="001907F5" w:rsidRDefault="001907F5">
      <w:pPr>
        <w:spacing w:line="336" w:lineRule="auto"/>
        <w:rPr>
          <w:rFonts w:ascii="仿宋_GB2312" w:eastAsia="仿宋_GB2312" w:hAnsi="仿宋_GB2312" w:cs="仿宋_GB2312"/>
          <w:sz w:val="24"/>
        </w:rPr>
      </w:pPr>
    </w:p>
    <w:p w14:paraId="549DE4A1" w14:textId="77777777" w:rsidR="001907F5" w:rsidRDefault="00D972C3">
      <w:pPr>
        <w:spacing w:line="336"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12F30182"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与我方的法定代表人（或负责人）为同一人的企业如下：</w:t>
      </w:r>
    </w:p>
    <w:p w14:paraId="78A75A68" w14:textId="77777777" w:rsidR="001907F5" w:rsidRDefault="001907F5">
      <w:pPr>
        <w:spacing w:line="336" w:lineRule="auto"/>
        <w:ind w:firstLine="426"/>
        <w:rPr>
          <w:rFonts w:ascii="仿宋_GB2312" w:eastAsia="仿宋_GB2312" w:hAnsi="仿宋_GB2312" w:cs="仿宋_GB2312"/>
          <w:sz w:val="24"/>
        </w:rPr>
      </w:pPr>
    </w:p>
    <w:p w14:paraId="2CE00B3A"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我方的控股股东如下：</w:t>
      </w:r>
    </w:p>
    <w:p w14:paraId="72BBAC35" w14:textId="77777777" w:rsidR="001907F5" w:rsidRDefault="001907F5">
      <w:pPr>
        <w:spacing w:line="336" w:lineRule="auto"/>
        <w:ind w:firstLine="426"/>
        <w:rPr>
          <w:rFonts w:ascii="仿宋_GB2312" w:eastAsia="仿宋_GB2312" w:hAnsi="仿宋_GB2312" w:cs="仿宋_GB2312"/>
          <w:sz w:val="24"/>
        </w:rPr>
      </w:pPr>
    </w:p>
    <w:p w14:paraId="20C6C250"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我方直接控股的企业如下：</w:t>
      </w:r>
    </w:p>
    <w:p w14:paraId="4427EABD" w14:textId="77777777" w:rsidR="001907F5" w:rsidRDefault="001907F5">
      <w:pPr>
        <w:spacing w:line="336" w:lineRule="auto"/>
        <w:ind w:firstLine="426"/>
        <w:rPr>
          <w:rFonts w:ascii="仿宋_GB2312" w:eastAsia="仿宋_GB2312" w:hAnsi="仿宋_GB2312" w:cs="仿宋_GB2312"/>
          <w:sz w:val="24"/>
        </w:rPr>
      </w:pPr>
    </w:p>
    <w:p w14:paraId="1F29C1B6"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与我方存在管理、被管理关系的单位名称如下：</w:t>
      </w:r>
    </w:p>
    <w:p w14:paraId="4CE9FBA2" w14:textId="77777777" w:rsidR="001907F5" w:rsidRDefault="001907F5">
      <w:pPr>
        <w:spacing w:line="336" w:lineRule="auto"/>
        <w:ind w:firstLine="426"/>
        <w:rPr>
          <w:rFonts w:ascii="仿宋_GB2312" w:eastAsia="仿宋_GB2312" w:hAnsi="仿宋_GB2312" w:cs="仿宋_GB2312"/>
          <w:sz w:val="24"/>
        </w:rPr>
      </w:pPr>
    </w:p>
    <w:p w14:paraId="7614F379" w14:textId="77777777" w:rsidR="001907F5" w:rsidRDefault="001907F5">
      <w:pPr>
        <w:spacing w:line="336" w:lineRule="auto"/>
        <w:ind w:firstLine="426"/>
        <w:rPr>
          <w:rFonts w:ascii="仿宋_GB2312" w:eastAsia="仿宋_GB2312" w:hAnsi="仿宋_GB2312" w:cs="仿宋_GB2312"/>
          <w:szCs w:val="21"/>
        </w:rPr>
      </w:pPr>
    </w:p>
    <w:p w14:paraId="4A9C7B98" w14:textId="77777777" w:rsidR="001907F5" w:rsidRDefault="00D972C3">
      <w:pPr>
        <w:spacing w:before="120" w:after="120" w:line="336"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63B67760"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2D7517BD" w14:textId="77777777" w:rsidR="001907F5" w:rsidRDefault="001907F5">
      <w:pPr>
        <w:spacing w:before="120" w:after="120" w:line="336" w:lineRule="auto"/>
        <w:ind w:firstLineChars="200" w:firstLine="480"/>
        <w:rPr>
          <w:rFonts w:ascii="仿宋_GB2312" w:eastAsia="仿宋_GB2312" w:hAnsi="仿宋_GB2312" w:cs="仿宋_GB2312"/>
          <w:sz w:val="24"/>
          <w:u w:val="single"/>
        </w:rPr>
      </w:pPr>
    </w:p>
    <w:p w14:paraId="7BAA6AB1" w14:textId="77777777" w:rsidR="001907F5" w:rsidRDefault="00D972C3">
      <w:pPr>
        <w:autoSpaceDE w:val="0"/>
        <w:autoSpaceDN w:val="0"/>
        <w:adjustRightInd w:val="0"/>
        <w:spacing w:line="336" w:lineRule="auto"/>
        <w:jc w:val="center"/>
        <w:rPr>
          <w:rFonts w:eastAsia="仿宋_GB2312"/>
          <w:sz w:val="24"/>
          <w:lang w:val="zh-CN"/>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3590FC4B" w14:textId="77777777" w:rsidR="001907F5" w:rsidRDefault="001907F5">
      <w:pPr>
        <w:spacing w:line="336" w:lineRule="auto"/>
        <w:ind w:firstLine="480"/>
        <w:rPr>
          <w:rFonts w:eastAsia="仿宋_GB2312"/>
          <w:sz w:val="24"/>
        </w:rPr>
      </w:pPr>
    </w:p>
    <w:p w14:paraId="4D522CDF" w14:textId="77777777" w:rsidR="001907F5" w:rsidRDefault="001907F5">
      <w:pPr>
        <w:spacing w:line="336" w:lineRule="auto"/>
        <w:ind w:firstLine="480"/>
        <w:rPr>
          <w:rFonts w:eastAsia="仿宋_GB2312"/>
          <w:sz w:val="24"/>
        </w:rPr>
      </w:pPr>
    </w:p>
    <w:p w14:paraId="4D8140D4" w14:textId="77777777" w:rsidR="001907F5" w:rsidRDefault="001907F5">
      <w:pPr>
        <w:spacing w:line="336" w:lineRule="auto"/>
        <w:ind w:firstLine="480"/>
        <w:rPr>
          <w:rFonts w:eastAsia="仿宋_GB2312"/>
          <w:sz w:val="24"/>
        </w:rPr>
      </w:pPr>
    </w:p>
    <w:p w14:paraId="2E208DB7" w14:textId="77777777" w:rsidR="001907F5" w:rsidRDefault="001907F5">
      <w:pPr>
        <w:spacing w:line="336" w:lineRule="auto"/>
        <w:ind w:firstLine="480"/>
        <w:rPr>
          <w:rFonts w:eastAsia="仿宋_GB2312"/>
          <w:sz w:val="24"/>
        </w:rPr>
      </w:pPr>
    </w:p>
    <w:p w14:paraId="2B045508" w14:textId="77777777" w:rsidR="001907F5" w:rsidRDefault="001907F5">
      <w:pPr>
        <w:spacing w:line="336" w:lineRule="auto"/>
        <w:ind w:firstLine="480"/>
        <w:rPr>
          <w:rFonts w:eastAsia="仿宋_GB2312"/>
          <w:sz w:val="24"/>
        </w:rPr>
      </w:pPr>
    </w:p>
    <w:p w14:paraId="313EDC2F" w14:textId="77777777" w:rsidR="001907F5" w:rsidRDefault="001907F5">
      <w:pPr>
        <w:spacing w:line="336" w:lineRule="auto"/>
        <w:ind w:firstLine="480"/>
        <w:rPr>
          <w:rFonts w:eastAsia="仿宋_GB2312"/>
          <w:sz w:val="24"/>
        </w:rPr>
      </w:pPr>
    </w:p>
    <w:p w14:paraId="5D047BA1" w14:textId="77777777" w:rsidR="001907F5" w:rsidRDefault="001907F5">
      <w:pPr>
        <w:spacing w:line="336" w:lineRule="auto"/>
        <w:ind w:firstLine="480"/>
        <w:rPr>
          <w:rFonts w:eastAsia="仿宋_GB2312"/>
          <w:sz w:val="24"/>
        </w:rPr>
      </w:pPr>
    </w:p>
    <w:p w14:paraId="67B1A254" w14:textId="77777777" w:rsidR="001907F5" w:rsidRDefault="001907F5">
      <w:pPr>
        <w:spacing w:line="336" w:lineRule="auto"/>
        <w:ind w:firstLine="480"/>
        <w:rPr>
          <w:rFonts w:eastAsia="仿宋_GB2312"/>
          <w:sz w:val="24"/>
        </w:rPr>
      </w:pPr>
    </w:p>
    <w:p w14:paraId="2673A935" w14:textId="77777777" w:rsidR="001907F5" w:rsidRDefault="001907F5">
      <w:pPr>
        <w:spacing w:line="336" w:lineRule="auto"/>
        <w:ind w:firstLine="480"/>
        <w:rPr>
          <w:rFonts w:eastAsia="仿宋_GB2312"/>
          <w:sz w:val="24"/>
        </w:rPr>
      </w:pPr>
    </w:p>
    <w:p w14:paraId="72EBE0EA" w14:textId="77777777" w:rsidR="001907F5" w:rsidRDefault="001907F5">
      <w:pPr>
        <w:spacing w:line="336" w:lineRule="auto"/>
        <w:ind w:firstLine="480"/>
        <w:rPr>
          <w:rFonts w:eastAsia="仿宋_GB2312"/>
          <w:sz w:val="24"/>
        </w:rPr>
      </w:pPr>
    </w:p>
    <w:p w14:paraId="1C9F98BC" w14:textId="77777777" w:rsidR="001907F5" w:rsidRDefault="001907F5">
      <w:pPr>
        <w:spacing w:line="336" w:lineRule="auto"/>
        <w:ind w:firstLine="480"/>
        <w:rPr>
          <w:rFonts w:eastAsia="仿宋_GB2312"/>
          <w:sz w:val="24"/>
        </w:rPr>
      </w:pPr>
    </w:p>
    <w:p w14:paraId="2541D4EB" w14:textId="77777777" w:rsidR="001907F5" w:rsidRDefault="001907F5">
      <w:pPr>
        <w:spacing w:line="336" w:lineRule="auto"/>
        <w:ind w:firstLine="480"/>
        <w:rPr>
          <w:rFonts w:eastAsia="仿宋_GB2312"/>
          <w:sz w:val="24"/>
        </w:rPr>
      </w:pPr>
    </w:p>
    <w:p w14:paraId="25B2E292" w14:textId="77777777" w:rsidR="001907F5" w:rsidRDefault="001907F5">
      <w:pPr>
        <w:spacing w:line="336" w:lineRule="auto"/>
        <w:ind w:firstLine="480"/>
        <w:rPr>
          <w:rFonts w:eastAsia="仿宋_GB2312"/>
          <w:sz w:val="24"/>
        </w:rPr>
      </w:pPr>
    </w:p>
    <w:p w14:paraId="7F869E8A" w14:textId="77777777" w:rsidR="001907F5" w:rsidRDefault="00D972C3">
      <w:pPr>
        <w:pStyle w:val="2"/>
        <w:spacing w:before="0" w:line="360" w:lineRule="auto"/>
        <w:rPr>
          <w:rFonts w:ascii="Times New Roman" w:eastAsia="仿宋_GB2312" w:hAnsi="Times New Roman"/>
          <w:sz w:val="24"/>
        </w:rPr>
      </w:pPr>
      <w:bookmarkStart w:id="12" w:name="_Toc164691051"/>
      <w:bookmarkStart w:id="13" w:name="_Toc17395"/>
      <w:r>
        <w:rPr>
          <w:rFonts w:ascii="Times New Roman" w:eastAsia="仿宋_GB2312" w:hAnsi="Times New Roman" w:hint="eastAsia"/>
          <w:sz w:val="24"/>
        </w:rPr>
        <w:lastRenderedPageBreak/>
        <w:t>供应商是否属于为本项目提供整体设计、规范编制或者项目管理、监理、检测等服务的供应商声明</w:t>
      </w:r>
      <w:bookmarkEnd w:id="12"/>
      <w:bookmarkEnd w:id="13"/>
    </w:p>
    <w:p w14:paraId="585A75B6" w14:textId="77777777" w:rsidR="001907F5" w:rsidRDefault="001907F5">
      <w:pPr>
        <w:ind w:firstLine="420"/>
        <w:rPr>
          <w:rFonts w:ascii="仿宋_GB2312" w:eastAsia="仿宋_GB2312" w:hAnsi="仿宋_GB2312" w:cs="仿宋_GB2312"/>
          <w:szCs w:val="21"/>
        </w:rPr>
      </w:pPr>
    </w:p>
    <w:p w14:paraId="072158DD" w14:textId="77777777" w:rsidR="001907F5" w:rsidRDefault="001907F5">
      <w:pPr>
        <w:spacing w:line="360" w:lineRule="auto"/>
        <w:rPr>
          <w:rFonts w:ascii="仿宋_GB2312" w:eastAsia="仿宋_GB2312" w:hAnsi="仿宋_GB2312" w:cs="仿宋_GB2312"/>
          <w:szCs w:val="21"/>
        </w:rPr>
      </w:pPr>
    </w:p>
    <w:p w14:paraId="78129AF8" w14:textId="77777777" w:rsidR="001907F5" w:rsidRDefault="00D972C3">
      <w:pPr>
        <w:spacing w:line="360"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3A3F86A8" w14:textId="77777777" w:rsidR="001907F5" w:rsidRDefault="001907F5">
      <w:pPr>
        <w:pStyle w:val="10"/>
      </w:pPr>
    </w:p>
    <w:p w14:paraId="5C38FFD0" w14:textId="77777777" w:rsidR="001907F5" w:rsidRDefault="00D972C3">
      <w:pPr>
        <w:ind w:firstLine="426"/>
        <w:rPr>
          <w:rFonts w:ascii="仿宋_GB2312" w:eastAsia="仿宋_GB2312" w:hAnsi="仿宋_GB2312" w:cs="仿宋_GB2312"/>
          <w:sz w:val="24"/>
        </w:rPr>
      </w:pPr>
      <w:r>
        <w:rPr>
          <w:rFonts w:ascii="仿宋_GB2312" w:eastAsia="仿宋_GB2312" w:hAnsi="仿宋_GB2312" w:cs="仿宋_GB2312" w:hint="eastAsia"/>
          <w:sz w:val="24"/>
        </w:rPr>
        <w:t xml:space="preserve">我方 </w:t>
      </w:r>
      <w:r>
        <w:rPr>
          <w:rFonts w:ascii="仿宋_GB2312" w:eastAsia="仿宋_GB2312" w:hAnsi="仿宋_GB2312" w:cs="仿宋_GB2312" w:hint="eastAsia"/>
          <w:i/>
          <w:sz w:val="24"/>
          <w:u w:val="single"/>
        </w:rPr>
        <w:t xml:space="preserve">不属于 </w:t>
      </w:r>
      <w:r>
        <w:rPr>
          <w:rFonts w:ascii="仿宋_GB2312" w:eastAsia="仿宋_GB2312" w:hAnsi="仿宋_GB2312" w:cs="仿宋_GB2312" w:hint="eastAsia"/>
          <w:sz w:val="24"/>
        </w:rPr>
        <w:t>为本项目提供整体设计、规范编制或者项目管理、监理、检测等服务的供应商。</w:t>
      </w:r>
    </w:p>
    <w:p w14:paraId="2DF5D48E" w14:textId="77777777" w:rsidR="001907F5" w:rsidRDefault="001907F5">
      <w:pPr>
        <w:ind w:firstLine="426"/>
        <w:rPr>
          <w:rFonts w:ascii="仿宋_GB2312" w:eastAsia="仿宋_GB2312" w:hAnsi="仿宋_GB2312" w:cs="仿宋_GB2312"/>
          <w:sz w:val="24"/>
        </w:rPr>
      </w:pPr>
    </w:p>
    <w:p w14:paraId="66C2FB33" w14:textId="77777777" w:rsidR="001907F5" w:rsidRDefault="001907F5">
      <w:pPr>
        <w:ind w:firstLine="426"/>
        <w:rPr>
          <w:rFonts w:ascii="仿宋_GB2312" w:eastAsia="仿宋_GB2312" w:hAnsi="仿宋_GB2312" w:cs="仿宋_GB2312"/>
          <w:szCs w:val="21"/>
        </w:rPr>
      </w:pPr>
    </w:p>
    <w:p w14:paraId="7A6E5FF6" w14:textId="77777777" w:rsidR="001907F5" w:rsidRDefault="00D972C3">
      <w:pPr>
        <w:spacing w:before="120" w:after="120" w:line="360"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47EAAE86"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073E4B0E" w14:textId="77777777" w:rsidR="001907F5" w:rsidRDefault="00D972C3">
      <w:pPr>
        <w:spacing w:line="336" w:lineRule="auto"/>
        <w:ind w:firstLine="480"/>
        <w:rPr>
          <w:rFonts w:eastAsia="仿宋_GB2312"/>
          <w:sz w:val="24"/>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4B284192" w14:textId="77777777" w:rsidR="001907F5" w:rsidRDefault="001907F5" w:rsidP="003E0CE7">
      <w:pPr>
        <w:pStyle w:val="a4"/>
        <w:rPr>
          <w:lang w:val="zh-CN"/>
        </w:rPr>
      </w:pPr>
    </w:p>
    <w:p w14:paraId="516EEB6F" w14:textId="77777777" w:rsidR="003E0CE7" w:rsidRDefault="003E0CE7" w:rsidP="003E0CE7">
      <w:pPr>
        <w:pStyle w:val="a4"/>
        <w:rPr>
          <w:lang w:val="zh-CN"/>
        </w:rPr>
      </w:pPr>
    </w:p>
    <w:p w14:paraId="274AD65F" w14:textId="77777777" w:rsidR="003E0CE7" w:rsidRDefault="003E0CE7" w:rsidP="003E0CE7">
      <w:pPr>
        <w:pStyle w:val="a4"/>
        <w:rPr>
          <w:lang w:val="zh-CN"/>
        </w:rPr>
      </w:pPr>
    </w:p>
    <w:p w14:paraId="7D0EB434" w14:textId="77777777" w:rsidR="003E0CE7" w:rsidRDefault="003E0CE7" w:rsidP="003E0CE7">
      <w:pPr>
        <w:pStyle w:val="a4"/>
        <w:rPr>
          <w:lang w:val="zh-CN"/>
        </w:rPr>
      </w:pPr>
    </w:p>
    <w:p w14:paraId="382429D9" w14:textId="77777777" w:rsidR="003E0CE7" w:rsidRDefault="003E0CE7" w:rsidP="003E0CE7">
      <w:pPr>
        <w:pStyle w:val="a4"/>
        <w:rPr>
          <w:lang w:val="zh-CN"/>
        </w:rPr>
      </w:pPr>
    </w:p>
    <w:p w14:paraId="5E664684" w14:textId="77777777" w:rsidR="003E0CE7" w:rsidRDefault="003E0CE7" w:rsidP="003E0CE7">
      <w:pPr>
        <w:pStyle w:val="a4"/>
        <w:rPr>
          <w:lang w:val="zh-CN"/>
        </w:rPr>
      </w:pPr>
    </w:p>
    <w:p w14:paraId="14AC2A3F" w14:textId="77777777" w:rsidR="003E0CE7" w:rsidRDefault="003E0CE7" w:rsidP="003E0CE7">
      <w:pPr>
        <w:pStyle w:val="a4"/>
        <w:rPr>
          <w:lang w:val="zh-CN"/>
        </w:rPr>
      </w:pPr>
    </w:p>
    <w:p w14:paraId="2BDD62C4" w14:textId="77777777" w:rsidR="003E0CE7" w:rsidRDefault="003E0CE7" w:rsidP="003E0CE7">
      <w:pPr>
        <w:pStyle w:val="a4"/>
        <w:rPr>
          <w:lang w:val="zh-CN"/>
        </w:rPr>
      </w:pPr>
    </w:p>
    <w:p w14:paraId="6722D5AA" w14:textId="77777777" w:rsidR="003E0CE7" w:rsidRDefault="003E0CE7" w:rsidP="003E0CE7">
      <w:pPr>
        <w:pStyle w:val="a4"/>
        <w:rPr>
          <w:lang w:val="zh-CN"/>
        </w:rPr>
      </w:pPr>
    </w:p>
    <w:p w14:paraId="3E6BBA24" w14:textId="77777777" w:rsidR="003E0CE7" w:rsidRDefault="003E0CE7" w:rsidP="003E0CE7">
      <w:pPr>
        <w:pStyle w:val="a4"/>
        <w:rPr>
          <w:lang w:val="zh-CN"/>
        </w:rPr>
      </w:pPr>
    </w:p>
    <w:p w14:paraId="45D0D9AF" w14:textId="77777777" w:rsidR="003E0CE7" w:rsidRDefault="003E0CE7" w:rsidP="003E0CE7">
      <w:pPr>
        <w:pStyle w:val="a4"/>
        <w:rPr>
          <w:lang w:val="zh-CN"/>
        </w:rPr>
      </w:pPr>
    </w:p>
    <w:p w14:paraId="783BE9E9" w14:textId="77777777" w:rsidR="003E0CE7" w:rsidRDefault="003E0CE7" w:rsidP="003E0CE7">
      <w:pPr>
        <w:pStyle w:val="a4"/>
        <w:rPr>
          <w:lang w:val="zh-CN"/>
        </w:rPr>
      </w:pPr>
    </w:p>
    <w:p w14:paraId="2D897998" w14:textId="77777777" w:rsidR="003E0CE7" w:rsidRDefault="003E0CE7" w:rsidP="003E0CE7">
      <w:pPr>
        <w:pStyle w:val="a4"/>
        <w:rPr>
          <w:lang w:val="zh-CN"/>
        </w:rPr>
      </w:pPr>
    </w:p>
    <w:p w14:paraId="0E0A8FEB" w14:textId="77777777" w:rsidR="003E0CE7" w:rsidRDefault="003E0CE7" w:rsidP="003E0CE7">
      <w:pPr>
        <w:pStyle w:val="a4"/>
        <w:rPr>
          <w:lang w:val="zh-CN"/>
        </w:rPr>
      </w:pPr>
    </w:p>
    <w:p w14:paraId="463FD9BA" w14:textId="77777777" w:rsidR="003E0CE7" w:rsidRDefault="003E0CE7" w:rsidP="003E0CE7">
      <w:pPr>
        <w:pStyle w:val="a4"/>
        <w:rPr>
          <w:lang w:val="zh-CN"/>
        </w:rPr>
      </w:pPr>
    </w:p>
    <w:p w14:paraId="1A90869F" w14:textId="77777777" w:rsidR="003E0CE7" w:rsidRDefault="003E0CE7" w:rsidP="003E0CE7">
      <w:pPr>
        <w:pStyle w:val="a4"/>
        <w:rPr>
          <w:lang w:val="zh-CN"/>
        </w:rPr>
      </w:pPr>
    </w:p>
    <w:p w14:paraId="35893144" w14:textId="77777777" w:rsidR="003E0CE7" w:rsidRDefault="003E0CE7" w:rsidP="003E0CE7">
      <w:pPr>
        <w:pStyle w:val="a4"/>
        <w:rPr>
          <w:lang w:val="zh-CN"/>
        </w:rPr>
      </w:pPr>
    </w:p>
    <w:p w14:paraId="6B33DDAF" w14:textId="77777777" w:rsidR="003E0CE7" w:rsidRDefault="003E0CE7" w:rsidP="003E0CE7">
      <w:pPr>
        <w:pStyle w:val="a4"/>
        <w:rPr>
          <w:lang w:val="zh-CN"/>
        </w:rPr>
      </w:pPr>
    </w:p>
    <w:p w14:paraId="3FCC7690" w14:textId="77777777" w:rsidR="003E0CE7" w:rsidRDefault="003E0CE7" w:rsidP="003E0CE7">
      <w:pPr>
        <w:pStyle w:val="a4"/>
        <w:rPr>
          <w:lang w:val="zh-CN"/>
        </w:rPr>
      </w:pPr>
    </w:p>
    <w:p w14:paraId="21ED530C" w14:textId="77777777" w:rsidR="003E0CE7" w:rsidRDefault="003E0CE7" w:rsidP="003E0CE7">
      <w:pPr>
        <w:pStyle w:val="a4"/>
        <w:rPr>
          <w:lang w:val="zh-CN"/>
        </w:rPr>
      </w:pPr>
    </w:p>
    <w:p w14:paraId="2897B9F2" w14:textId="77777777" w:rsidR="003E0CE7" w:rsidRDefault="003E0CE7" w:rsidP="003E0CE7">
      <w:pPr>
        <w:pStyle w:val="a4"/>
        <w:rPr>
          <w:lang w:val="zh-CN"/>
        </w:rPr>
      </w:pPr>
    </w:p>
    <w:p w14:paraId="5FC5306F" w14:textId="77777777" w:rsidR="003E0CE7" w:rsidRDefault="003E0CE7" w:rsidP="003E0CE7">
      <w:pPr>
        <w:pStyle w:val="a4"/>
        <w:rPr>
          <w:lang w:val="zh-CN"/>
        </w:rPr>
      </w:pPr>
    </w:p>
    <w:p w14:paraId="2AE00305" w14:textId="77777777" w:rsidR="003E0CE7" w:rsidRDefault="003E0CE7" w:rsidP="003E0CE7">
      <w:pPr>
        <w:pStyle w:val="a4"/>
        <w:rPr>
          <w:lang w:val="zh-CN"/>
        </w:rPr>
      </w:pPr>
    </w:p>
    <w:p w14:paraId="6EE0917C" w14:textId="77777777" w:rsidR="003E0CE7" w:rsidRDefault="003E0CE7" w:rsidP="003E0CE7">
      <w:pPr>
        <w:pStyle w:val="a4"/>
        <w:rPr>
          <w:lang w:val="zh-CN"/>
        </w:rPr>
      </w:pPr>
    </w:p>
    <w:p w14:paraId="383A2481" w14:textId="77777777" w:rsidR="003E0CE7" w:rsidRDefault="003E0CE7" w:rsidP="003E0CE7">
      <w:pPr>
        <w:pStyle w:val="a4"/>
        <w:rPr>
          <w:lang w:val="zh-CN"/>
        </w:rPr>
      </w:pPr>
    </w:p>
    <w:p w14:paraId="29973644" w14:textId="77777777" w:rsidR="003E0CE7" w:rsidRDefault="003E0CE7" w:rsidP="003E0CE7">
      <w:pPr>
        <w:pStyle w:val="a4"/>
        <w:rPr>
          <w:lang w:val="zh-CN"/>
        </w:rPr>
      </w:pPr>
    </w:p>
    <w:p w14:paraId="29099A88" w14:textId="77777777" w:rsidR="003E0CE7" w:rsidRDefault="003E0CE7" w:rsidP="003E0CE7">
      <w:pPr>
        <w:pStyle w:val="a4"/>
        <w:rPr>
          <w:lang w:val="zh-CN"/>
        </w:rPr>
      </w:pPr>
    </w:p>
    <w:p w14:paraId="4E205A41"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lastRenderedPageBreak/>
        <w:t>政府采购供应商</w:t>
      </w:r>
    </w:p>
    <w:p w14:paraId="4A334555"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t>拒绝政府采购领域商业贿赂承诺书</w:t>
      </w:r>
    </w:p>
    <w:p w14:paraId="2BF79FED"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为响应党中央、国务院关于治理政府采购领域商业贿赂行为的号召，我公司在此庄严承诺：</w:t>
      </w:r>
    </w:p>
    <w:p w14:paraId="55BF1CF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1、在参与政府采购活动中遵纪守法、诚信经营、公平竞标。</w:t>
      </w:r>
    </w:p>
    <w:p w14:paraId="1FC70FB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2、不向政府采购人、采购代理机构和政府采购评审专家进行任何形式的商业贿赂以谋取交易机会。</w:t>
      </w:r>
    </w:p>
    <w:p w14:paraId="32B2AD1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3、不向政府采购代理机构和采购人提供虚假资质证明文件或采用虚假应标方式参与政府采购市场竞争并谋取中标、成交。</w:t>
      </w:r>
    </w:p>
    <w:p w14:paraId="0BA7C58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4、不采取“围标、陪标”等商业欺诈手段获得政府采购订单。</w:t>
      </w:r>
    </w:p>
    <w:p w14:paraId="3E522C14"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5、不采取不正当手段诋毁、排挤其他供应商。</w:t>
      </w:r>
    </w:p>
    <w:p w14:paraId="7171D926"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6、不在提供商品和服务时“偷梁换柱、以次充好”损害采购人的合法权益。</w:t>
      </w:r>
    </w:p>
    <w:p w14:paraId="37A4777F"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7、不与采购人、采购代理机构、政府采购评审专家或其它供应商恶意串通，进行质疑和投诉，维护政府采购市场秩序。</w:t>
      </w:r>
    </w:p>
    <w:p w14:paraId="3B89242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8、尊重和接受政府采购监督管理部门的监督和政府采购代理机构招标采购要求，承担因违约行为给采购人造成的损失。</w:t>
      </w:r>
    </w:p>
    <w:p w14:paraId="173D6814" w14:textId="77777777" w:rsidR="003E0CE7" w:rsidRDefault="003E0CE7" w:rsidP="003E0CE7">
      <w:pPr>
        <w:ind w:firstLineChars="200" w:firstLine="560"/>
        <w:rPr>
          <w:rFonts w:ascii="仿宋_GB2312" w:eastAsia="仿宋_GB2312" w:hAnsi="宋体" w:cs="宋体"/>
          <w:sz w:val="28"/>
          <w:szCs w:val="28"/>
        </w:rPr>
      </w:pPr>
      <w:r>
        <w:rPr>
          <w:rFonts w:ascii="仿宋_GB2312" w:eastAsia="仿宋_GB2312" w:hAnsi="宋体" w:hint="eastAsia"/>
          <w:sz w:val="28"/>
          <w:szCs w:val="28"/>
        </w:rPr>
        <w:t>9、不发生其他有</w:t>
      </w:r>
      <w:r>
        <w:rPr>
          <w:rFonts w:ascii="仿宋_GB2312" w:eastAsia="仿宋_GB2312" w:hAnsi="宋体" w:cs="宋体" w:hint="eastAsia"/>
          <w:sz w:val="28"/>
          <w:szCs w:val="28"/>
        </w:rPr>
        <w:t>悖于政府采购公开、公平、公正和诚信原则的行为。</w:t>
      </w:r>
    </w:p>
    <w:p w14:paraId="29CE94AB" w14:textId="77777777" w:rsidR="003E0CE7" w:rsidRDefault="003E0CE7" w:rsidP="003E0CE7">
      <w:pPr>
        <w:adjustRightInd w:val="0"/>
        <w:snapToGrid w:val="0"/>
        <w:rPr>
          <w:rFonts w:eastAsia="仿宋_GB2312"/>
          <w:sz w:val="28"/>
          <w:szCs w:val="28"/>
        </w:rPr>
      </w:pPr>
      <w:bookmarkStart w:id="14" w:name="_Toc515647823"/>
      <w:bookmarkStart w:id="15" w:name="_Toc532473511"/>
      <w:bookmarkStart w:id="16" w:name="_Toc20660416"/>
      <w:bookmarkStart w:id="17" w:name="_Toc21312"/>
      <w:bookmarkStart w:id="18" w:name="_Toc10725"/>
    </w:p>
    <w:p w14:paraId="752A2FF2" w14:textId="77777777" w:rsidR="003E0CE7" w:rsidRDefault="003E0CE7" w:rsidP="003E0CE7">
      <w:pPr>
        <w:adjustRightInd w:val="0"/>
        <w:snapToGrid w:val="0"/>
        <w:rPr>
          <w:rFonts w:eastAsia="仿宋_GB2312"/>
          <w:sz w:val="28"/>
          <w:szCs w:val="28"/>
        </w:rPr>
      </w:pPr>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ascii="仿宋_GB2312" w:eastAsia="仿宋_GB2312" w:hAnsi="仿宋" w:hint="eastAsia"/>
          <w:kern w:val="0"/>
          <w:sz w:val="28"/>
          <w:szCs w:val="28"/>
        </w:rPr>
        <w:t>（或负责人）</w:t>
      </w:r>
      <w:r>
        <w:rPr>
          <w:rFonts w:eastAsia="仿宋_GB2312"/>
          <w:sz w:val="28"/>
          <w:szCs w:val="28"/>
        </w:rPr>
        <w:t>或授权代表</w:t>
      </w:r>
    </w:p>
    <w:p w14:paraId="6E7E5038" w14:textId="77777777" w:rsidR="003E0CE7" w:rsidRDefault="003E0CE7" w:rsidP="003E0CE7">
      <w:pPr>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14:paraId="7ED8778A" w14:textId="77777777" w:rsidR="003E0CE7" w:rsidRDefault="003E0CE7" w:rsidP="003E0CE7">
      <w:pPr>
        <w:ind w:firstLineChars="200" w:firstLine="560"/>
        <w:jc w:val="cente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bookmarkEnd w:id="14"/>
      <w:bookmarkEnd w:id="15"/>
      <w:bookmarkEnd w:id="16"/>
      <w:bookmarkEnd w:id="17"/>
      <w:bookmarkEnd w:id="18"/>
    </w:p>
    <w:p w14:paraId="7DE4E077" w14:textId="77777777" w:rsidR="001907F5" w:rsidRDefault="001907F5" w:rsidP="003E0CE7">
      <w:pPr>
        <w:pStyle w:val="a4"/>
      </w:pPr>
    </w:p>
    <w:sectPr w:rsidR="00190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C4A99" w14:textId="77777777" w:rsidR="00506FEE" w:rsidRDefault="00506FEE" w:rsidP="003E0CE7">
      <w:r>
        <w:separator/>
      </w:r>
    </w:p>
  </w:endnote>
  <w:endnote w:type="continuationSeparator" w:id="0">
    <w:p w14:paraId="4E9CAA4D" w14:textId="77777777" w:rsidR="00506FEE" w:rsidRDefault="00506FEE" w:rsidP="003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97778" w14:textId="77777777" w:rsidR="00506FEE" w:rsidRDefault="00506FEE" w:rsidP="003E0CE7">
      <w:r>
        <w:separator/>
      </w:r>
    </w:p>
  </w:footnote>
  <w:footnote w:type="continuationSeparator" w:id="0">
    <w:p w14:paraId="5B271553" w14:textId="77777777" w:rsidR="00506FEE" w:rsidRDefault="00506FEE" w:rsidP="003E0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7F5"/>
    <w:rsid w:val="001907F5"/>
    <w:rsid w:val="001D4168"/>
    <w:rsid w:val="003E0CE7"/>
    <w:rsid w:val="00506FEE"/>
    <w:rsid w:val="00864D71"/>
    <w:rsid w:val="00BF2734"/>
    <w:rsid w:val="00D972C3"/>
    <w:rsid w:val="00DC17E4"/>
    <w:rsid w:val="00E858E8"/>
    <w:rsid w:val="284A0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D%95%E4%BD%8D/3229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2025-07-17T07:39:00Z</dcterms:created>
  <dcterms:modified xsi:type="dcterms:W3CDTF">2026-05-18T02:07:00Z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0D9640E480BC4E78A116BF8FDB2F3332_12</vt:lpwstr>
  </property>
</Properties>
</file>