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DB73B8">
      <w:pPr>
        <w:pStyle w:val="5"/>
        <w:spacing w:line="336" w:lineRule="auto"/>
        <w:ind w:firstLine="562" w:firstLineChars="200"/>
        <w:jc w:val="center"/>
        <w:rPr>
          <w:rFonts w:hint="eastAsia" w:ascii="宋体" w:hAnsi="宋体" w:eastAsia="宋体" w:cs="宋体"/>
          <w:b/>
          <w:bCs/>
          <w:color w:val="auto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</w:rPr>
        <w:t>分项价格表</w:t>
      </w:r>
    </w:p>
    <w:p w14:paraId="70FDCCC8">
      <w:pPr>
        <w:pStyle w:val="5"/>
        <w:spacing w:line="336" w:lineRule="auto"/>
        <w:ind w:firstLine="240" w:firstLineChars="100"/>
        <w:rPr>
          <w:rFonts w:hint="eastAsia" w:ascii="宋体" w:hAnsi="宋体" w:eastAsia="宋体" w:cs="宋体"/>
          <w:color w:val="auto"/>
          <w:sz w:val="24"/>
          <w:szCs w:val="24"/>
          <w:u w:val="single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项目名称：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 xml:space="preserve">                                     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项目编号：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 xml:space="preserve">                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u w:val="none"/>
          <w:lang w:val="en-US" w:eastAsia="zh-CN"/>
        </w:rPr>
        <w:t>包号：</w:t>
      </w:r>
    </w:p>
    <w:p w14:paraId="48A427E0">
      <w:pPr>
        <w:pStyle w:val="5"/>
        <w:spacing w:line="336" w:lineRule="auto"/>
        <w:ind w:firstLine="240" w:firstLineChars="100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货币：人民币      </w:t>
      </w:r>
      <w:r>
        <w:rPr>
          <w:rFonts w:hint="eastAsia" w:ascii="宋体" w:hAnsi="宋体" w:eastAsia="宋体" w:cs="宋体"/>
          <w:sz w:val="24"/>
          <w:szCs w:val="24"/>
        </w:rPr>
        <w:t xml:space="preserve">                    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  单位：元</w:t>
      </w:r>
    </w:p>
    <w:tbl>
      <w:tblPr>
        <w:tblStyle w:val="6"/>
        <w:tblW w:w="1223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6"/>
        <w:gridCol w:w="2189"/>
        <w:gridCol w:w="1616"/>
        <w:gridCol w:w="1306"/>
        <w:gridCol w:w="888"/>
        <w:gridCol w:w="802"/>
        <w:gridCol w:w="1621"/>
        <w:gridCol w:w="1651"/>
        <w:gridCol w:w="1435"/>
      </w:tblGrid>
      <w:tr w14:paraId="3E7468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8" w:hRule="atLeast"/>
          <w:jc w:val="center"/>
        </w:trPr>
        <w:tc>
          <w:tcPr>
            <w:tcW w:w="726" w:type="dxa"/>
            <w:tcBorders>
              <w:tl2br w:val="nil"/>
              <w:tr2bl w:val="nil"/>
            </w:tcBorders>
            <w:vAlign w:val="center"/>
          </w:tcPr>
          <w:p w14:paraId="5523D88C">
            <w:pPr>
              <w:spacing w:line="560" w:lineRule="exact"/>
              <w:rPr>
                <w:rFonts w:hint="eastAsia" w:ascii="宋体" w:hAnsi="宋体" w:eastAsia="宋体" w:cs="宋体"/>
                <w:b/>
                <w:color w:val="auto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4"/>
                <w:highlight w:val="none"/>
              </w:rPr>
              <w:t>序号</w:t>
            </w:r>
          </w:p>
        </w:tc>
        <w:tc>
          <w:tcPr>
            <w:tcW w:w="2189" w:type="dxa"/>
            <w:tcBorders>
              <w:tl2br w:val="nil"/>
              <w:tr2bl w:val="nil"/>
            </w:tcBorders>
            <w:vAlign w:val="center"/>
          </w:tcPr>
          <w:p w14:paraId="1CFEB986">
            <w:pPr>
              <w:spacing w:line="560" w:lineRule="exact"/>
              <w:ind w:left="210" w:leftChars="100"/>
              <w:jc w:val="center"/>
              <w:rPr>
                <w:rFonts w:hint="eastAsia" w:ascii="宋体" w:hAnsi="宋体" w:eastAsia="宋体" w:cs="宋体"/>
                <w:b/>
                <w:color w:val="auto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4"/>
                <w:highlight w:val="none"/>
              </w:rPr>
              <w:t>名    称</w:t>
            </w:r>
          </w:p>
        </w:tc>
        <w:tc>
          <w:tcPr>
            <w:tcW w:w="1616" w:type="dxa"/>
            <w:tcBorders>
              <w:tl2br w:val="nil"/>
              <w:tr2bl w:val="nil"/>
            </w:tcBorders>
            <w:vAlign w:val="center"/>
          </w:tcPr>
          <w:p w14:paraId="02755589">
            <w:pPr>
              <w:spacing w:line="560" w:lineRule="exact"/>
              <w:ind w:firstLine="101" w:firstLineChars="48"/>
              <w:rPr>
                <w:rFonts w:hint="eastAsia" w:ascii="宋体" w:hAnsi="宋体" w:eastAsia="宋体" w:cs="宋体"/>
                <w:b/>
                <w:color w:val="auto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4"/>
                <w:highlight w:val="none"/>
              </w:rPr>
              <w:t>品牌/</w:t>
            </w:r>
            <w:r>
              <w:rPr>
                <w:rFonts w:hint="eastAsia" w:ascii="宋体" w:hAnsi="宋体" w:eastAsia="宋体" w:cs="宋体"/>
                <w:b/>
                <w:color w:val="auto"/>
                <w:szCs w:val="24"/>
                <w:highlight w:val="none"/>
                <w:lang w:val="en-US" w:eastAsia="zh-CN"/>
              </w:rPr>
              <w:t>规格</w:t>
            </w:r>
            <w:r>
              <w:rPr>
                <w:rFonts w:hint="eastAsia" w:ascii="宋体" w:hAnsi="宋体" w:eastAsia="宋体" w:cs="宋体"/>
                <w:b/>
                <w:color w:val="auto"/>
                <w:szCs w:val="24"/>
                <w:highlight w:val="none"/>
              </w:rPr>
              <w:t>型号</w:t>
            </w:r>
          </w:p>
        </w:tc>
        <w:tc>
          <w:tcPr>
            <w:tcW w:w="1306" w:type="dxa"/>
            <w:tcBorders>
              <w:tl2br w:val="nil"/>
              <w:tr2bl w:val="nil"/>
            </w:tcBorders>
            <w:vAlign w:val="center"/>
          </w:tcPr>
          <w:p w14:paraId="23EEA793">
            <w:pPr>
              <w:spacing w:line="56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4"/>
                <w:highlight w:val="none"/>
              </w:rPr>
              <w:t>制造厂家</w:t>
            </w:r>
          </w:p>
        </w:tc>
        <w:tc>
          <w:tcPr>
            <w:tcW w:w="888" w:type="dxa"/>
            <w:tcBorders>
              <w:tl2br w:val="nil"/>
              <w:tr2bl w:val="nil"/>
            </w:tcBorders>
            <w:vAlign w:val="center"/>
          </w:tcPr>
          <w:p w14:paraId="78DEA5F9">
            <w:pPr>
              <w:spacing w:line="560" w:lineRule="exact"/>
              <w:ind w:left="13" w:leftChars="6"/>
              <w:jc w:val="center"/>
              <w:rPr>
                <w:rFonts w:hint="eastAsia" w:ascii="宋体" w:hAnsi="宋体" w:eastAsia="宋体" w:cs="宋体"/>
                <w:b/>
                <w:color w:val="auto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4"/>
                <w:highlight w:val="none"/>
              </w:rPr>
              <w:t>单位</w:t>
            </w:r>
          </w:p>
        </w:tc>
        <w:tc>
          <w:tcPr>
            <w:tcW w:w="802" w:type="dxa"/>
            <w:tcBorders>
              <w:tl2br w:val="nil"/>
              <w:tr2bl w:val="nil"/>
            </w:tcBorders>
            <w:vAlign w:val="center"/>
          </w:tcPr>
          <w:p w14:paraId="0C2C97D6">
            <w:pPr>
              <w:spacing w:line="560" w:lineRule="exact"/>
              <w:ind w:left="13" w:leftChars="6"/>
              <w:jc w:val="center"/>
              <w:rPr>
                <w:rFonts w:hint="eastAsia" w:ascii="宋体" w:hAnsi="宋体" w:eastAsia="宋体" w:cs="宋体"/>
                <w:b/>
                <w:color w:val="auto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4"/>
                <w:highlight w:val="none"/>
              </w:rPr>
              <w:t>数量</w:t>
            </w:r>
          </w:p>
        </w:tc>
        <w:tc>
          <w:tcPr>
            <w:tcW w:w="1621" w:type="dxa"/>
            <w:tcBorders>
              <w:tl2br w:val="nil"/>
              <w:tr2bl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A76A6A1">
            <w:pPr>
              <w:spacing w:line="56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4"/>
                <w:highlight w:val="none"/>
              </w:rPr>
              <w:t>单价</w:t>
            </w:r>
          </w:p>
        </w:tc>
        <w:tc>
          <w:tcPr>
            <w:tcW w:w="1651" w:type="dxa"/>
            <w:tcBorders>
              <w:tl2br w:val="nil"/>
              <w:tr2bl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8EF649C">
            <w:pPr>
              <w:spacing w:line="56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4"/>
                <w:highlight w:val="none"/>
                <w:lang w:val="en-US" w:eastAsia="zh-CN"/>
              </w:rPr>
              <w:t>合</w:t>
            </w:r>
            <w:r>
              <w:rPr>
                <w:rFonts w:hint="eastAsia" w:ascii="宋体" w:hAnsi="宋体" w:eastAsia="宋体" w:cs="宋体"/>
                <w:b/>
                <w:color w:val="auto"/>
                <w:szCs w:val="24"/>
                <w:highlight w:val="none"/>
              </w:rPr>
              <w:t>价</w:t>
            </w:r>
          </w:p>
        </w:tc>
        <w:tc>
          <w:tcPr>
            <w:tcW w:w="1435" w:type="dxa"/>
            <w:tcBorders>
              <w:tl2br w:val="nil"/>
              <w:tr2bl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B54AC03">
            <w:pPr>
              <w:spacing w:line="560" w:lineRule="exact"/>
              <w:ind w:left="210" w:leftChars="100"/>
              <w:jc w:val="center"/>
              <w:rPr>
                <w:rFonts w:hint="eastAsia" w:ascii="宋体" w:hAnsi="宋体" w:eastAsia="宋体" w:cs="宋体"/>
                <w:b/>
                <w:color w:val="auto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4"/>
                <w:highlight w:val="none"/>
              </w:rPr>
              <w:t>备注</w:t>
            </w:r>
          </w:p>
        </w:tc>
      </w:tr>
      <w:tr w14:paraId="5F3886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  <w:jc w:val="center"/>
        </w:trPr>
        <w:tc>
          <w:tcPr>
            <w:tcW w:w="72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9A82563">
            <w:pPr>
              <w:spacing w:line="560" w:lineRule="exact"/>
              <w:ind w:left="210" w:leftChars="100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218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6E7C6D9">
            <w:pPr>
              <w:spacing w:line="560" w:lineRule="exact"/>
              <w:ind w:left="210" w:leftChars="100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61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5329FFD">
            <w:pPr>
              <w:spacing w:line="560" w:lineRule="exact"/>
              <w:ind w:left="210" w:leftChars="100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30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E77CDE6">
            <w:pPr>
              <w:spacing w:line="560" w:lineRule="exact"/>
              <w:ind w:left="210" w:leftChars="100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88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87226EE">
            <w:pPr>
              <w:spacing w:line="560" w:lineRule="exact"/>
              <w:ind w:left="210" w:leftChars="100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802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F20DFF7">
            <w:pPr>
              <w:spacing w:line="560" w:lineRule="exact"/>
              <w:ind w:left="210" w:leftChars="100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621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</w:tcPr>
          <w:p w14:paraId="69BC6867">
            <w:pPr>
              <w:spacing w:line="560" w:lineRule="exact"/>
              <w:ind w:left="210" w:leftChars="100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651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BFD9675">
            <w:pPr>
              <w:spacing w:line="560" w:lineRule="exact"/>
              <w:ind w:left="210" w:leftChars="100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43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890CA31">
            <w:pPr>
              <w:spacing w:line="560" w:lineRule="exact"/>
              <w:ind w:left="210" w:leftChars="100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</w:tr>
      <w:tr w14:paraId="6F8BB4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  <w:jc w:val="center"/>
        </w:trPr>
        <w:tc>
          <w:tcPr>
            <w:tcW w:w="72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561E193">
            <w:pPr>
              <w:spacing w:line="560" w:lineRule="exact"/>
              <w:ind w:left="210" w:leftChars="100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218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E0637F4">
            <w:pPr>
              <w:spacing w:line="560" w:lineRule="exact"/>
              <w:ind w:left="210" w:leftChars="100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61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7052F4A">
            <w:pPr>
              <w:spacing w:line="560" w:lineRule="exact"/>
              <w:ind w:left="210" w:leftChars="100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30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BB2D646">
            <w:pPr>
              <w:spacing w:line="560" w:lineRule="exact"/>
              <w:ind w:left="210" w:leftChars="100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88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E8EC9B7">
            <w:pPr>
              <w:spacing w:line="560" w:lineRule="exact"/>
              <w:ind w:left="210" w:leftChars="100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802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1ADE156">
            <w:pPr>
              <w:spacing w:line="560" w:lineRule="exact"/>
              <w:ind w:left="210" w:leftChars="100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621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</w:tcPr>
          <w:p w14:paraId="07550F75">
            <w:pPr>
              <w:spacing w:line="560" w:lineRule="exact"/>
              <w:ind w:left="210" w:leftChars="100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651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D962CD4">
            <w:pPr>
              <w:spacing w:line="560" w:lineRule="exact"/>
              <w:ind w:left="210" w:leftChars="100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43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9C61632">
            <w:pPr>
              <w:spacing w:line="560" w:lineRule="exact"/>
              <w:ind w:left="210" w:leftChars="100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</w:tr>
      <w:tr w14:paraId="71687C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  <w:jc w:val="center"/>
        </w:trPr>
        <w:tc>
          <w:tcPr>
            <w:tcW w:w="72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13066FA">
            <w:pPr>
              <w:spacing w:line="560" w:lineRule="exact"/>
              <w:ind w:left="210" w:leftChars="100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218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E06C21B">
            <w:pPr>
              <w:spacing w:line="560" w:lineRule="exact"/>
              <w:ind w:left="210" w:leftChars="100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61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C351A9B">
            <w:pPr>
              <w:spacing w:line="560" w:lineRule="exact"/>
              <w:ind w:left="210" w:leftChars="100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30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44FAF86">
            <w:pPr>
              <w:spacing w:line="560" w:lineRule="exact"/>
              <w:ind w:left="210" w:leftChars="100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88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87C9BA3">
            <w:pPr>
              <w:spacing w:line="560" w:lineRule="exact"/>
              <w:ind w:left="210" w:leftChars="100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802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3593257">
            <w:pPr>
              <w:spacing w:line="560" w:lineRule="exact"/>
              <w:ind w:left="210" w:leftChars="100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621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</w:tcPr>
          <w:p w14:paraId="1248EA51">
            <w:pPr>
              <w:spacing w:line="560" w:lineRule="exact"/>
              <w:ind w:left="210" w:leftChars="100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651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B6519CD">
            <w:pPr>
              <w:spacing w:line="560" w:lineRule="exact"/>
              <w:ind w:left="210" w:leftChars="100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43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EC9A3ED">
            <w:pPr>
              <w:spacing w:line="560" w:lineRule="exact"/>
              <w:ind w:left="210" w:leftChars="100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</w:tr>
      <w:tr w14:paraId="4F3F10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  <w:jc w:val="center"/>
        </w:trPr>
        <w:tc>
          <w:tcPr>
            <w:tcW w:w="72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7438C49">
            <w:pPr>
              <w:spacing w:line="560" w:lineRule="exact"/>
              <w:ind w:left="210" w:leftChars="100"/>
              <w:jc w:val="center"/>
              <w:rPr>
                <w:rFonts w:hint="default" w:ascii="宋体" w:hAnsi="宋体" w:eastAsia="宋体" w:cs="宋体"/>
                <w:color w:val="auto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4"/>
                <w:highlight w:val="none"/>
                <w:lang w:val="en-US" w:eastAsia="zh-CN"/>
              </w:rPr>
              <w:t>...</w:t>
            </w:r>
          </w:p>
        </w:tc>
        <w:tc>
          <w:tcPr>
            <w:tcW w:w="218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E737DDF">
            <w:pPr>
              <w:spacing w:line="560" w:lineRule="exact"/>
              <w:ind w:left="210" w:leftChars="100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61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AB1BD06">
            <w:pPr>
              <w:spacing w:line="560" w:lineRule="exact"/>
              <w:ind w:left="210" w:leftChars="100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30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90BB7F7">
            <w:pPr>
              <w:spacing w:line="560" w:lineRule="exact"/>
              <w:ind w:left="210" w:leftChars="100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88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12282B2">
            <w:pPr>
              <w:spacing w:line="560" w:lineRule="exact"/>
              <w:ind w:left="210" w:leftChars="100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802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DDCF84A">
            <w:pPr>
              <w:spacing w:line="560" w:lineRule="exact"/>
              <w:ind w:left="210" w:leftChars="100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621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</w:tcPr>
          <w:p w14:paraId="0835880C">
            <w:pPr>
              <w:spacing w:line="560" w:lineRule="exact"/>
              <w:ind w:left="210" w:leftChars="100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651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A020292">
            <w:pPr>
              <w:spacing w:line="560" w:lineRule="exact"/>
              <w:ind w:left="210" w:leftChars="100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43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D9787FD">
            <w:pPr>
              <w:spacing w:line="560" w:lineRule="exact"/>
              <w:ind w:left="210" w:leftChars="100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</w:tr>
      <w:tr w14:paraId="13A561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  <w:jc w:val="center"/>
        </w:trPr>
        <w:tc>
          <w:tcPr>
            <w:tcW w:w="2915" w:type="dxa"/>
            <w:gridSpan w:val="2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042E88A">
            <w:pPr>
              <w:spacing w:line="560" w:lineRule="exact"/>
              <w:ind w:left="210" w:leftChars="100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  <w:t>总 计（人民币元）</w:t>
            </w:r>
          </w:p>
        </w:tc>
        <w:tc>
          <w:tcPr>
            <w:tcW w:w="9319" w:type="dxa"/>
            <w:gridSpan w:val="7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276289D">
            <w:pPr>
              <w:spacing w:line="560" w:lineRule="exact"/>
              <w:ind w:left="210" w:leftChars="100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</w:tr>
    </w:tbl>
    <w:p w14:paraId="083348BF">
      <w:pPr>
        <w:pStyle w:val="5"/>
        <w:spacing w:line="336" w:lineRule="auto"/>
        <w:rPr>
          <w:rFonts w:hint="eastAsia" w:ascii="宋体" w:hAnsi="宋体" w:eastAsia="宋体" w:cs="宋体"/>
          <w:sz w:val="24"/>
          <w:szCs w:val="24"/>
        </w:rPr>
      </w:pPr>
    </w:p>
    <w:p w14:paraId="04620DDD">
      <w:pPr>
        <w:spacing w:line="360" w:lineRule="auto"/>
        <w:ind w:firstLine="7920" w:firstLineChars="3300"/>
        <w:jc w:val="righ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bookmarkStart w:id="0" w:name="_GoBack"/>
      <w:bookmarkEnd w:id="0"/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投标人全称（盖章）：</w:t>
      </w:r>
    </w:p>
    <w:p w14:paraId="5FE0EA97">
      <w:pPr>
        <w:spacing w:line="360" w:lineRule="auto"/>
        <w:ind w:firstLine="0" w:firstLineChars="0"/>
        <w:jc w:val="righ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                                            </w:t>
      </w:r>
      <w:r>
        <w:rPr>
          <w:rFonts w:hint="eastAsia" w:ascii="宋体" w:hAnsi="宋体" w:eastAsia="宋体" w:cs="宋体"/>
          <w:sz w:val="24"/>
          <w:szCs w:val="24"/>
        </w:rPr>
        <w:t>法定代表人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或其</w:t>
      </w:r>
      <w:r>
        <w:rPr>
          <w:rFonts w:hint="eastAsia" w:ascii="宋体" w:hAnsi="宋体" w:eastAsia="宋体" w:cs="宋体"/>
          <w:sz w:val="24"/>
          <w:szCs w:val="24"/>
        </w:rPr>
        <w:t>授权代表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</w:rPr>
        <w:t>签字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或盖章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 xml:space="preserve">： </w:t>
      </w:r>
    </w:p>
    <w:p w14:paraId="24A07334">
      <w:pPr>
        <w:spacing w:line="360" w:lineRule="auto"/>
        <w:ind w:firstLine="2400" w:firstLineChars="1000"/>
        <w:jc w:val="righ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日 期：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年月日</w:t>
      </w:r>
    </w:p>
    <w:p w14:paraId="00E78056">
      <w:pP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</w:p>
    <w:sectPr>
      <w:pgSz w:w="16838" w:h="11906" w:orient="landscape"/>
      <w:pgMar w:top="1417" w:right="1417" w:bottom="1417" w:left="1417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GYXIQ+Frutiger-Cn">
    <w:altName w:val="宋体"/>
    <w:panose1 w:val="00000000000000000000"/>
    <w:charset w:val="86"/>
    <w:family w:val="swiss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133A4536"/>
    <w:rsid w:val="191C19E6"/>
    <w:rsid w:val="25DB1B5B"/>
    <w:rsid w:val="3618100F"/>
    <w:rsid w:val="40D46DF4"/>
    <w:rsid w:val="4B1412C9"/>
    <w:rsid w:val="4DF6306A"/>
    <w:rsid w:val="53B8088D"/>
    <w:rsid w:val="76BD0504"/>
    <w:rsid w:val="77DD132A"/>
    <w:rsid w:val="78B72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4"/>
    <w:basedOn w:val="1"/>
    <w:next w:val="1"/>
    <w:qFormat/>
    <w:uiPriority w:val="99"/>
    <w:pPr>
      <w:keepNext/>
      <w:keepLines/>
      <w:spacing w:before="280" w:beforeLines="0" w:after="290" w:afterLines="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qFormat/>
    <w:uiPriority w:val="39"/>
  </w:style>
  <w:style w:type="paragraph" w:styleId="4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kern w:val="0"/>
      <w:sz w:val="32"/>
      <w:szCs w:val="32"/>
    </w:rPr>
  </w:style>
  <w:style w:type="paragraph" w:styleId="5">
    <w:name w:val="Plain Text"/>
    <w:basedOn w:val="1"/>
    <w:qFormat/>
    <w:uiPriority w:val="99"/>
    <w:rPr>
      <w:rFonts w:ascii="宋体" w:hAnsi="Courier New"/>
      <w:szCs w:val="21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9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  <w:style w:type="paragraph" w:customStyle="1" w:styleId="10">
    <w:name w:val="Default"/>
    <w:qFormat/>
    <w:uiPriority w:val="0"/>
    <w:pPr>
      <w:widowControl w:val="0"/>
      <w:autoSpaceDE w:val="0"/>
      <w:autoSpaceDN w:val="0"/>
      <w:adjustRightInd w:val="0"/>
    </w:pPr>
    <w:rPr>
      <w:rFonts w:ascii="AGYXIQ+Frutiger-Cn" w:hAnsi="Times New Roman" w:eastAsia="AGYXIQ+Frutiger-Cn" w:cs="AGYXIQ+Frutiger-Cn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135</Words>
  <Characters>137</Characters>
  <Lines>0</Lines>
  <Paragraphs>0</Paragraphs>
  <TotalTime>0</TotalTime>
  <ScaleCrop>false</ScaleCrop>
  <LinksUpToDate>false</LinksUpToDate>
  <CharactersWithSpaces>314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2023-12-27T11:04:00Z</dcterms:created>
  <dc:creator>admin</dc:creator>
  <cp:lastModifiedBy>win</cp:lastModifiedBy>
  <dcterms:modified xsi:type="dcterms:W3CDTF">2026-06-11T08:43:25Z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A5B4385404C3418B95B523F872D42494_12</vt:lpwstr>
  </property>
  <property fmtid="{D5CDD505-2E9C-101B-9397-08002B2CF9AE}" pid="4" name="KSOTemplateDocerSaveRecord">
    <vt:lpwstr>eyJoZGlkIjoiOWYxNjAxZGIzZThmNjhmY2NlZDcxNGFmNDFmY2Q3MWQiLCJ1c2VySWQiOiI0MzUwNzIzOTMifQ==</vt:lpwstr>
  </property>
</Properties>
</file>