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5643D">
      <w:pPr>
        <w:pStyle w:val="7"/>
        <w:jc w:val="center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响应分项报价表</w:t>
      </w:r>
    </w:p>
    <w:p w14:paraId="7329B32E">
      <w:pPr>
        <w:pStyle w:val="3"/>
        <w:shd w:val="clear"/>
        <w:tabs>
          <w:tab w:val="left" w:pos="588"/>
        </w:tabs>
        <w:ind w:left="0" w:leftChars="0" w:firstLine="0" w:firstLineChars="0"/>
        <w:jc w:val="center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36"/>
          <w:highlight w:val="none"/>
        </w:rPr>
        <w:t>（首次）响应分项报价表</w:t>
      </w:r>
    </w:p>
    <w:p w14:paraId="04AB7008">
      <w:pPr>
        <w:pStyle w:val="7"/>
        <w:shd w:val="clear"/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  <w:t>项目编号：</w:t>
      </w: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  <w:t xml:space="preserve">              </w:t>
      </w:r>
    </w:p>
    <w:p w14:paraId="4D9958FC">
      <w:pPr>
        <w:pStyle w:val="7"/>
        <w:shd w:val="clear"/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  <w:t>项目名称：</w:t>
      </w: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  <w:t xml:space="preserve">              </w:t>
      </w:r>
    </w:p>
    <w:p w14:paraId="703DC595">
      <w:pPr>
        <w:pStyle w:val="7"/>
        <w:shd w:val="clear"/>
        <w:rPr>
          <w:rFonts w:hint="default" w:ascii="Times New Roman" w:hAnsi="Times New Roman" w:eastAsia="仿宋_GB2312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val="en-US" w:eastAsia="zh-CN"/>
        </w:rPr>
        <w:t>包号：</w:t>
      </w: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  <w:t xml:space="preserve">              </w:t>
      </w:r>
    </w:p>
    <w:tbl>
      <w:tblPr>
        <w:tblStyle w:val="12"/>
        <w:tblpPr w:leftFromText="180" w:rightFromText="180" w:vertAnchor="text" w:horzAnchor="page" w:tblpXSpec="center" w:tblpY="253"/>
        <w:tblOverlap w:val="never"/>
        <w:tblW w:w="8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4004"/>
        <w:gridCol w:w="703"/>
        <w:gridCol w:w="746"/>
        <w:gridCol w:w="980"/>
        <w:gridCol w:w="993"/>
        <w:gridCol w:w="752"/>
      </w:tblGrid>
      <w:tr w14:paraId="08412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718" w:type="dxa"/>
            <w:noWrap w:val="0"/>
            <w:vAlign w:val="center"/>
          </w:tcPr>
          <w:p w14:paraId="1DF1129A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default" w:eastAsia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4004" w:type="dxa"/>
            <w:noWrap w:val="0"/>
            <w:vAlign w:val="center"/>
          </w:tcPr>
          <w:p w14:paraId="411C3CBB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eastAsia" w:eastAsia="仿宋"/>
                <w:color w:val="auto"/>
                <w:sz w:val="24"/>
                <w:highlight w:val="none"/>
              </w:rPr>
              <w:t>服务内容</w:t>
            </w:r>
          </w:p>
        </w:tc>
        <w:tc>
          <w:tcPr>
            <w:tcW w:w="703" w:type="dxa"/>
            <w:noWrap w:val="0"/>
            <w:vAlign w:val="center"/>
          </w:tcPr>
          <w:p w14:paraId="60AF96B5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746" w:type="dxa"/>
            <w:noWrap w:val="0"/>
            <w:vAlign w:val="center"/>
          </w:tcPr>
          <w:p w14:paraId="0ABE8D95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980" w:type="dxa"/>
            <w:noWrap w:val="0"/>
            <w:vAlign w:val="center"/>
          </w:tcPr>
          <w:p w14:paraId="285286AA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单价（元）</w:t>
            </w:r>
          </w:p>
        </w:tc>
        <w:tc>
          <w:tcPr>
            <w:tcW w:w="993" w:type="dxa"/>
            <w:noWrap w:val="0"/>
            <w:vAlign w:val="center"/>
          </w:tcPr>
          <w:p w14:paraId="333F3582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小计</w:t>
            </w:r>
          </w:p>
          <w:p w14:paraId="29187574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752" w:type="dxa"/>
            <w:noWrap w:val="0"/>
            <w:vAlign w:val="center"/>
          </w:tcPr>
          <w:p w14:paraId="20187C17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default" w:eastAsia="仿宋"/>
                <w:color w:val="auto"/>
                <w:sz w:val="24"/>
                <w:highlight w:val="none"/>
              </w:rPr>
              <w:t>备注</w:t>
            </w:r>
          </w:p>
        </w:tc>
      </w:tr>
      <w:tr w14:paraId="088ED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4D29AC5F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65EFFF3B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5B606FA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7C278DAC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65BAD850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B1480F3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2254F2DE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23E19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329AB516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6D528096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2B15FCA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321B0F7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719FCBF4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BB19E1E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7B8DC644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5F524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7D19FA54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6F0931C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DB91144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12C804E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2EE6275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9643D6C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01FBA91D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57385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2F35BFF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6306975C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067219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5AE3211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1BA0E82A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5365990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19EB85DD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67B0B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491D8513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2E8DA293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284689C3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1BF1E540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7B9EC26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04E0991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703EF88F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79BD4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5DC2526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22D428FF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DF4332E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0296B6DE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2D826A9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42B1E91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66F1EAC4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60AD6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4DADDDAA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047FA93D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C8337DB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780B1E10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3F2B6F82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2732C29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4853C5AC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15B3B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22807084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1B63354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0776EDE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69E1B00D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7E2E6DC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57432C9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eastAsia" w:eastAsia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752" w:type="dxa"/>
            <w:noWrap w:val="0"/>
            <w:vAlign w:val="center"/>
          </w:tcPr>
          <w:p w14:paraId="15BE81D6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18AE0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15365F1E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6FA1082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F4CD93E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4C82293F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4BA22800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55C55B0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78BA6DBE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475F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228D5869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5F14D9E2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368C01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1FACE39D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03C491C2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22C843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189FA8C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3AB80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151" w:type="dxa"/>
            <w:gridSpan w:val="5"/>
            <w:noWrap w:val="0"/>
            <w:vAlign w:val="center"/>
          </w:tcPr>
          <w:p w14:paraId="52893640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highlight w:val="none"/>
                <w:lang w:val="en-US" w:eastAsia="zh-CN"/>
              </w:rPr>
              <w:t>合计金额（元）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6E307E98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</w:tbl>
    <w:p w14:paraId="1FCA7102">
      <w:pPr>
        <w:shd w:val="clear"/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</w:pPr>
    </w:p>
    <w:p w14:paraId="110A074F">
      <w:pPr>
        <w:shd w:val="clear"/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  <w:t>供应商（盖公章）：</w:t>
      </w: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  <w:t xml:space="preserve">                                </w:t>
      </w:r>
    </w:p>
    <w:p w14:paraId="2BDEF056">
      <w:pPr>
        <w:spacing w:line="360" w:lineRule="auto"/>
        <w:ind w:firstLine="1920" w:firstLineChars="800"/>
        <w:rPr>
          <w:rFonts w:hint="eastAsia"/>
        </w:rPr>
      </w:pP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  <w:t xml:space="preserve">日    </w:t>
      </w:r>
      <w:r>
        <w:rPr>
          <w:rFonts w:hint="eastAsia" w:eastAsia="仿宋_GB2312" w:cs="Times New Roman"/>
          <w:color w:val="auto"/>
          <w:sz w:val="24"/>
          <w:highlight w:val="non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  <w:t>期：</w:t>
      </w:r>
      <w:r>
        <w:rPr>
          <w:rFonts w:hint="default" w:ascii="Times New Roman" w:hAnsi="Times New Roman" w:eastAsia="仿宋_GB2312" w:cs="Times New Roman"/>
          <w:color w:val="auto"/>
          <w:sz w:val="32"/>
          <w:highlight w:val="none"/>
          <w:u w:val="single"/>
        </w:rPr>
        <w:t xml:space="preserve">         </w:t>
      </w:r>
      <w:r>
        <w:rPr>
          <w:rFonts w:hint="eastAsia" w:eastAsia="仿宋_GB2312" w:cs="Times New Roman"/>
          <w:color w:val="auto"/>
          <w:sz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highlight w:val="none"/>
          <w:u w:val="single"/>
        </w:rPr>
        <w:t xml:space="preserve">  </w:t>
      </w:r>
      <w:r>
        <w:rPr>
          <w:rFonts w:hint="eastAsia"/>
        </w:rPr>
        <w:br w:type="page"/>
      </w:r>
    </w:p>
    <w:p w14:paraId="50B05DA7">
      <w:pPr>
        <w:pStyle w:val="3"/>
        <w:shd w:val="clear"/>
        <w:tabs>
          <w:tab w:val="left" w:pos="588"/>
        </w:tabs>
        <w:ind w:left="0" w:leftChars="0" w:firstLine="0" w:firstLineChars="0"/>
        <w:jc w:val="center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36"/>
          <w:highlight w:val="none"/>
        </w:rPr>
        <w:t>（最后）响应分项报价表</w:t>
      </w:r>
    </w:p>
    <w:p w14:paraId="3DB284BC">
      <w:pPr>
        <w:pStyle w:val="7"/>
        <w:shd w:val="clear"/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  <w:t>项目编号：</w:t>
      </w: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  <w:t xml:space="preserve">              </w:t>
      </w:r>
    </w:p>
    <w:p w14:paraId="6309C604">
      <w:pPr>
        <w:pStyle w:val="7"/>
        <w:shd w:val="clear"/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  <w:t>项目名称：</w:t>
      </w: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  <w:t xml:space="preserve">              </w:t>
      </w:r>
    </w:p>
    <w:p w14:paraId="708C8C6E">
      <w:pPr>
        <w:pStyle w:val="7"/>
        <w:shd w:val="clear"/>
        <w:rPr>
          <w:rFonts w:hint="default" w:ascii="Times New Roman" w:hAnsi="Times New Roman" w:eastAsia="仿宋_GB2312" w:cs="Times New Roman"/>
          <w:color w:val="auto"/>
          <w:sz w:val="2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highlight w:val="none"/>
          <w:lang w:val="en-US" w:eastAsia="zh-CN"/>
        </w:rPr>
        <w:t>包号：</w:t>
      </w: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  <w:t xml:space="preserve">              </w:t>
      </w:r>
    </w:p>
    <w:tbl>
      <w:tblPr>
        <w:tblStyle w:val="12"/>
        <w:tblpPr w:leftFromText="180" w:rightFromText="180" w:vertAnchor="text" w:horzAnchor="page" w:tblpXSpec="center" w:tblpY="253"/>
        <w:tblOverlap w:val="never"/>
        <w:tblW w:w="8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4004"/>
        <w:gridCol w:w="703"/>
        <w:gridCol w:w="746"/>
        <w:gridCol w:w="980"/>
        <w:gridCol w:w="993"/>
        <w:gridCol w:w="752"/>
      </w:tblGrid>
      <w:tr w14:paraId="161A0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718" w:type="dxa"/>
            <w:noWrap w:val="0"/>
            <w:vAlign w:val="center"/>
          </w:tcPr>
          <w:p w14:paraId="2808A647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default" w:eastAsia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4004" w:type="dxa"/>
            <w:noWrap w:val="0"/>
            <w:vAlign w:val="center"/>
          </w:tcPr>
          <w:p w14:paraId="527C8DF5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eastAsia" w:eastAsia="仿宋"/>
                <w:color w:val="auto"/>
                <w:sz w:val="24"/>
                <w:highlight w:val="none"/>
              </w:rPr>
              <w:t>服务内容</w:t>
            </w:r>
          </w:p>
        </w:tc>
        <w:tc>
          <w:tcPr>
            <w:tcW w:w="703" w:type="dxa"/>
            <w:noWrap w:val="0"/>
            <w:vAlign w:val="center"/>
          </w:tcPr>
          <w:p w14:paraId="3763A2DA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746" w:type="dxa"/>
            <w:noWrap w:val="0"/>
            <w:vAlign w:val="center"/>
          </w:tcPr>
          <w:p w14:paraId="4F779520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980" w:type="dxa"/>
            <w:noWrap w:val="0"/>
            <w:vAlign w:val="center"/>
          </w:tcPr>
          <w:p w14:paraId="7CA31673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单价（元）</w:t>
            </w:r>
          </w:p>
        </w:tc>
        <w:tc>
          <w:tcPr>
            <w:tcW w:w="993" w:type="dxa"/>
            <w:noWrap w:val="0"/>
            <w:vAlign w:val="center"/>
          </w:tcPr>
          <w:p w14:paraId="3E6685FA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小计</w:t>
            </w:r>
          </w:p>
          <w:p w14:paraId="67F23A98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752" w:type="dxa"/>
            <w:noWrap w:val="0"/>
            <w:vAlign w:val="center"/>
          </w:tcPr>
          <w:p w14:paraId="5C066A68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  <w:r>
              <w:rPr>
                <w:rFonts w:hint="default" w:eastAsia="仿宋"/>
                <w:color w:val="auto"/>
                <w:sz w:val="24"/>
                <w:highlight w:val="none"/>
              </w:rPr>
              <w:t>备注</w:t>
            </w:r>
          </w:p>
        </w:tc>
      </w:tr>
      <w:tr w14:paraId="33C9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7DDDFB0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6F1BB2E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2246E682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0962756F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6FC046E8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4CC50369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079A3296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65387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05A681CA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63A80273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388BF71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0679862D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784B4E9E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7ABC8DC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3D22FE5F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51DB8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31188FD1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44454E0B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EAB2236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432C5A0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16C5DA2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0B8F2F51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0730DB5C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2125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17293FD0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733F34AA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D36F181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2CD1CF4B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285F91B0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54CDF15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24B90D3E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76FCE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6FC97CC0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3389EA0A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5C56693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145CDD28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2E612661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7EE58DF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6D38C159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19E6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45E48874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5984505C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8BD567F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527C40F2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2856D0F6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4348EBD6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679F1733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32E29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2AC8CD82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5DCB2D8C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3924D10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3A270CCD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1397B0D4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3E038D6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41B5CEFD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51BFA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6A210E82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3BCE56AC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FFF9CD6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03B70673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19EA973A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34CE2961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eastAsia" w:eastAsia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752" w:type="dxa"/>
            <w:noWrap w:val="0"/>
            <w:vAlign w:val="center"/>
          </w:tcPr>
          <w:p w14:paraId="690549EA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79C5B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40870B79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7D18C39E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45E13C75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234AC8D9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510F49B2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BD1C624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64D4C116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64243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8" w:type="dxa"/>
            <w:noWrap w:val="0"/>
            <w:vAlign w:val="center"/>
          </w:tcPr>
          <w:p w14:paraId="30688976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4004" w:type="dxa"/>
            <w:noWrap w:val="0"/>
            <w:vAlign w:val="center"/>
          </w:tcPr>
          <w:p w14:paraId="6A527681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0E8DBCCD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46" w:type="dxa"/>
            <w:noWrap w:val="0"/>
            <w:vAlign w:val="center"/>
          </w:tcPr>
          <w:p w14:paraId="699ECF18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80" w:type="dxa"/>
            <w:noWrap w:val="0"/>
            <w:vAlign w:val="center"/>
          </w:tcPr>
          <w:p w14:paraId="1AC2481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993" w:type="dxa"/>
            <w:noWrap w:val="0"/>
            <w:vAlign w:val="center"/>
          </w:tcPr>
          <w:p w14:paraId="7297F457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  <w:tc>
          <w:tcPr>
            <w:tcW w:w="752" w:type="dxa"/>
            <w:noWrap w:val="0"/>
            <w:vAlign w:val="center"/>
          </w:tcPr>
          <w:p w14:paraId="3044BCB9">
            <w:pPr>
              <w:keepNext w:val="0"/>
              <w:keepLines w:val="0"/>
              <w:widowControl/>
              <w:suppressLineNumbers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  <w:tr w14:paraId="0F3B1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151" w:type="dxa"/>
            <w:gridSpan w:val="5"/>
            <w:noWrap w:val="0"/>
            <w:vAlign w:val="center"/>
          </w:tcPr>
          <w:p w14:paraId="443873F6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"/>
                <w:color w:val="auto"/>
                <w:sz w:val="24"/>
                <w:highlight w:val="none"/>
                <w:lang w:val="en-US" w:eastAsia="zh-CN"/>
              </w:rPr>
              <w:t>合计金额（元）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08A47BB4">
            <w:pPr>
              <w:keepNext w:val="0"/>
              <w:keepLines w:val="0"/>
              <w:suppressLineNumbers w:val="0"/>
              <w:shd w:val="clear" w:color="auto"/>
              <w:adjustRightInd w:val="0"/>
              <w:snapToGrid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eastAsia="仿宋"/>
                <w:color w:val="auto"/>
                <w:sz w:val="24"/>
                <w:highlight w:val="none"/>
              </w:rPr>
            </w:pPr>
          </w:p>
        </w:tc>
      </w:tr>
    </w:tbl>
    <w:p w14:paraId="76738948">
      <w:pPr>
        <w:shd w:val="clear"/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</w:pPr>
    </w:p>
    <w:p w14:paraId="122FA9ED">
      <w:pPr>
        <w:shd w:val="clear"/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  <w:t>供应商（盖公章）：</w:t>
      </w: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  <w:u w:val="single"/>
        </w:rPr>
        <w:t xml:space="preserve">                                </w:t>
      </w:r>
    </w:p>
    <w:p w14:paraId="0A0681D4">
      <w:pPr>
        <w:shd w:val="clear" w:color="auto"/>
        <w:spacing w:line="360" w:lineRule="auto"/>
        <w:ind w:firstLine="1920" w:firstLineChars="8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  <w:t xml:space="preserve">日    </w:t>
      </w:r>
      <w:r>
        <w:rPr>
          <w:rFonts w:hint="eastAsia" w:eastAsia="仿宋_GB2312" w:cs="Times New Roman"/>
          <w:color w:val="auto"/>
          <w:sz w:val="24"/>
          <w:highlight w:val="none"/>
          <w:lang w:val="en-US"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color w:val="auto"/>
          <w:sz w:val="24"/>
          <w:highlight w:val="none"/>
        </w:rPr>
        <w:t>期：</w:t>
      </w:r>
      <w:r>
        <w:rPr>
          <w:rFonts w:hint="default" w:ascii="Times New Roman" w:hAnsi="Times New Roman" w:eastAsia="仿宋_GB2312" w:cs="Times New Roman"/>
          <w:color w:val="auto"/>
          <w:sz w:val="32"/>
          <w:highlight w:val="none"/>
          <w:u w:val="single"/>
        </w:rPr>
        <w:t xml:space="preserve">         </w:t>
      </w:r>
      <w:r>
        <w:rPr>
          <w:rFonts w:hint="eastAsia" w:eastAsia="仿宋_GB2312" w:cs="Times New Roman"/>
          <w:color w:val="auto"/>
          <w:sz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highlight w:val="none"/>
          <w:u w:val="single"/>
        </w:rPr>
        <w:t xml:space="preserve">  </w:t>
      </w:r>
    </w:p>
    <w:p w14:paraId="1C46247C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bookmarkStart w:id="0" w:name="_GoBack"/>
      <w:bookmarkEnd w:id="0"/>
    </w:p>
    <w:p w14:paraId="07997025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</w:p>
    <w:p w14:paraId="6CBFA8B7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（备注：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无需装订在响应文件中。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不见面最后报价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作为附件一并上传盖章版至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项目电子化交易系统）</w:t>
      </w:r>
    </w:p>
    <w:p w14:paraId="0A42B7D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3773C2D"/>
    <w:rsid w:val="04657F2A"/>
    <w:rsid w:val="0A1B7A08"/>
    <w:rsid w:val="0C1520C5"/>
    <w:rsid w:val="10CA564A"/>
    <w:rsid w:val="131B637F"/>
    <w:rsid w:val="13BC5DB8"/>
    <w:rsid w:val="13DD6470"/>
    <w:rsid w:val="19E27AAD"/>
    <w:rsid w:val="1AAC26B6"/>
    <w:rsid w:val="1CC5613A"/>
    <w:rsid w:val="20CE570B"/>
    <w:rsid w:val="2B3203D7"/>
    <w:rsid w:val="2B7E34FB"/>
    <w:rsid w:val="31F6203D"/>
    <w:rsid w:val="3AA46DAC"/>
    <w:rsid w:val="427F1BDB"/>
    <w:rsid w:val="467140FB"/>
    <w:rsid w:val="4BBC79FC"/>
    <w:rsid w:val="4F824E60"/>
    <w:rsid w:val="4FBA24A4"/>
    <w:rsid w:val="51E8716C"/>
    <w:rsid w:val="5A3D61AC"/>
    <w:rsid w:val="5C844566"/>
    <w:rsid w:val="5DC97E04"/>
    <w:rsid w:val="61E404E8"/>
    <w:rsid w:val="64801AB7"/>
    <w:rsid w:val="659A6BA8"/>
    <w:rsid w:val="677B7459"/>
    <w:rsid w:val="6E0E0133"/>
    <w:rsid w:val="6F203B70"/>
    <w:rsid w:val="708E10B8"/>
    <w:rsid w:val="73133AF6"/>
    <w:rsid w:val="73137F9A"/>
    <w:rsid w:val="73607315"/>
    <w:rsid w:val="74E4574A"/>
    <w:rsid w:val="766E5DB0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4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引文目录1"/>
    <w:basedOn w:val="1"/>
    <w:next w:val="1"/>
    <w:qFormat/>
    <w:uiPriority w:val="0"/>
    <w:pPr>
      <w:spacing w:beforeAutospacing="1" w:afterAutospacing="1"/>
      <w:ind w:left="420" w:leftChars="200"/>
    </w:pPr>
    <w:rPr>
      <w:rFonts w:ascii="Times New Roman" w:hAnsi="Times New Roman"/>
    </w:r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8">
    <w:name w:val="Plain Text"/>
    <w:basedOn w:val="1"/>
    <w:qFormat/>
    <w:uiPriority w:val="0"/>
    <w:rPr>
      <w:rFonts w:ascii="宋体" w:hAnsi="Courier New"/>
      <w:szCs w:val="20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table" w:styleId="13">
    <w:name w:val="Table Grid"/>
    <w:basedOn w:val="1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font4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31"/>
    <w:basedOn w:val="14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8">
    <w:name w:val="font1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246</Characters>
  <Lines>0</Lines>
  <Paragraphs>0</Paragraphs>
  <TotalTime>1</TotalTime>
  <ScaleCrop>false</ScaleCrop>
  <LinksUpToDate>false</LinksUpToDate>
  <CharactersWithSpaces>400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Administrator</cp:lastModifiedBy>
  <dcterms:modified xsi:type="dcterms:W3CDTF">2026-08-13T06:46:20Z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eyJoZGlkIjoiYmI0OWJlNDk2Nzg4MDJiOTY5NjcwNTAyYWU4NjM0OGYiLCJ1c2VySWQiOiIzNzA0MjM3MzgifQ==</vt:lpwstr>
  </property>
</Properties>
</file>