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02885">
      <w:pPr>
        <w:spacing w:line="360" w:lineRule="auto"/>
        <w:jc w:val="center"/>
        <w:rPr>
          <w:rFonts w:hint="eastAsia" w:ascii="仿宋" w:hAnsi="仿宋" w:eastAsia="仿宋" w:cs="仿宋"/>
          <w:b/>
          <w:bCs/>
          <w:color w:val="auto"/>
          <w:sz w:val="24"/>
          <w:szCs w:val="24"/>
          <w:lang w:eastAsia="zh-CN"/>
        </w:rPr>
      </w:pPr>
      <w:r>
        <w:rPr>
          <w:rFonts w:hint="eastAsia" w:ascii="仿宋" w:hAnsi="仿宋" w:eastAsia="仿宋" w:cs="仿宋"/>
          <w:b/>
          <w:bCs/>
          <w:snapToGrid w:val="0"/>
          <w:color w:val="auto"/>
          <w:spacing w:val="15"/>
          <w:sz w:val="24"/>
          <w:szCs w:val="24"/>
          <w:lang w:val="zh-CN" w:eastAsia="zh-CN" w:bidi="ar-SA"/>
        </w:rPr>
        <w:t>企业资质</w:t>
      </w:r>
    </w:p>
    <w:p w14:paraId="6F5BBDFD">
      <w:pPr>
        <w:ind w:firstLine="480" w:firstLineChars="200"/>
        <w:rPr>
          <w:rFonts w:hint="eastAsia" w:ascii="仿宋" w:hAnsi="仿宋" w:eastAsia="仿宋" w:cs="仿宋"/>
          <w:color w:val="auto"/>
          <w:sz w:val="24"/>
          <w:szCs w:val="24"/>
          <w:lang w:eastAsia="zh-CN"/>
        </w:rPr>
      </w:pPr>
    </w:p>
    <w:p w14:paraId="0BB7BF3F">
      <w:pPr>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highlight w:val="none"/>
          <w:lang w:eastAsia="zh-CN"/>
        </w:rPr>
        <w:t>供应商具备建设行政主管部门颁发的建筑装修装饰工程专业承包二级</w:t>
      </w:r>
      <w:r>
        <w:rPr>
          <w:rFonts w:hint="eastAsia" w:ascii="仿宋" w:hAnsi="仿宋" w:eastAsia="仿宋" w:cs="仿宋"/>
          <w:color w:val="auto"/>
          <w:sz w:val="24"/>
          <w:szCs w:val="24"/>
          <w:highlight w:val="none"/>
          <w:lang w:val="en-US" w:eastAsia="zh-CN"/>
        </w:rPr>
        <w:t>及</w:t>
      </w:r>
      <w:r>
        <w:rPr>
          <w:rFonts w:hint="eastAsia" w:ascii="仿宋" w:hAnsi="仿宋" w:eastAsia="仿宋" w:cs="仿宋"/>
          <w:color w:val="auto"/>
          <w:sz w:val="24"/>
          <w:szCs w:val="24"/>
          <w:highlight w:val="none"/>
          <w:lang w:eastAsia="zh-CN"/>
        </w:rPr>
        <w:t>以上资质，且具备有效的安全生产许可证。</w:t>
      </w:r>
      <w:r>
        <w:rPr>
          <w:rFonts w:hint="eastAsia" w:ascii="仿宋" w:hAnsi="仿宋" w:eastAsia="仿宋" w:cs="仿宋"/>
          <w:color w:val="auto"/>
          <w:sz w:val="24"/>
          <w:szCs w:val="24"/>
          <w:lang w:eastAsia="zh-CN"/>
        </w:rPr>
        <w:br w:type="textWrapping"/>
      </w:r>
      <w:r>
        <w:rPr>
          <w:rFonts w:hint="eastAsia" w:ascii="仿宋" w:hAnsi="仿宋" w:eastAsia="仿宋" w:cs="仿宋"/>
          <w:color w:val="auto"/>
          <w:sz w:val="24"/>
          <w:szCs w:val="24"/>
          <w:lang w:eastAsia="zh-CN"/>
        </w:rPr>
        <w:t xml:space="preserve">   </w:t>
      </w:r>
      <w:r>
        <w:rPr>
          <w:rFonts w:hint="eastAsia" w:ascii="仿宋" w:hAnsi="仿宋" w:eastAsia="仿宋" w:cs="仿宋"/>
          <w:b/>
          <w:bCs/>
          <w:color w:val="auto"/>
          <w:sz w:val="24"/>
          <w:szCs w:val="24"/>
          <w:lang w:eastAsia="zh-CN"/>
        </w:rPr>
        <w:t>（以上内容响应文件中提供复印件或扫描件并进行电子签章）</w:t>
      </w:r>
    </w:p>
    <w:p w14:paraId="0267494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4048"/>
    <w:rsid w:val="050471D5"/>
    <w:rsid w:val="053C7039"/>
    <w:rsid w:val="05711A44"/>
    <w:rsid w:val="059A1221"/>
    <w:rsid w:val="07055153"/>
    <w:rsid w:val="07F933E3"/>
    <w:rsid w:val="09CF2980"/>
    <w:rsid w:val="09D0533B"/>
    <w:rsid w:val="0B6F77E5"/>
    <w:rsid w:val="0BE77DA2"/>
    <w:rsid w:val="117A2513"/>
    <w:rsid w:val="13FE0526"/>
    <w:rsid w:val="181C3FA3"/>
    <w:rsid w:val="18EF18DD"/>
    <w:rsid w:val="19235D7C"/>
    <w:rsid w:val="1F5A6197"/>
    <w:rsid w:val="23C949D6"/>
    <w:rsid w:val="26396924"/>
    <w:rsid w:val="26E13E53"/>
    <w:rsid w:val="27D868FE"/>
    <w:rsid w:val="283D6944"/>
    <w:rsid w:val="297558AC"/>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EE80B08"/>
    <w:rsid w:val="50742555"/>
    <w:rsid w:val="52876BC7"/>
    <w:rsid w:val="530774AF"/>
    <w:rsid w:val="55A52421"/>
    <w:rsid w:val="579A3366"/>
    <w:rsid w:val="59502521"/>
    <w:rsid w:val="5B0842C5"/>
    <w:rsid w:val="5C036210"/>
    <w:rsid w:val="5CD53D97"/>
    <w:rsid w:val="5EAE573F"/>
    <w:rsid w:val="5F171848"/>
    <w:rsid w:val="615B30D9"/>
    <w:rsid w:val="615C33BC"/>
    <w:rsid w:val="636D3049"/>
    <w:rsid w:val="693A7F09"/>
    <w:rsid w:val="6A894E1B"/>
    <w:rsid w:val="6AF272E7"/>
    <w:rsid w:val="6B861DFC"/>
    <w:rsid w:val="6C136138"/>
    <w:rsid w:val="6C414997"/>
    <w:rsid w:val="6C5C1EDC"/>
    <w:rsid w:val="6E5824A9"/>
    <w:rsid w:val="70DA5D7D"/>
    <w:rsid w:val="72E3010A"/>
    <w:rsid w:val="738B22F5"/>
    <w:rsid w:val="75153B55"/>
    <w:rsid w:val="7540409A"/>
    <w:rsid w:val="75FC26D7"/>
    <w:rsid w:val="78A417BB"/>
    <w:rsid w:val="7B7D3A13"/>
    <w:rsid w:val="7CCE6984"/>
    <w:rsid w:val="7D393C95"/>
    <w:rsid w:val="7D6D78F8"/>
    <w:rsid w:val="7DF2584A"/>
    <w:rsid w:val="7E7D63A9"/>
    <w:rsid w:val="7F6B4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link w:val="11"/>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0"/>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2"/>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autoRedefine/>
    <w:qFormat/>
    <w:uiPriority w:val="0"/>
    <w:pPr>
      <w:spacing w:after="120" w:afterLines="0" w:afterAutospacing="0"/>
    </w:pPr>
  </w:style>
  <w:style w:type="character" w:customStyle="1" w:styleId="10">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1">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2">
    <w:name w:val="标题 3 Char"/>
    <w:link w:val="4"/>
    <w:qFormat/>
    <w:uiPriority w:val="0"/>
    <w:rPr>
      <w:rFonts w:ascii="Calibri" w:hAnsi="Calibri" w:eastAsia="仿宋_GB2312" w:cs="Times New Roman"/>
      <w:b/>
      <w:bCs/>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78</Words>
  <Characters>78</Characters>
  <Lines>0</Lines>
  <Paragraphs>0</Paragraphs>
  <TotalTime>0</TotalTime>
  <ScaleCrop>false</ScaleCrop>
  <LinksUpToDate>false</LinksUpToDate>
  <CharactersWithSpaces>81</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2023-03-24T03:57:00Z</dcterms:created>
  <dc:creator>DELL</dc:creator>
  <cp:lastModifiedBy>陕西华采招标有限公司</cp:lastModifiedBy>
  <dcterms:modified xsi:type="dcterms:W3CDTF">2026-09-02T06:15:28Z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2565929D983A4C9D93BB486716BBE886_12</vt:lpwstr>
  </property>
  <property fmtid="{D5CDD505-2E9C-101B-9397-08002B2CF9AE}" pid="4" name="KSOTemplateDocerSaveRecord">
    <vt:lpwstr>eyJoZGlkIjoiZjJhNzdmOTM5YmVkNWYxMDI1ZDJkZDk5YzNhZTc2YzAiLCJ1c2VySWQiOiI5MzY1NjA0ODAifQ==</vt:lpwstr>
  </property>
</Properties>
</file>