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1375" w:rsidRDefault="00EA7C73">
      <w:pPr>
        <w:pStyle w:val="1"/>
        <w:autoSpaceDE w:val="0"/>
        <w:autoSpaceDN w:val="0"/>
        <w:adjustRightInd w:val="0"/>
        <w:spacing w:before="0" w:after="0" w:line="500" w:lineRule="exact"/>
        <w:jc w:val="center"/>
        <w:rPr>
          <w:rFonts w:ascii="华文中宋" w:eastAsia="华文中宋" w:hAnsi="华文中宋"/>
        </w:rPr>
      </w:pPr>
      <w:r>
        <w:rPr>
          <w:rFonts w:ascii="华文中宋" w:eastAsia="华文中宋" w:hAnsi="华文中宋" w:hint="eastAsia"/>
        </w:rPr>
        <w:t>关于</w:t>
      </w:r>
      <w:r w:rsidR="00AF3C43" w:rsidRPr="00AF3C43">
        <w:rPr>
          <w:rFonts w:ascii="华文中宋" w:eastAsia="华文中宋" w:hAnsi="华文中宋" w:hint="eastAsia"/>
        </w:rPr>
        <w:t>西安市公安局公交轨道公安局2026年度重点站区安保巡防服务项目</w:t>
      </w:r>
      <w:r>
        <w:rPr>
          <w:rFonts w:ascii="华文中宋" w:eastAsia="华文中宋" w:hAnsi="华文中宋" w:hint="eastAsia"/>
        </w:rPr>
        <w:t>中标结果公告</w:t>
      </w:r>
    </w:p>
    <w:p w:rsidR="006921E5" w:rsidRDefault="006921E5">
      <w:pPr>
        <w:pStyle w:val="10"/>
        <w:spacing w:line="500" w:lineRule="exact"/>
        <w:ind w:firstLineChars="0" w:firstLine="0"/>
        <w:rPr>
          <w:rFonts w:ascii="黑体" w:eastAsia="黑体" w:hAnsi="黑体"/>
          <w:sz w:val="28"/>
          <w:szCs w:val="28"/>
        </w:rPr>
      </w:pPr>
      <w:bookmarkStart w:id="0" w:name="OLE_LINK1"/>
    </w:p>
    <w:p w:rsidR="00691375" w:rsidRDefault="00EA7C73">
      <w:pPr>
        <w:pStyle w:val="10"/>
        <w:spacing w:line="500" w:lineRule="exact"/>
        <w:ind w:firstLineChars="0" w:firstLine="0"/>
        <w:rPr>
          <w:rFonts w:ascii="黑体" w:eastAsia="仿宋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一、项目编号：</w:t>
      </w:r>
      <w:r w:rsidR="00AF3C43">
        <w:rPr>
          <w:rFonts w:ascii="仿宋" w:eastAsia="仿宋" w:hAnsi="仿宋" w:hint="eastAsia"/>
          <w:sz w:val="28"/>
          <w:szCs w:val="28"/>
        </w:rPr>
        <w:t>XCZX2026-0044-3</w:t>
      </w:r>
    </w:p>
    <w:p w:rsidR="00691375" w:rsidRDefault="00EA7C73">
      <w:pPr>
        <w:pStyle w:val="10"/>
        <w:spacing w:line="500" w:lineRule="exact"/>
        <w:ind w:firstLine="560"/>
        <w:rPr>
          <w:rFonts w:ascii="仿宋" w:eastAsia="仿宋" w:hAnsi="仿宋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备案编号：</w:t>
      </w:r>
      <w:r w:rsidR="00AF3C43" w:rsidRPr="00AF3C43">
        <w:rPr>
          <w:rFonts w:ascii="仿宋" w:eastAsia="仿宋" w:hAnsi="仿宋" w:hint="eastAsia"/>
          <w:sz w:val="28"/>
          <w:szCs w:val="28"/>
        </w:rPr>
        <w:t>ZCBN-西安市-2026-02292</w:t>
      </w:r>
    </w:p>
    <w:p w:rsidR="00691375" w:rsidRPr="00EA7C73" w:rsidRDefault="00EA7C73" w:rsidP="00AF3C43">
      <w:pPr>
        <w:pStyle w:val="ad"/>
        <w:numPr>
          <w:ilvl w:val="0"/>
          <w:numId w:val="2"/>
        </w:numPr>
        <w:spacing w:line="500" w:lineRule="exact"/>
        <w:ind w:firstLineChars="0"/>
        <w:rPr>
          <w:rFonts w:ascii="仿宋" w:eastAsia="仿宋" w:hAnsi="仿宋"/>
          <w:sz w:val="28"/>
          <w:szCs w:val="28"/>
        </w:rPr>
      </w:pPr>
      <w:r w:rsidRPr="00EA7C73">
        <w:rPr>
          <w:rFonts w:ascii="黑体" w:eastAsia="黑体" w:hAnsi="黑体" w:hint="eastAsia"/>
          <w:sz w:val="28"/>
          <w:szCs w:val="28"/>
        </w:rPr>
        <w:t>项目名称：</w:t>
      </w:r>
      <w:r w:rsidR="00AF3C43" w:rsidRPr="00AF3C43">
        <w:rPr>
          <w:rFonts w:ascii="仿宋" w:eastAsia="仿宋" w:hAnsi="仿宋" w:hint="eastAsia"/>
          <w:sz w:val="28"/>
          <w:szCs w:val="28"/>
        </w:rPr>
        <w:t>西安市公安局公交轨道公安局2026年度重点站区安保巡防服务项目</w:t>
      </w:r>
    </w:p>
    <w:p w:rsidR="00691375" w:rsidRDefault="00EA7C73">
      <w:pPr>
        <w:spacing w:line="500" w:lineRule="exact"/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三、中标信息</w:t>
      </w:r>
    </w:p>
    <w:p w:rsidR="00691375" w:rsidRDefault="00EA7C73">
      <w:pPr>
        <w:spacing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服务商名称</w:t>
      </w:r>
      <w:r>
        <w:rPr>
          <w:rFonts w:ascii="仿宋" w:eastAsia="仿宋" w:hAnsi="仿宋" w:hint="eastAsia"/>
          <w:sz w:val="28"/>
          <w:szCs w:val="28"/>
        </w:rPr>
        <w:t>：</w:t>
      </w:r>
      <w:proofErr w:type="gramStart"/>
      <w:r w:rsidR="0034275C" w:rsidRPr="0034275C">
        <w:rPr>
          <w:rFonts w:ascii="仿宋" w:eastAsia="仿宋" w:hAnsi="仿宋" w:hint="eastAsia"/>
          <w:sz w:val="28"/>
          <w:szCs w:val="28"/>
        </w:rPr>
        <w:t>中司卫</w:t>
      </w:r>
      <w:proofErr w:type="gramEnd"/>
      <w:r w:rsidR="0034275C" w:rsidRPr="0034275C">
        <w:rPr>
          <w:rFonts w:ascii="仿宋" w:eastAsia="仿宋" w:hAnsi="仿宋" w:hint="eastAsia"/>
          <w:sz w:val="28"/>
          <w:szCs w:val="28"/>
        </w:rPr>
        <w:t>保安（集团）股份有限公司</w:t>
      </w:r>
    </w:p>
    <w:p w:rsidR="00691375" w:rsidRDefault="0034275C">
      <w:pPr>
        <w:spacing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中标单价</w:t>
      </w:r>
      <w:r w:rsidR="00EA7C73">
        <w:rPr>
          <w:rFonts w:ascii="仿宋" w:eastAsia="仿宋" w:hAnsi="仿宋" w:hint="eastAsia"/>
          <w:sz w:val="28"/>
          <w:szCs w:val="28"/>
        </w:rPr>
        <w:t>：</w:t>
      </w:r>
      <w:r w:rsidR="006921E5">
        <w:rPr>
          <w:rFonts w:ascii="仿宋" w:eastAsia="仿宋" w:hAnsi="仿宋" w:hint="eastAsia"/>
          <w:sz w:val="28"/>
          <w:szCs w:val="28"/>
        </w:rPr>
        <w:t>3</w:t>
      </w:r>
      <w:r w:rsidR="006921E5">
        <w:rPr>
          <w:rFonts w:ascii="仿宋" w:eastAsia="仿宋" w:hAnsi="仿宋"/>
          <w:sz w:val="28"/>
          <w:szCs w:val="28"/>
        </w:rPr>
        <w:t>974</w:t>
      </w:r>
      <w:r w:rsidR="006921E5" w:rsidRPr="006921E5">
        <w:rPr>
          <w:rFonts w:ascii="仿宋" w:eastAsia="仿宋" w:hAnsi="仿宋" w:hint="eastAsia"/>
          <w:sz w:val="28"/>
          <w:szCs w:val="28"/>
        </w:rPr>
        <w:t>元/人</w:t>
      </w:r>
      <w:r w:rsidR="006921E5" w:rsidRPr="006921E5">
        <w:rPr>
          <w:rFonts w:ascii="微软雅黑" w:eastAsia="微软雅黑" w:hAnsi="微软雅黑" w:cs="微软雅黑" w:hint="eastAsia"/>
          <w:sz w:val="28"/>
          <w:szCs w:val="28"/>
        </w:rPr>
        <w:t>•</w:t>
      </w:r>
      <w:r w:rsidR="006921E5" w:rsidRPr="006921E5">
        <w:rPr>
          <w:rFonts w:ascii="仿宋" w:eastAsia="仿宋" w:hAnsi="仿宋" w:hint="eastAsia"/>
          <w:sz w:val="28"/>
          <w:szCs w:val="28"/>
        </w:rPr>
        <w:t>月</w:t>
      </w:r>
    </w:p>
    <w:p w:rsidR="00691375" w:rsidRDefault="00EA7C73">
      <w:pPr>
        <w:spacing w:line="500" w:lineRule="exact"/>
        <w:ind w:leftChars="266" w:left="657" w:hangingChars="35" w:hanging="98"/>
        <w:rPr>
          <w:rFonts w:ascii="仿宋" w:eastAsia="仿宋" w:hAnsi="仿宋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服务商地址</w:t>
      </w:r>
      <w:r>
        <w:rPr>
          <w:rFonts w:ascii="仿宋" w:eastAsia="仿宋" w:hAnsi="仿宋" w:hint="eastAsia"/>
          <w:sz w:val="28"/>
          <w:szCs w:val="28"/>
        </w:rPr>
        <w:t>：</w:t>
      </w:r>
      <w:r w:rsidR="00D70949">
        <w:rPr>
          <w:rFonts w:ascii="仿宋" w:eastAsia="仿宋" w:hAnsi="仿宋" w:hint="eastAsia"/>
          <w:sz w:val="28"/>
          <w:szCs w:val="28"/>
        </w:rPr>
        <w:t>陕西省西安市</w:t>
      </w:r>
      <w:proofErr w:type="gramStart"/>
      <w:r w:rsidR="00D70949">
        <w:rPr>
          <w:rFonts w:ascii="仿宋" w:eastAsia="仿宋" w:hAnsi="仿宋" w:hint="eastAsia"/>
          <w:sz w:val="28"/>
          <w:szCs w:val="28"/>
        </w:rPr>
        <w:t>浐灞</w:t>
      </w:r>
      <w:proofErr w:type="gramEnd"/>
      <w:r w:rsidR="00D70949">
        <w:rPr>
          <w:rFonts w:ascii="仿宋" w:eastAsia="仿宋" w:hAnsi="仿宋" w:hint="eastAsia"/>
          <w:sz w:val="28"/>
          <w:szCs w:val="28"/>
        </w:rPr>
        <w:t>生态区广运潭北段5</w:t>
      </w:r>
      <w:r w:rsidR="00D70949">
        <w:rPr>
          <w:rFonts w:ascii="仿宋" w:eastAsia="仿宋" w:hAnsi="仿宋"/>
          <w:sz w:val="28"/>
          <w:szCs w:val="28"/>
        </w:rPr>
        <w:t>99</w:t>
      </w:r>
      <w:r w:rsidR="00D70949">
        <w:rPr>
          <w:rFonts w:ascii="仿宋" w:eastAsia="仿宋" w:hAnsi="仿宋" w:hint="eastAsia"/>
          <w:sz w:val="28"/>
          <w:szCs w:val="28"/>
        </w:rPr>
        <w:t>号陕西数字出版基地</w:t>
      </w:r>
      <w:r w:rsidR="00D70949">
        <w:rPr>
          <w:rFonts w:ascii="仿宋" w:eastAsia="仿宋" w:hAnsi="仿宋"/>
          <w:sz w:val="28"/>
          <w:szCs w:val="28"/>
        </w:rPr>
        <w:t>C</w:t>
      </w:r>
      <w:r w:rsidR="00D70949">
        <w:rPr>
          <w:rFonts w:ascii="仿宋" w:eastAsia="仿宋" w:hAnsi="仿宋" w:hint="eastAsia"/>
          <w:sz w:val="28"/>
          <w:szCs w:val="28"/>
        </w:rPr>
        <w:t>栋1</w:t>
      </w:r>
      <w:r w:rsidR="00D70949">
        <w:rPr>
          <w:rFonts w:ascii="仿宋" w:eastAsia="仿宋" w:hAnsi="仿宋"/>
          <w:sz w:val="28"/>
          <w:szCs w:val="28"/>
        </w:rPr>
        <w:t>7</w:t>
      </w:r>
      <w:r w:rsidR="00D70949">
        <w:rPr>
          <w:rFonts w:ascii="仿宋" w:eastAsia="仿宋" w:hAnsi="仿宋" w:hint="eastAsia"/>
          <w:sz w:val="28"/>
          <w:szCs w:val="28"/>
        </w:rPr>
        <w:t>楼1</w:t>
      </w:r>
      <w:r w:rsidR="00D70949">
        <w:rPr>
          <w:rFonts w:ascii="仿宋" w:eastAsia="仿宋" w:hAnsi="仿宋"/>
          <w:sz w:val="28"/>
          <w:szCs w:val="28"/>
        </w:rPr>
        <w:t>1728</w:t>
      </w:r>
      <w:r w:rsidR="00AF3C43">
        <w:rPr>
          <w:rFonts w:ascii="仿宋" w:eastAsia="仿宋" w:hAnsi="仿宋"/>
          <w:sz w:val="28"/>
          <w:szCs w:val="28"/>
        </w:rPr>
        <w:t xml:space="preserve"> </w:t>
      </w:r>
    </w:p>
    <w:p w:rsidR="00691375" w:rsidRDefault="00EA7C73">
      <w:pPr>
        <w:spacing w:line="500" w:lineRule="exact"/>
        <w:ind w:leftChars="266" w:left="657" w:hangingChars="35" w:hanging="98"/>
        <w:rPr>
          <w:rFonts w:ascii="仿宋" w:eastAsia="黑体" w:hAnsi="仿宋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联系人：</w:t>
      </w:r>
      <w:r w:rsidR="00D70949" w:rsidRPr="00D70949">
        <w:rPr>
          <w:rFonts w:ascii="仿宋" w:eastAsia="仿宋" w:hAnsi="仿宋" w:hint="eastAsia"/>
          <w:sz w:val="28"/>
          <w:szCs w:val="28"/>
        </w:rPr>
        <w:t>高勇</w:t>
      </w:r>
      <w:r w:rsidR="00AF3C43" w:rsidRPr="00D70949">
        <w:rPr>
          <w:rFonts w:ascii="仿宋" w:eastAsia="仿宋" w:hAnsi="仿宋"/>
          <w:sz w:val="28"/>
          <w:szCs w:val="28"/>
        </w:rPr>
        <w:t xml:space="preserve"> </w:t>
      </w:r>
    </w:p>
    <w:p w:rsidR="00691375" w:rsidRDefault="00EA7C73">
      <w:pPr>
        <w:spacing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联系方式：</w:t>
      </w:r>
      <w:r w:rsidR="00D70949" w:rsidRPr="00D70949">
        <w:rPr>
          <w:rFonts w:ascii="仿宋" w:eastAsia="仿宋" w:hAnsi="仿宋" w:hint="eastAsia"/>
          <w:sz w:val="28"/>
          <w:szCs w:val="28"/>
        </w:rPr>
        <w:t>1</w:t>
      </w:r>
      <w:r w:rsidR="00D70949" w:rsidRPr="00D70949">
        <w:rPr>
          <w:rFonts w:ascii="仿宋" w:eastAsia="仿宋" w:hAnsi="仿宋"/>
          <w:sz w:val="28"/>
          <w:szCs w:val="28"/>
        </w:rPr>
        <w:t>9991202191</w:t>
      </w:r>
    </w:p>
    <w:p w:rsidR="00691375" w:rsidRDefault="00EA7C73">
      <w:pPr>
        <w:spacing w:line="500" w:lineRule="exact"/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四、主要标的信息</w:t>
      </w:r>
    </w:p>
    <w:tbl>
      <w:tblPr>
        <w:tblStyle w:val="aa"/>
        <w:tblW w:w="8897" w:type="dxa"/>
        <w:tblLayout w:type="fixed"/>
        <w:tblLook w:val="04A0" w:firstRow="1" w:lastRow="0" w:firstColumn="1" w:lastColumn="0" w:noHBand="0" w:noVBand="1"/>
      </w:tblPr>
      <w:tblGrid>
        <w:gridCol w:w="8897"/>
      </w:tblGrid>
      <w:tr w:rsidR="00691375">
        <w:tc>
          <w:tcPr>
            <w:tcW w:w="8897" w:type="dxa"/>
          </w:tcPr>
          <w:p w:rsidR="00691375" w:rsidRDefault="00EA7C73">
            <w:pPr>
              <w:spacing w:line="500" w:lineRule="exact"/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kern w:val="0"/>
                <w:sz w:val="28"/>
                <w:szCs w:val="28"/>
              </w:rPr>
              <w:t>服务类</w:t>
            </w:r>
          </w:p>
        </w:tc>
      </w:tr>
      <w:tr w:rsidR="00691375">
        <w:tc>
          <w:tcPr>
            <w:tcW w:w="8897" w:type="dxa"/>
          </w:tcPr>
          <w:p w:rsidR="00AF3C43" w:rsidRDefault="00EA7C73">
            <w:pPr>
              <w:pStyle w:val="a8"/>
              <w:spacing w:line="500" w:lineRule="exact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bCs/>
                <w:kern w:val="0"/>
                <w:sz w:val="28"/>
                <w:szCs w:val="28"/>
              </w:rPr>
              <w:t>名称：</w:t>
            </w:r>
            <w:r w:rsidR="00AF3C43" w:rsidRPr="00AF3C43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西安市公安局公交轨道公安局2026年度重点站区安保巡防服务项目</w:t>
            </w:r>
          </w:p>
          <w:p w:rsidR="00691375" w:rsidRDefault="00EA7C73">
            <w:pPr>
              <w:pStyle w:val="a8"/>
              <w:spacing w:line="500" w:lineRule="exact"/>
              <w:rPr>
                <w:rFonts w:ascii="仿宋" w:eastAsia="仿宋" w:hAnsi="仿宋"/>
                <w:b/>
                <w:bCs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bCs/>
                <w:kern w:val="0"/>
                <w:sz w:val="28"/>
                <w:szCs w:val="28"/>
              </w:rPr>
              <w:t>服务范围：</w:t>
            </w:r>
            <w:r w:rsidR="00AF3C43" w:rsidRPr="00AF3C43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详见招标文件第三章</w:t>
            </w:r>
            <w:r w:rsidR="00AF3C43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。</w:t>
            </w:r>
          </w:p>
          <w:p w:rsidR="00691375" w:rsidRDefault="00EA7C73">
            <w:pPr>
              <w:pStyle w:val="a8"/>
              <w:spacing w:line="500" w:lineRule="exact"/>
              <w:rPr>
                <w:rFonts w:eastAsia="仿宋"/>
              </w:rPr>
            </w:pPr>
            <w:r>
              <w:rPr>
                <w:rFonts w:ascii="仿宋" w:eastAsia="仿宋" w:hAnsi="仿宋" w:hint="eastAsia"/>
                <w:b/>
                <w:bCs/>
                <w:kern w:val="0"/>
                <w:sz w:val="28"/>
                <w:szCs w:val="28"/>
              </w:rPr>
              <w:t>服务内容</w:t>
            </w: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：详见招标文件第三章。</w:t>
            </w:r>
          </w:p>
          <w:p w:rsidR="00691375" w:rsidRDefault="00EA7C73">
            <w:pPr>
              <w:pStyle w:val="a8"/>
              <w:spacing w:line="500" w:lineRule="exact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bCs/>
                <w:kern w:val="0"/>
                <w:sz w:val="28"/>
                <w:szCs w:val="28"/>
              </w:rPr>
              <w:t>服务要求</w:t>
            </w: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：详见招标文件第三章。</w:t>
            </w:r>
          </w:p>
          <w:p w:rsidR="00691375" w:rsidRDefault="00EA7C73">
            <w:pPr>
              <w:pStyle w:val="a8"/>
              <w:spacing w:line="500" w:lineRule="exact"/>
              <w:rPr>
                <w:rFonts w:ascii="华文仿宋" w:eastAsia="华文仿宋" w:hAnsi="华文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bCs/>
                <w:kern w:val="0"/>
                <w:sz w:val="28"/>
                <w:szCs w:val="28"/>
              </w:rPr>
              <w:t>服务时间</w:t>
            </w: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：</w:t>
            </w:r>
            <w:r w:rsidR="00AF3C43" w:rsidRPr="00AF3C43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自合同签订之日起12个月</w:t>
            </w: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。</w:t>
            </w:r>
          </w:p>
        </w:tc>
      </w:tr>
    </w:tbl>
    <w:p w:rsidR="00AF3C43" w:rsidRDefault="00EA7C73">
      <w:pPr>
        <w:spacing w:line="500" w:lineRule="exac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五、评审专家名单:</w:t>
      </w:r>
      <w:r w:rsidR="00AF3C43" w:rsidRPr="00AF3C43">
        <w:rPr>
          <w:rFonts w:ascii="仿宋" w:eastAsia="仿宋" w:hAnsi="仿宋" w:cs="宋体" w:hint="eastAsia"/>
          <w:kern w:val="0"/>
          <w:sz w:val="28"/>
          <w:szCs w:val="28"/>
        </w:rPr>
        <w:t>袁昭、陈洁、袁儒荣、曹梦鸿、陈立宁</w:t>
      </w:r>
    </w:p>
    <w:p w:rsidR="00691375" w:rsidRDefault="00EA7C73">
      <w:pPr>
        <w:spacing w:line="500" w:lineRule="exac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六、公告期限：</w:t>
      </w:r>
      <w:r>
        <w:rPr>
          <w:rFonts w:ascii="仿宋" w:eastAsia="仿宋" w:hAnsi="仿宋" w:cs="宋体" w:hint="eastAsia"/>
          <w:kern w:val="0"/>
          <w:sz w:val="28"/>
          <w:szCs w:val="28"/>
        </w:rPr>
        <w:t>自本公告发布之日起1个工作日。</w:t>
      </w:r>
    </w:p>
    <w:p w:rsidR="00691375" w:rsidRDefault="00EA7C73">
      <w:pPr>
        <w:spacing w:line="500" w:lineRule="exact"/>
        <w:rPr>
          <w:rFonts w:ascii="黑体" w:eastAsia="黑体" w:hAnsi="黑体" w:cs="仿宋"/>
          <w:sz w:val="28"/>
          <w:szCs w:val="28"/>
        </w:rPr>
      </w:pPr>
      <w:r>
        <w:rPr>
          <w:rFonts w:ascii="黑体" w:eastAsia="黑体" w:hAnsi="黑体" w:cs="仿宋" w:hint="eastAsia"/>
          <w:sz w:val="28"/>
          <w:szCs w:val="28"/>
        </w:rPr>
        <w:t>七、其他补充事宜</w:t>
      </w:r>
    </w:p>
    <w:p w:rsidR="00691375" w:rsidRDefault="00EA7C73">
      <w:pPr>
        <w:pStyle w:val="a8"/>
        <w:spacing w:line="500" w:lineRule="exact"/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1、本项目为专门面向中小企业采购项目，中标服务</w:t>
      </w:r>
      <w:proofErr w:type="gramStart"/>
      <w:r>
        <w:rPr>
          <w:rFonts w:ascii="仿宋" w:eastAsia="仿宋" w:hAnsi="仿宋" w:cs="宋体" w:hint="eastAsia"/>
          <w:kern w:val="0"/>
          <w:sz w:val="28"/>
          <w:szCs w:val="28"/>
        </w:rPr>
        <w:t>商性质</w:t>
      </w:r>
      <w:proofErr w:type="gramEnd"/>
      <w:r>
        <w:rPr>
          <w:rFonts w:ascii="仿宋" w:eastAsia="仿宋" w:hAnsi="仿宋" w:cs="宋体" w:hint="eastAsia"/>
          <w:kern w:val="0"/>
          <w:sz w:val="28"/>
          <w:szCs w:val="28"/>
        </w:rPr>
        <w:t>详见附图。</w:t>
      </w:r>
    </w:p>
    <w:p w:rsidR="00691375" w:rsidRPr="00AF3C43" w:rsidRDefault="00EA7C73">
      <w:pPr>
        <w:pStyle w:val="a8"/>
        <w:spacing w:line="500" w:lineRule="exact"/>
        <w:ind w:firstLineChars="200" w:firstLine="560"/>
        <w:rPr>
          <w:rFonts w:ascii="仿宋" w:eastAsia="仿宋" w:hAnsi="仿宋" w:cs="宋体"/>
          <w:color w:val="FF0000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2、本项目采用综合评分法，</w:t>
      </w:r>
      <w:proofErr w:type="gramStart"/>
      <w:r>
        <w:rPr>
          <w:rFonts w:ascii="仿宋" w:eastAsia="仿宋" w:hAnsi="仿宋" w:cs="宋体" w:hint="eastAsia"/>
          <w:kern w:val="0"/>
          <w:sz w:val="28"/>
          <w:szCs w:val="28"/>
        </w:rPr>
        <w:t>现依据市财函</w:t>
      </w:r>
      <w:proofErr w:type="gramEnd"/>
      <w:r>
        <w:rPr>
          <w:rFonts w:ascii="仿宋" w:eastAsia="仿宋" w:hAnsi="仿宋" w:cs="宋体" w:hint="eastAsia"/>
          <w:kern w:val="0"/>
          <w:sz w:val="28"/>
          <w:szCs w:val="28"/>
        </w:rPr>
        <w:t>【2024】817号文件规定，</w:t>
      </w:r>
      <w:r>
        <w:rPr>
          <w:rFonts w:ascii="仿宋" w:eastAsia="仿宋" w:hAnsi="仿宋" w:cs="宋体" w:hint="eastAsia"/>
          <w:kern w:val="0"/>
          <w:sz w:val="28"/>
          <w:szCs w:val="28"/>
        </w:rPr>
        <w:lastRenderedPageBreak/>
        <w:t>中标服务商评审总得分为</w:t>
      </w:r>
      <w:r w:rsidR="006921E5" w:rsidRPr="006921E5">
        <w:rPr>
          <w:rFonts w:ascii="仿宋" w:eastAsia="仿宋" w:hAnsi="仿宋" w:cs="宋体"/>
          <w:kern w:val="0"/>
          <w:sz w:val="28"/>
          <w:szCs w:val="28"/>
        </w:rPr>
        <w:t>90.60</w:t>
      </w:r>
      <w:r w:rsidRPr="006921E5">
        <w:rPr>
          <w:rFonts w:ascii="仿宋" w:eastAsia="仿宋" w:hAnsi="仿宋" w:cs="宋体" w:hint="eastAsia"/>
          <w:kern w:val="0"/>
          <w:sz w:val="28"/>
          <w:szCs w:val="28"/>
        </w:rPr>
        <w:t>分，</w:t>
      </w:r>
      <w:r w:rsidRPr="006921E5">
        <w:rPr>
          <w:rFonts w:ascii="仿宋" w:eastAsia="仿宋" w:hAnsi="仿宋" w:cs="宋体"/>
          <w:kern w:val="0"/>
          <w:sz w:val="28"/>
          <w:szCs w:val="28"/>
        </w:rPr>
        <w:t>评审价格为</w:t>
      </w:r>
      <w:r w:rsidR="006921E5" w:rsidRPr="006921E5">
        <w:rPr>
          <w:rFonts w:ascii="仿宋" w:eastAsia="仿宋" w:hAnsi="仿宋" w:cs="宋体" w:hint="eastAsia"/>
          <w:kern w:val="0"/>
          <w:sz w:val="28"/>
          <w:szCs w:val="28"/>
        </w:rPr>
        <w:t>3974</w:t>
      </w:r>
      <w:r w:rsidRPr="006921E5">
        <w:rPr>
          <w:rFonts w:ascii="仿宋" w:eastAsia="仿宋" w:hAnsi="仿宋" w:cs="宋体" w:hint="eastAsia"/>
          <w:kern w:val="0"/>
          <w:sz w:val="28"/>
          <w:szCs w:val="28"/>
        </w:rPr>
        <w:t>元。</w:t>
      </w:r>
    </w:p>
    <w:p w:rsidR="00691375" w:rsidRDefault="00EA7C73">
      <w:pPr>
        <w:pStyle w:val="a8"/>
        <w:spacing w:line="500" w:lineRule="exact"/>
        <w:ind w:firstLineChars="200" w:firstLine="560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3、请中标服务商于本项目公告期届满之日起，在西安市公共资源交易中心网站——企业端</w:t>
      </w:r>
      <w:r w:rsidR="00AF3C43">
        <w:rPr>
          <w:rFonts w:ascii="仿宋" w:eastAsia="仿宋" w:hAnsi="仿宋" w:cs="宋体" w:hint="eastAsia"/>
          <w:kern w:val="0"/>
          <w:sz w:val="28"/>
          <w:szCs w:val="28"/>
        </w:rPr>
        <w:t>下载该项目电子版中标通知书，同时须前往西安市公共资源交易中心五楼502室</w:t>
      </w:r>
      <w:r>
        <w:rPr>
          <w:rFonts w:ascii="仿宋" w:eastAsia="仿宋" w:hAnsi="仿宋" w:cs="宋体" w:hint="eastAsia"/>
          <w:kern w:val="0"/>
          <w:sz w:val="28"/>
          <w:szCs w:val="28"/>
        </w:rPr>
        <w:t>提交纸质投标文件一正两副，内容与投标文件完全一致</w:t>
      </w:r>
      <w:r>
        <w:rPr>
          <w:rFonts w:ascii="仿宋" w:eastAsia="仿宋" w:hAnsi="仿宋" w:cs="宋体" w:hint="eastAsia"/>
          <w:spacing w:val="-8"/>
          <w:kern w:val="0"/>
          <w:sz w:val="28"/>
          <w:szCs w:val="28"/>
        </w:rPr>
        <w:t>。</w:t>
      </w:r>
    </w:p>
    <w:p w:rsidR="00691375" w:rsidRDefault="00EA7C73">
      <w:pPr>
        <w:spacing w:line="500" w:lineRule="exact"/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八、凡对本次公告内容提出询问，请按以下方式联系。</w:t>
      </w:r>
    </w:p>
    <w:p w:rsidR="00691375" w:rsidRDefault="00EA7C73">
      <w:pPr>
        <w:spacing w:line="500" w:lineRule="exact"/>
        <w:ind w:leftChars="371" w:left="1130" w:hangingChars="125" w:hanging="351"/>
        <w:jc w:val="left"/>
        <w:rPr>
          <w:rFonts w:ascii="仿宋" w:eastAsia="仿宋" w:hAnsi="仿宋" w:cs="宋体"/>
          <w:b/>
          <w:bCs/>
          <w:sz w:val="28"/>
          <w:szCs w:val="28"/>
        </w:rPr>
      </w:pPr>
      <w:r>
        <w:rPr>
          <w:rFonts w:ascii="仿宋" w:eastAsia="仿宋" w:hAnsi="仿宋" w:cs="宋体" w:hint="eastAsia"/>
          <w:b/>
          <w:bCs/>
          <w:sz w:val="28"/>
          <w:szCs w:val="28"/>
        </w:rPr>
        <w:t>1.采购人信息</w:t>
      </w:r>
    </w:p>
    <w:p w:rsidR="00691375" w:rsidRDefault="00EA7C73">
      <w:pPr>
        <w:spacing w:line="500" w:lineRule="exact"/>
        <w:ind w:leftChars="371" w:left="1129" w:hangingChars="125" w:hanging="35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名称：</w:t>
      </w:r>
      <w:r w:rsidR="00AF3C43" w:rsidRPr="00AF3C43">
        <w:rPr>
          <w:rFonts w:ascii="仿宋" w:eastAsia="仿宋" w:hAnsi="仿宋" w:cs="宋体" w:hint="eastAsia"/>
          <w:kern w:val="0"/>
          <w:sz w:val="28"/>
          <w:szCs w:val="28"/>
        </w:rPr>
        <w:t>西安市公安局公交轨道公安局</w:t>
      </w:r>
    </w:p>
    <w:p w:rsidR="00691375" w:rsidRDefault="00EA7C73">
      <w:pPr>
        <w:spacing w:line="500" w:lineRule="exact"/>
        <w:ind w:leftChars="371" w:left="1129" w:hangingChars="125" w:hanging="35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地址：</w:t>
      </w:r>
      <w:r w:rsidR="00AF3C43" w:rsidRPr="00AF3C43">
        <w:rPr>
          <w:rFonts w:ascii="仿宋" w:eastAsia="仿宋" w:hAnsi="仿宋" w:cs="宋体" w:hint="eastAsia"/>
          <w:kern w:val="0"/>
          <w:sz w:val="28"/>
          <w:szCs w:val="28"/>
        </w:rPr>
        <w:t>西安市未央区凤城八路126号西安地铁大厦</w:t>
      </w:r>
    </w:p>
    <w:p w:rsidR="00691375" w:rsidRDefault="00EA7C73">
      <w:pPr>
        <w:spacing w:line="500" w:lineRule="exact"/>
        <w:ind w:leftChars="371" w:left="1129" w:hangingChars="125" w:hanging="35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联系方式：</w:t>
      </w:r>
      <w:r w:rsidR="00AF3C43" w:rsidRPr="00AF3C43">
        <w:rPr>
          <w:rFonts w:ascii="仿宋" w:eastAsia="仿宋" w:hAnsi="仿宋" w:cs="宋体"/>
          <w:kern w:val="0"/>
          <w:sz w:val="28"/>
          <w:szCs w:val="28"/>
        </w:rPr>
        <w:t>029-86321089</w:t>
      </w:r>
    </w:p>
    <w:p w:rsidR="00691375" w:rsidRDefault="00EA7C73">
      <w:pPr>
        <w:spacing w:line="500" w:lineRule="exact"/>
        <w:ind w:leftChars="371" w:left="1130" w:hangingChars="125" w:hanging="351"/>
        <w:jc w:val="left"/>
        <w:rPr>
          <w:rFonts w:ascii="仿宋" w:eastAsia="仿宋" w:hAnsi="仿宋" w:cs="宋体"/>
          <w:b/>
          <w:bCs/>
          <w:sz w:val="28"/>
          <w:szCs w:val="28"/>
        </w:rPr>
      </w:pPr>
      <w:r>
        <w:rPr>
          <w:rFonts w:ascii="仿宋" w:eastAsia="仿宋" w:hAnsi="仿宋" w:cs="宋体" w:hint="eastAsia"/>
          <w:b/>
          <w:bCs/>
          <w:sz w:val="28"/>
          <w:szCs w:val="28"/>
        </w:rPr>
        <w:t>2.采购代理机构信息</w:t>
      </w:r>
    </w:p>
    <w:p w:rsidR="00691375" w:rsidRDefault="00EA7C73">
      <w:pPr>
        <w:spacing w:line="500" w:lineRule="exact"/>
        <w:ind w:firstLineChars="300" w:firstLine="84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名称：西安市市级单位政府采购中心</w:t>
      </w:r>
    </w:p>
    <w:p w:rsidR="00691375" w:rsidRDefault="00EA7C73">
      <w:pPr>
        <w:spacing w:line="500" w:lineRule="exact"/>
        <w:ind w:firstLineChars="300" w:firstLine="84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地址：西安市未央区</w:t>
      </w:r>
      <w:r w:rsidR="00AF3C43">
        <w:rPr>
          <w:rFonts w:ascii="仿宋" w:eastAsia="仿宋" w:hAnsi="仿宋" w:hint="eastAsia"/>
          <w:sz w:val="28"/>
          <w:szCs w:val="28"/>
        </w:rPr>
        <w:t>凤城九路1</w:t>
      </w:r>
      <w:r w:rsidR="00AF3C43">
        <w:rPr>
          <w:rFonts w:ascii="仿宋" w:eastAsia="仿宋" w:hAnsi="仿宋"/>
          <w:sz w:val="28"/>
          <w:szCs w:val="28"/>
        </w:rPr>
        <w:t>39号市级机关办公楼</w:t>
      </w:r>
      <w:r w:rsidR="00AF3C43">
        <w:rPr>
          <w:rFonts w:ascii="仿宋" w:eastAsia="仿宋" w:hAnsi="仿宋" w:hint="eastAsia"/>
          <w:sz w:val="28"/>
          <w:szCs w:val="28"/>
        </w:rPr>
        <w:t>2号楼</w:t>
      </w:r>
    </w:p>
    <w:p w:rsidR="00691375" w:rsidRDefault="00EA7C73">
      <w:pPr>
        <w:spacing w:line="500" w:lineRule="exact"/>
        <w:ind w:firstLineChars="300" w:firstLine="84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 w:rsidR="006921E5" w:rsidRPr="006921E5">
        <w:rPr>
          <w:rFonts w:ascii="仿宋" w:eastAsia="仿宋" w:hAnsi="仿宋"/>
          <w:sz w:val="28"/>
          <w:szCs w:val="28"/>
        </w:rPr>
        <w:t>61329442</w:t>
      </w:r>
    </w:p>
    <w:p w:rsidR="00691375" w:rsidRDefault="00EA7C73">
      <w:pPr>
        <w:spacing w:line="500" w:lineRule="exact"/>
        <w:ind w:firstLineChars="300" w:firstLine="843"/>
        <w:rPr>
          <w:rFonts w:ascii="仿宋" w:eastAsia="仿宋" w:hAnsi="仿宋" w:cs="宋体"/>
          <w:b/>
          <w:bCs/>
          <w:sz w:val="28"/>
          <w:szCs w:val="28"/>
        </w:rPr>
      </w:pPr>
      <w:r>
        <w:rPr>
          <w:rFonts w:ascii="仿宋" w:eastAsia="仿宋" w:hAnsi="仿宋" w:cs="宋体" w:hint="eastAsia"/>
          <w:b/>
          <w:bCs/>
          <w:sz w:val="28"/>
          <w:szCs w:val="28"/>
        </w:rPr>
        <w:t>3.项目联系人</w:t>
      </w:r>
    </w:p>
    <w:p w:rsidR="00691375" w:rsidRDefault="00EA7C73">
      <w:pPr>
        <w:spacing w:line="500" w:lineRule="exact"/>
        <w:ind w:firstLineChars="300" w:firstLine="84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项目联系人：李老师</w:t>
      </w:r>
    </w:p>
    <w:p w:rsidR="006921E5" w:rsidRPr="006921E5" w:rsidRDefault="006921E5" w:rsidP="006921E5">
      <w:pPr>
        <w:widowControl/>
        <w:ind w:firstLineChars="300" w:firstLine="840"/>
        <w:rPr>
          <w:rFonts w:ascii="宋体" w:hAnsi="宋体" w:cs="宋体"/>
          <w:color w:val="000000"/>
          <w:kern w:val="0"/>
          <w:sz w:val="28"/>
          <w:szCs w:val="28"/>
        </w:rPr>
      </w:pPr>
      <w:r w:rsidRPr="006921E5">
        <w:rPr>
          <w:rFonts w:ascii="仿宋" w:eastAsia="仿宋" w:hAnsi="仿宋" w:hint="eastAsia"/>
          <w:sz w:val="28"/>
          <w:szCs w:val="28"/>
        </w:rPr>
        <w:t>联系方式：</w:t>
      </w:r>
      <w:r w:rsidRPr="006921E5">
        <w:rPr>
          <w:rFonts w:ascii="宋体" w:hAnsi="宋体" w:cs="宋体" w:hint="eastAsia"/>
          <w:color w:val="000000"/>
          <w:kern w:val="0"/>
          <w:sz w:val="28"/>
          <w:szCs w:val="28"/>
        </w:rPr>
        <w:t>61329301</w:t>
      </w:r>
    </w:p>
    <w:p w:rsidR="00691375" w:rsidRDefault="00691375" w:rsidP="006921E5">
      <w:pPr>
        <w:pStyle w:val="a4"/>
        <w:ind w:rightChars="-162" w:right="-340" w:firstLineChars="300" w:firstLine="720"/>
      </w:pPr>
    </w:p>
    <w:p w:rsidR="00691375" w:rsidRDefault="00EA7C73">
      <w:pPr>
        <w:rPr>
          <w:rFonts w:ascii="华文仿宋" w:eastAsia="华文仿宋" w:hAnsi="华文仿宋"/>
          <w:sz w:val="28"/>
          <w:szCs w:val="28"/>
        </w:rPr>
      </w:pPr>
      <w:r>
        <w:rPr>
          <w:rFonts w:ascii="华文仿宋" w:eastAsia="华文仿宋" w:hAnsi="华文仿宋" w:hint="eastAsia"/>
          <w:sz w:val="28"/>
          <w:szCs w:val="28"/>
        </w:rPr>
        <w:t xml:space="preserve">                                   西安市市级单位政府采购中心</w:t>
      </w:r>
    </w:p>
    <w:p w:rsidR="00691375" w:rsidRDefault="00EA7C73">
      <w:pPr>
        <w:ind w:firstLineChars="1900" w:firstLine="5320"/>
        <w:rPr>
          <w:rFonts w:ascii="华文仿宋" w:eastAsia="华文仿宋" w:hAnsi="华文仿宋"/>
          <w:sz w:val="28"/>
          <w:szCs w:val="28"/>
        </w:rPr>
      </w:pPr>
      <w:r>
        <w:rPr>
          <w:rFonts w:ascii="华文仿宋" w:eastAsia="华文仿宋" w:hAnsi="华文仿宋" w:hint="eastAsia"/>
          <w:sz w:val="28"/>
          <w:szCs w:val="28"/>
        </w:rPr>
        <w:t xml:space="preserve"> 2026年</w:t>
      </w:r>
      <w:r w:rsidR="00AF3C43">
        <w:rPr>
          <w:rFonts w:ascii="华文仿宋" w:eastAsia="华文仿宋" w:hAnsi="华文仿宋" w:hint="eastAsia"/>
          <w:sz w:val="28"/>
          <w:szCs w:val="28"/>
        </w:rPr>
        <w:t>9</w:t>
      </w:r>
      <w:r>
        <w:rPr>
          <w:rFonts w:ascii="华文仿宋" w:eastAsia="华文仿宋" w:hAnsi="华文仿宋" w:hint="eastAsia"/>
          <w:sz w:val="28"/>
          <w:szCs w:val="28"/>
        </w:rPr>
        <w:t>月</w:t>
      </w:r>
      <w:r w:rsidR="00A938DF">
        <w:rPr>
          <w:rFonts w:ascii="华文仿宋" w:eastAsia="华文仿宋" w:hAnsi="华文仿宋"/>
          <w:sz w:val="28"/>
          <w:szCs w:val="28"/>
        </w:rPr>
        <w:t>11</w:t>
      </w:r>
      <w:bookmarkStart w:id="1" w:name="_GoBack"/>
      <w:bookmarkEnd w:id="1"/>
      <w:r>
        <w:rPr>
          <w:rFonts w:ascii="华文仿宋" w:eastAsia="华文仿宋" w:hAnsi="华文仿宋" w:hint="eastAsia"/>
          <w:sz w:val="28"/>
          <w:szCs w:val="28"/>
        </w:rPr>
        <w:t>日</w:t>
      </w:r>
      <w:bookmarkEnd w:id="0"/>
    </w:p>
    <w:p w:rsidR="00EA7C73" w:rsidRDefault="00EA7C73"/>
    <w:p w:rsidR="00EA7C73" w:rsidRDefault="00EA7C73"/>
    <w:p w:rsidR="00EA7C73" w:rsidRDefault="00EA7C73"/>
    <w:p w:rsidR="00EA7C73" w:rsidRDefault="00EA7C73"/>
    <w:p w:rsidR="00EA7C73" w:rsidRDefault="00EA7C73"/>
    <w:p w:rsidR="00EA7C73" w:rsidRDefault="00EA7C73"/>
    <w:p w:rsidR="00EA7C73" w:rsidRDefault="00EA7C73"/>
    <w:p w:rsidR="00EA7C73" w:rsidRDefault="00EA7C73"/>
    <w:p w:rsidR="00EA7C73" w:rsidRDefault="00EA7C73"/>
    <w:p w:rsidR="00EA7C73" w:rsidRDefault="00EA7C73"/>
    <w:p w:rsidR="00EA7C73" w:rsidRDefault="00EA7C73"/>
    <w:p w:rsidR="00EA7C73" w:rsidRDefault="00EA7C73"/>
    <w:p w:rsidR="00EA7C73" w:rsidRDefault="00EA7C73"/>
    <w:p w:rsidR="00EA7C73" w:rsidRDefault="00EA7C73"/>
    <w:p w:rsidR="00EA7C73" w:rsidRDefault="00EA7C73"/>
    <w:p w:rsidR="00EA7C73" w:rsidRDefault="00EA7C73"/>
    <w:p w:rsidR="00691375" w:rsidRPr="00EA7C73" w:rsidRDefault="00EA7C73">
      <w:pPr>
        <w:rPr>
          <w:rFonts w:ascii="华文仿宋" w:eastAsia="华文仿宋" w:hAnsi="华文仿宋"/>
          <w:sz w:val="28"/>
          <w:szCs w:val="28"/>
        </w:rPr>
      </w:pPr>
      <w:r w:rsidRPr="00EA7C73">
        <w:rPr>
          <w:rFonts w:ascii="华文仿宋" w:eastAsia="华文仿宋" w:hAnsi="华文仿宋" w:hint="eastAsia"/>
          <w:sz w:val="28"/>
          <w:szCs w:val="28"/>
        </w:rPr>
        <w:t>附图：</w:t>
      </w:r>
    </w:p>
    <w:p w:rsidR="00691375" w:rsidRDefault="006921E5">
      <w:pPr>
        <w:rPr>
          <w:rFonts w:ascii="华文仿宋" w:eastAsia="华文仿宋" w:hAnsi="华文仿宋"/>
          <w:sz w:val="28"/>
          <w:szCs w:val="28"/>
        </w:rPr>
      </w:pPr>
      <w:r>
        <w:rPr>
          <w:noProof/>
        </w:rPr>
        <w:drawing>
          <wp:inline distT="0" distB="0" distL="0" distR="0" wp14:anchorId="7B8D7FF7" wp14:editId="27962771">
            <wp:extent cx="4752975" cy="6362700"/>
            <wp:effectExtent l="0" t="0" r="952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52975" cy="636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1375" w:rsidRDefault="00691375">
      <w:pPr>
        <w:rPr>
          <w:rFonts w:ascii="华文仿宋" w:eastAsia="华文仿宋" w:hAnsi="华文仿宋"/>
          <w:sz w:val="28"/>
          <w:szCs w:val="28"/>
        </w:rPr>
      </w:pPr>
    </w:p>
    <w:p w:rsidR="00691375" w:rsidRDefault="00691375">
      <w:pPr>
        <w:rPr>
          <w:rFonts w:ascii="华文仿宋" w:eastAsia="华文仿宋" w:hAnsi="华文仿宋"/>
          <w:sz w:val="28"/>
          <w:szCs w:val="28"/>
        </w:rPr>
      </w:pPr>
    </w:p>
    <w:p w:rsidR="00691375" w:rsidRDefault="00691375">
      <w:pPr>
        <w:rPr>
          <w:rFonts w:ascii="华文仿宋" w:eastAsia="华文仿宋" w:hAnsi="华文仿宋"/>
          <w:sz w:val="28"/>
          <w:szCs w:val="28"/>
        </w:rPr>
      </w:pPr>
    </w:p>
    <w:sectPr w:rsidR="00691375">
      <w:pgSz w:w="11906" w:h="16838"/>
      <w:pgMar w:top="1440" w:right="1416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等线 Light">
    <w:charset w:val="86"/>
    <w:family w:val="auto"/>
    <w:pitch w:val="variable"/>
    <w:sig w:usb0="A00002BF" w:usb1="38CF7CFA" w:usb2="00000016" w:usb3="00000000" w:csb0="0004000F" w:csb1="00000000"/>
  </w:font>
  <w:font w:name="等线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A6D5FB1"/>
    <w:multiLevelType w:val="hybridMultilevel"/>
    <w:tmpl w:val="51686EA4"/>
    <w:lvl w:ilvl="0" w:tplc="840C310E">
      <w:start w:val="2"/>
      <w:numFmt w:val="japaneseCounting"/>
      <w:lvlText w:val="%1、"/>
      <w:lvlJc w:val="left"/>
      <w:pPr>
        <w:ind w:left="720" w:hanging="720"/>
      </w:pPr>
      <w:rPr>
        <w:rFonts w:ascii="黑体" w:eastAsia="黑体" w:hAnsi="黑体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6FF02C98"/>
    <w:multiLevelType w:val="singleLevel"/>
    <w:tmpl w:val="6FF02C98"/>
    <w:lvl w:ilvl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zc5ZjNiMDRiZGU1NDE4MDViZmEyM2Q0NTM5NDZmZmIifQ=="/>
  </w:docVars>
  <w:rsids>
    <w:rsidRoot w:val="00617B6D"/>
    <w:rsid w:val="000103FE"/>
    <w:rsid w:val="00012CF4"/>
    <w:rsid w:val="00043E4F"/>
    <w:rsid w:val="00051845"/>
    <w:rsid w:val="000520FF"/>
    <w:rsid w:val="000D1A9F"/>
    <w:rsid w:val="000E3655"/>
    <w:rsid w:val="001651D2"/>
    <w:rsid w:val="001840FD"/>
    <w:rsid w:val="001848FB"/>
    <w:rsid w:val="00191AE6"/>
    <w:rsid w:val="00212309"/>
    <w:rsid w:val="002B3D80"/>
    <w:rsid w:val="002E4860"/>
    <w:rsid w:val="003223BB"/>
    <w:rsid w:val="0034275C"/>
    <w:rsid w:val="00350980"/>
    <w:rsid w:val="003A6086"/>
    <w:rsid w:val="003B599F"/>
    <w:rsid w:val="003F2D7A"/>
    <w:rsid w:val="0045109D"/>
    <w:rsid w:val="004A7292"/>
    <w:rsid w:val="004E4EA1"/>
    <w:rsid w:val="004F01AB"/>
    <w:rsid w:val="005270B9"/>
    <w:rsid w:val="00575C7C"/>
    <w:rsid w:val="005A07BB"/>
    <w:rsid w:val="005A3D10"/>
    <w:rsid w:val="005B33C6"/>
    <w:rsid w:val="0060392D"/>
    <w:rsid w:val="00610677"/>
    <w:rsid w:val="00617B6D"/>
    <w:rsid w:val="006323D2"/>
    <w:rsid w:val="00635E37"/>
    <w:rsid w:val="00642191"/>
    <w:rsid w:val="00691375"/>
    <w:rsid w:val="006921E5"/>
    <w:rsid w:val="00734E19"/>
    <w:rsid w:val="00752584"/>
    <w:rsid w:val="007B0A15"/>
    <w:rsid w:val="007F4AC3"/>
    <w:rsid w:val="009137D8"/>
    <w:rsid w:val="00924232"/>
    <w:rsid w:val="00944B35"/>
    <w:rsid w:val="00977194"/>
    <w:rsid w:val="00A266CE"/>
    <w:rsid w:val="00A63CA5"/>
    <w:rsid w:val="00A938DF"/>
    <w:rsid w:val="00AB0018"/>
    <w:rsid w:val="00AE7A3A"/>
    <w:rsid w:val="00AF3C43"/>
    <w:rsid w:val="00B00691"/>
    <w:rsid w:val="00B118FB"/>
    <w:rsid w:val="00B30277"/>
    <w:rsid w:val="00BA3440"/>
    <w:rsid w:val="00BE33D9"/>
    <w:rsid w:val="00C53794"/>
    <w:rsid w:val="00CD5E85"/>
    <w:rsid w:val="00D03D4F"/>
    <w:rsid w:val="00D05079"/>
    <w:rsid w:val="00D1553B"/>
    <w:rsid w:val="00D526BE"/>
    <w:rsid w:val="00D70949"/>
    <w:rsid w:val="00D84C3C"/>
    <w:rsid w:val="00DF5B33"/>
    <w:rsid w:val="00E614CD"/>
    <w:rsid w:val="00EA7C73"/>
    <w:rsid w:val="00FB51F8"/>
    <w:rsid w:val="00FB5A4A"/>
    <w:rsid w:val="1109524C"/>
    <w:rsid w:val="1DBA4EEF"/>
    <w:rsid w:val="2A167C64"/>
    <w:rsid w:val="2D2D4A76"/>
    <w:rsid w:val="33DB659D"/>
    <w:rsid w:val="3D3866EB"/>
    <w:rsid w:val="3F5849B3"/>
    <w:rsid w:val="5AAB5F5D"/>
    <w:rsid w:val="5EE65719"/>
    <w:rsid w:val="644B2627"/>
    <w:rsid w:val="730E2918"/>
    <w:rsid w:val="758C3419"/>
    <w:rsid w:val="7D4B1BB8"/>
    <w:rsid w:val="7EE26F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6C98BE0-F3F3-43A2-B6AF-2470BF8BB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 Light" w:eastAsia="华文仿宋" w:hAnsi="Calibri Light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9"/>
    <w:qFormat/>
    <w:pPr>
      <w:keepNext/>
      <w:keepLines/>
      <w:spacing w:before="340" w:after="330" w:line="576" w:lineRule="auto"/>
      <w:outlineLvl w:val="0"/>
    </w:pPr>
    <w:rPr>
      <w:rFonts w:ascii="Times New Roman" w:hAnsi="Times New Roman"/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9"/>
    <w:qFormat/>
    <w:pPr>
      <w:keepNext/>
      <w:keepLines/>
      <w:spacing w:before="260" w:after="260" w:line="412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link w:val="Char"/>
    <w:uiPriority w:val="99"/>
    <w:semiHidden/>
    <w:unhideWhenUsed/>
    <w:qFormat/>
    <w:rPr>
      <w:rFonts w:ascii="宋体"/>
      <w:sz w:val="18"/>
      <w:szCs w:val="18"/>
    </w:rPr>
  </w:style>
  <w:style w:type="paragraph" w:styleId="a4">
    <w:name w:val="Body Text"/>
    <w:basedOn w:val="a"/>
    <w:next w:val="a"/>
    <w:qFormat/>
    <w:rPr>
      <w:color w:val="993300"/>
      <w:sz w:val="24"/>
    </w:rPr>
  </w:style>
  <w:style w:type="paragraph" w:styleId="a5">
    <w:name w:val="Plain Text"/>
    <w:basedOn w:val="a"/>
    <w:link w:val="Char0"/>
    <w:uiPriority w:val="99"/>
    <w:unhideWhenUsed/>
    <w:qFormat/>
    <w:rPr>
      <w:rFonts w:ascii="宋体" w:hAnsi="Courier New"/>
    </w:rPr>
  </w:style>
  <w:style w:type="paragraph" w:styleId="a6">
    <w:name w:val="Date"/>
    <w:basedOn w:val="a"/>
    <w:next w:val="a"/>
    <w:link w:val="Char1"/>
    <w:uiPriority w:val="99"/>
    <w:semiHidden/>
    <w:unhideWhenUsed/>
    <w:qFormat/>
    <w:pPr>
      <w:ind w:leftChars="2500" w:left="100"/>
    </w:pPr>
  </w:style>
  <w:style w:type="paragraph" w:styleId="a7">
    <w:name w:val="Balloon Text"/>
    <w:basedOn w:val="a"/>
    <w:link w:val="Char2"/>
    <w:uiPriority w:val="99"/>
    <w:semiHidden/>
    <w:unhideWhenUsed/>
    <w:qFormat/>
    <w:rPr>
      <w:sz w:val="18"/>
      <w:szCs w:val="18"/>
    </w:rPr>
  </w:style>
  <w:style w:type="paragraph" w:styleId="a8">
    <w:name w:val="footer"/>
    <w:basedOn w:val="a"/>
    <w:next w:val="a4"/>
    <w:link w:val="Char3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Char4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a">
    <w:name w:val="Table Grid"/>
    <w:basedOn w:val="a1"/>
    <w:unhideWhenUsed/>
    <w:qFormat/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uiPriority w:val="9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9"/>
    <w:qFormat/>
    <w:rPr>
      <w:rFonts w:ascii="Arial" w:eastAsia="黑体" w:hAnsi="Arial" w:cs="Arial"/>
      <w:b/>
      <w:bCs/>
      <w:sz w:val="32"/>
      <w:szCs w:val="32"/>
    </w:rPr>
  </w:style>
  <w:style w:type="paragraph" w:customStyle="1" w:styleId="10">
    <w:name w:val="列出段落1"/>
    <w:basedOn w:val="a"/>
    <w:qFormat/>
    <w:pPr>
      <w:ind w:firstLineChars="200" w:firstLine="420"/>
    </w:pPr>
  </w:style>
  <w:style w:type="character" w:customStyle="1" w:styleId="Char0">
    <w:name w:val="纯文本 Char"/>
    <w:basedOn w:val="a0"/>
    <w:link w:val="a5"/>
    <w:uiPriority w:val="99"/>
    <w:qFormat/>
    <w:rPr>
      <w:rFonts w:ascii="宋体" w:eastAsia="宋体" w:hAnsi="Courier New" w:cs="Times New Roman"/>
      <w:szCs w:val="21"/>
    </w:rPr>
  </w:style>
  <w:style w:type="paragraph" w:customStyle="1" w:styleId="ab">
    <w:name w:val="※封面题须"/>
    <w:basedOn w:val="a"/>
    <w:qFormat/>
    <w:pPr>
      <w:widowControl/>
      <w:spacing w:before="100" w:beforeAutospacing="1" w:after="100" w:afterAutospacing="1"/>
      <w:ind w:leftChars="350" w:left="850" w:rightChars="250" w:right="250" w:hangingChars="500" w:hanging="500"/>
      <w:jc w:val="left"/>
    </w:pPr>
    <w:rPr>
      <w:rFonts w:ascii="Calibri Light" w:eastAsia="华文仿宋" w:hAnsi="Calibri Light"/>
      <w:sz w:val="36"/>
      <w:szCs w:val="36"/>
    </w:rPr>
  </w:style>
  <w:style w:type="paragraph" w:customStyle="1" w:styleId="4">
    <w:name w:val="※正文（缩进4）"/>
    <w:basedOn w:val="ac"/>
    <w:qFormat/>
    <w:pPr>
      <w:ind w:firstLineChars="400" w:firstLine="400"/>
    </w:pPr>
  </w:style>
  <w:style w:type="paragraph" w:customStyle="1" w:styleId="ac">
    <w:name w:val="※正文"/>
    <w:basedOn w:val="a"/>
    <w:next w:val="a"/>
    <w:qFormat/>
    <w:pPr>
      <w:wordWrap w:val="0"/>
    </w:pPr>
    <w:rPr>
      <w:rFonts w:cstheme="minorBidi"/>
    </w:rPr>
  </w:style>
  <w:style w:type="character" w:customStyle="1" w:styleId="Char4">
    <w:name w:val="页眉 Char"/>
    <w:basedOn w:val="a0"/>
    <w:link w:val="a9"/>
    <w:uiPriority w:val="99"/>
    <w:qFormat/>
    <w:rPr>
      <w:rFonts w:ascii="Calibri" w:eastAsia="宋体" w:hAnsi="Calibri" w:cs="Times New Roman"/>
      <w:kern w:val="2"/>
      <w:sz w:val="18"/>
      <w:szCs w:val="18"/>
    </w:rPr>
  </w:style>
  <w:style w:type="character" w:customStyle="1" w:styleId="Char3">
    <w:name w:val="页脚 Char"/>
    <w:basedOn w:val="a0"/>
    <w:link w:val="a8"/>
    <w:uiPriority w:val="99"/>
    <w:qFormat/>
    <w:rPr>
      <w:rFonts w:ascii="Calibri" w:eastAsia="宋体" w:hAnsi="Calibri" w:cs="Times New Roman"/>
      <w:kern w:val="2"/>
      <w:sz w:val="18"/>
      <w:szCs w:val="18"/>
    </w:rPr>
  </w:style>
  <w:style w:type="character" w:customStyle="1" w:styleId="Char2">
    <w:name w:val="批注框文本 Char"/>
    <w:basedOn w:val="a0"/>
    <w:link w:val="a7"/>
    <w:uiPriority w:val="99"/>
    <w:semiHidden/>
    <w:qFormat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文档结构图 Char"/>
    <w:basedOn w:val="a0"/>
    <w:link w:val="a3"/>
    <w:uiPriority w:val="99"/>
    <w:semiHidden/>
    <w:qFormat/>
    <w:rPr>
      <w:rFonts w:ascii="宋体" w:eastAsia="宋体" w:hAnsi="Calibri" w:cs="Times New Roman"/>
      <w:kern w:val="2"/>
      <w:sz w:val="18"/>
      <w:szCs w:val="18"/>
    </w:rPr>
  </w:style>
  <w:style w:type="character" w:customStyle="1" w:styleId="Char1">
    <w:name w:val="日期 Char"/>
    <w:basedOn w:val="a0"/>
    <w:link w:val="a6"/>
    <w:uiPriority w:val="99"/>
    <w:semiHidden/>
    <w:qFormat/>
    <w:rPr>
      <w:rFonts w:ascii="Calibri" w:eastAsia="宋体" w:hAnsi="Calibri" w:cs="Times New Roman"/>
      <w:kern w:val="2"/>
      <w:sz w:val="21"/>
      <w:szCs w:val="21"/>
    </w:rPr>
  </w:style>
  <w:style w:type="paragraph" w:styleId="ad">
    <w:name w:val="List Paragraph"/>
    <w:basedOn w:val="a"/>
    <w:uiPriority w:val="99"/>
    <w:rsid w:val="00EA7C73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799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6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133</Words>
  <Characters>763</Characters>
  <Application>Microsoft Office Word</Application>
  <DocSecurity>0</DocSecurity>
  <Lines>6</Lines>
  <Paragraphs>1</Paragraphs>
  <ScaleCrop>false</ScaleCrop>
  <Company>Hewlett-Packard Company</Company>
  <LinksUpToDate>false</LinksUpToDate>
  <CharactersWithSpaces>895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李翠</dc:creator>
  <cp:lastModifiedBy>Administrator</cp:lastModifiedBy>
  <cp:revision>44</cp:revision>
  <cp:lastPrinted>2026-09-10T02:27:00Z</cp:lastPrinted>
  <dcterms:created xsi:type="dcterms:W3CDTF">2020-07-02T08:00:00Z</dcterms:created>
  <dcterms:modified xsi:type="dcterms:W3CDTF">2026-09-11T07:37:00Z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BFF4F04C112E4F6C93B83EB655076AAF</vt:lpwstr>
  </property>
  <property fmtid="{D5CDD505-2E9C-101B-9397-08002B2CF9AE}" pid="4" name="KSOTemplateDocerSaveRecord">
    <vt:lpwstr>eyJoZGlkIjoiYTk0YzVlMzk2M2IzYjA5YjI0OThkYmMxMTI4M2IzMjIifQ==</vt:lpwstr>
  </property>
</Properties>
</file>