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039C6">
      <w:pPr>
        <w:keepNext w:val="0"/>
        <w:keepLines w:val="0"/>
        <w:pageBreakBefore w:val="0"/>
        <w:widowControl/>
        <w:kinsoku w:val="0"/>
        <w:wordWrap/>
        <w:overflowPunct/>
        <w:topLinePunct w:val="0"/>
        <w:autoSpaceDE w:val="0"/>
        <w:autoSpaceDN w:val="0"/>
        <w:bidi w:val="0"/>
        <w:adjustRightInd w:val="0"/>
        <w:snapToGrid w:val="0"/>
        <w:spacing w:before="10" w:line="360" w:lineRule="auto"/>
        <w:ind w:left="0" w:leftChars="0" w:firstLine="0" w:firstLineChars="0"/>
        <w:jc w:val="center"/>
        <w:textAlignment w:val="baseline"/>
        <w:outlineLvl w:val="9"/>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pacing w:val="-18"/>
          <w:sz w:val="30"/>
          <w:szCs w:val="30"/>
        </w:rPr>
        <w:t>供应商应提交的相关资格证明材料</w:t>
      </w:r>
    </w:p>
    <w:p w14:paraId="3995945E">
      <w:pPr>
        <w:keepNext w:val="0"/>
        <w:keepLines w:val="0"/>
        <w:pageBreakBefore w:val="0"/>
        <w:widowControl/>
        <w:kinsoku w:val="0"/>
        <w:wordWrap/>
        <w:overflowPunct/>
        <w:topLinePunct w:val="0"/>
        <w:autoSpaceDE w:val="0"/>
        <w:autoSpaceDN w:val="0"/>
        <w:bidi w:val="0"/>
        <w:adjustRightInd w:val="0"/>
        <w:snapToGrid w:val="0"/>
        <w:spacing w:before="10" w:line="360" w:lineRule="auto"/>
        <w:ind w:left="0" w:firstLine="408" w:firstLineChars="200"/>
        <w:jc w:val="left"/>
        <w:textAlignment w:val="baseline"/>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8"/>
          <w:sz w:val="24"/>
          <w:szCs w:val="24"/>
        </w:rPr>
        <w:t>供应商按磋商文件要求，应提供以下相关资格证明材料：</w:t>
      </w:r>
    </w:p>
    <w:p w14:paraId="64F77C93">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0" w:line="360" w:lineRule="auto"/>
        <w:ind w:left="0" w:firstLine="406" w:firstLineChars="200"/>
        <w:jc w:val="left"/>
        <w:textAlignment w:val="baseline"/>
        <w:outlineLvl w:val="9"/>
        <w:rPr>
          <w:rFonts w:hint="eastAsia" w:asciiTheme="minorEastAsia" w:hAnsiTheme="minorEastAsia" w:eastAsiaTheme="minorEastAsia" w:cstheme="minorEastAsia"/>
          <w:b/>
          <w:bCs/>
          <w:spacing w:val="-19"/>
          <w:sz w:val="24"/>
          <w:szCs w:val="24"/>
        </w:rPr>
      </w:pPr>
      <w:r>
        <w:rPr>
          <w:rFonts w:hint="eastAsia" w:asciiTheme="minorEastAsia" w:hAnsiTheme="minorEastAsia" w:eastAsiaTheme="minorEastAsia" w:cstheme="minorEastAsia"/>
          <w:b/>
          <w:bCs/>
          <w:spacing w:val="-19"/>
          <w:sz w:val="24"/>
          <w:szCs w:val="24"/>
        </w:rPr>
        <w:t>提供健全的财务会计制度的证明材料</w:t>
      </w:r>
    </w:p>
    <w:p w14:paraId="5E7E094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leftChars="0" w:firstLine="404" w:firstLineChars="20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lang w:val="en-US" w:eastAsia="zh-CN"/>
        </w:rPr>
        <w:t xml:space="preserve">供应商需在项目电子化交易系统中按要求上传相应证明文件（提供经会计师事务所审计的2025年财务审计报告，或在开标日期前六个月内其基本开户银行出具的资信证明（附开户许可证或基本存款账户信息），或信用担保机构出具的投标担保函。）并进行电子签章。 </w:t>
      </w:r>
    </w:p>
    <w:p w14:paraId="46F927D7">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0" w:line="360" w:lineRule="auto"/>
        <w:ind w:left="0" w:leftChars="0" w:firstLine="406" w:firstLineChars="200"/>
        <w:jc w:val="left"/>
        <w:textAlignment w:val="baseline"/>
        <w:outlineLvl w:val="9"/>
        <w:rPr>
          <w:rFonts w:hint="eastAsia" w:asciiTheme="minorEastAsia" w:hAnsiTheme="minorEastAsia" w:eastAsiaTheme="minorEastAsia" w:cstheme="minorEastAsia"/>
          <w:b/>
          <w:bCs/>
          <w:spacing w:val="-19"/>
          <w:sz w:val="24"/>
          <w:szCs w:val="24"/>
        </w:rPr>
      </w:pPr>
      <w:r>
        <w:rPr>
          <w:rFonts w:hint="eastAsia" w:asciiTheme="minorEastAsia" w:hAnsiTheme="minorEastAsia" w:eastAsiaTheme="minorEastAsia" w:cstheme="minorEastAsia"/>
          <w:b/>
          <w:bCs/>
          <w:spacing w:val="-19"/>
          <w:sz w:val="24"/>
          <w:szCs w:val="24"/>
        </w:rPr>
        <w:t>提供履行合同所必需的设备和专业技术能力的证明材料</w:t>
      </w:r>
    </w:p>
    <w:p w14:paraId="6577AA6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lang w:val="en-US" w:eastAsia="zh-CN"/>
        </w:rPr>
        <w:t xml:space="preserve">承诺声明：供应商具有履⾏合同所必需的设备和专业技术能⼒。 </w:t>
      </w:r>
    </w:p>
    <w:p w14:paraId="6C989932">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0" w:line="360" w:lineRule="auto"/>
        <w:ind w:left="0" w:leftChars="0" w:firstLine="406" w:firstLineChars="200"/>
        <w:jc w:val="left"/>
        <w:textAlignment w:val="baseline"/>
        <w:outlineLvl w:val="9"/>
        <w:rPr>
          <w:rFonts w:hint="eastAsia" w:asciiTheme="minorEastAsia" w:hAnsiTheme="minorEastAsia" w:eastAsiaTheme="minorEastAsia" w:cstheme="minorEastAsia"/>
          <w:b/>
          <w:bCs/>
          <w:spacing w:val="-19"/>
          <w:sz w:val="24"/>
          <w:szCs w:val="24"/>
        </w:rPr>
      </w:pPr>
      <w:r>
        <w:rPr>
          <w:rFonts w:hint="eastAsia" w:asciiTheme="minorEastAsia" w:hAnsiTheme="minorEastAsia" w:eastAsiaTheme="minorEastAsia" w:cstheme="minorEastAsia"/>
          <w:b/>
          <w:bCs/>
          <w:spacing w:val="-19"/>
          <w:sz w:val="24"/>
          <w:szCs w:val="24"/>
        </w:rPr>
        <w:t>根据采购项目提出的特殊条件的证明材料</w:t>
      </w:r>
    </w:p>
    <w:p w14:paraId="48C04D5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1、供应商具备独⽴承担⺠事责任的能⼒：供应商应为具备独⽴承担⺠事责任能⼒的法⼈、其他组织或⾃然⼈，须提供合法有效的营业执照或事业单位法⼈证书或⾃然⼈⾝份证等合法有效的证明资料。</w:t>
      </w:r>
    </w:p>
    <w:p w14:paraId="160FF7D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2、财务会计制度的证明材料：提供经会计师事务所审计的2025年财务审计报告，或在开标日期前六个月内其基本开户银行出具的资信证明（附开户许可证或基本存款账户信息），或信用担保机构出具的投标担保函。</w:t>
      </w:r>
    </w:p>
    <w:p w14:paraId="1CA8B68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3、完税证明：提供2025年7月（含）至今已连续缴纳的至少六个月的纳税证明或完税证明；依法免税或依法不需缴纳的单位应提供相关证明材料。</w:t>
      </w:r>
    </w:p>
    <w:p w14:paraId="05BCF95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4、社保缴纳证明：提供2025年7月(含）至今已连续缴存的至少六个月的社会保障资金缴存单据或社保机构开具的社会保险参保缴费情况证明；依法不需要缴纳社会保障资金的供应商应提供相关文件证明。</w:t>
      </w:r>
    </w:p>
    <w:p w14:paraId="17A18E7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5、承诺声明：承诺声明：供应商具有履⾏合同所必需的设备和专业技术能⼒。</w:t>
      </w:r>
    </w:p>
    <w:p w14:paraId="4D04734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6、企业信誉：供应商不得为“信用中国”网站（www.creditchina.gov.cn）严重失信主体和重大税收违法失信主体的供应商，不得为中国政府采购网（www.ccgp.gov.cn）政府采购严重违法失信行为记录名单中被财政部门禁止参加政府采购活动的的供应商，不得为“中国执行信息公开网”（https://zxgk.court.gov.cn/shixin/）列入“失信被执行人”的供应商。</w:t>
      </w:r>
    </w:p>
    <w:p w14:paraId="2D8B4B2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7、中小企业：本项目专门面向中小企业采购。投标人须符合《中小企业划型标准规定》（工信部联企业〔2011〕300 号）规定的中小企业划型标准，投标时须按要求提交《中小企业声明函》；监狱企业、残疾人福利性单位视同中小企业，可按规定参与本项目投标。</w:t>
      </w:r>
    </w:p>
    <w:p w14:paraId="6C81F536">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8、书面声明：供应商参加本次政府采购活动前3年内在经营活动中没有重大违法记录，以及未被列入严重失信主体、重大税收违法失信主体、政府采购严重违法失信行为记录名单、失信被执行人的书面声明。</w:t>
      </w:r>
    </w:p>
    <w:p w14:paraId="4C84600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9、关联关系：单位负责人为同一人或者存在直接控股、管理关系的不同投标人，不得同时参加本项目投标。</w:t>
      </w:r>
    </w:p>
    <w:p w14:paraId="2A0D8D9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10、法定代表人授权委托书、法定代表人身份证明书：非法定代表人参加投标的，须提供法定代表人授权委托书及法定代表人、被授权人身份证扫描件；法定代表人参加投标时，只须提供法定代表人身份证明书及法定代表人身份证扫描件。</w:t>
      </w:r>
    </w:p>
    <w:p w14:paraId="3F2A8E7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ind w:firstLine="500" w:firstLineChars="0"/>
        <w:jc w:val="left"/>
        <w:textAlignment w:val="baseline"/>
        <w:outlineLvl w:val="9"/>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t>11、联合体：本项目不接受联合体投标。</w:t>
      </w:r>
    </w:p>
    <w:p w14:paraId="5E8A1BFB">
      <w:pPr>
        <w:rPr>
          <w:rFonts w:hint="eastAsia" w:asciiTheme="minorEastAsia" w:hAnsiTheme="minorEastAsia" w:eastAsiaTheme="minorEastAsia" w:cstheme="minorEastAsia"/>
          <w:spacing w:val="-19"/>
          <w:sz w:val="24"/>
          <w:szCs w:val="24"/>
        </w:rPr>
      </w:pPr>
      <w:r>
        <w:rPr>
          <w:rFonts w:hint="eastAsia" w:asciiTheme="minorEastAsia" w:hAnsiTheme="minorEastAsia" w:eastAsiaTheme="minorEastAsia" w:cstheme="minorEastAsia"/>
          <w:spacing w:val="-19"/>
          <w:sz w:val="24"/>
          <w:szCs w:val="24"/>
        </w:rPr>
        <w:br w:type="page"/>
      </w:r>
    </w:p>
    <w:p w14:paraId="354B939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left"/>
        <w:textAlignment w:val="baseline"/>
        <w:outlineLvl w:val="9"/>
        <w:rPr>
          <w:rFonts w:hint="eastAsia" w:asciiTheme="minorEastAsia" w:hAnsiTheme="minorEastAsia" w:eastAsiaTheme="minorEastAsia" w:cstheme="minorEastAsia"/>
          <w:b/>
          <w:bCs/>
          <w:spacing w:val="-19"/>
          <w:sz w:val="24"/>
          <w:szCs w:val="24"/>
          <w:lang w:val="en-US" w:eastAsia="zh-CN"/>
        </w:rPr>
      </w:pPr>
      <w:r>
        <w:rPr>
          <w:rFonts w:hint="eastAsia" w:asciiTheme="minorEastAsia" w:hAnsiTheme="minorEastAsia" w:eastAsiaTheme="minorEastAsia" w:cstheme="minorEastAsia"/>
          <w:b/>
          <w:bCs/>
          <w:spacing w:val="-19"/>
          <w:sz w:val="24"/>
          <w:szCs w:val="24"/>
          <w:lang w:val="en-US" w:eastAsia="zh-CN"/>
        </w:rPr>
        <w:t>附件一：</w:t>
      </w:r>
    </w:p>
    <w:p w14:paraId="477D560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center"/>
        <w:textAlignment w:val="baseline"/>
        <w:outlineLvl w:val="9"/>
        <w:rPr>
          <w:rFonts w:hint="default" w:asciiTheme="minorEastAsia" w:hAnsiTheme="minorEastAsia" w:eastAsiaTheme="minorEastAsia" w:cstheme="minorEastAsia"/>
          <w:b/>
          <w:bCs/>
          <w:spacing w:val="-19"/>
          <w:sz w:val="24"/>
          <w:szCs w:val="24"/>
          <w:lang w:val="en-US" w:eastAsia="zh-CN"/>
        </w:rPr>
      </w:pPr>
      <w:r>
        <w:rPr>
          <w:rFonts w:hint="default" w:asciiTheme="minorEastAsia" w:hAnsiTheme="minorEastAsia" w:eastAsiaTheme="minorEastAsia" w:cstheme="minorEastAsia"/>
          <w:b/>
          <w:bCs/>
          <w:spacing w:val="-19"/>
          <w:sz w:val="24"/>
          <w:szCs w:val="24"/>
          <w:lang w:val="en-US" w:eastAsia="zh-CN"/>
        </w:rPr>
        <w:t>承诺声明</w:t>
      </w:r>
    </w:p>
    <w:p w14:paraId="227A0B8A">
      <w:pPr>
        <w:widowControl w:val="0"/>
        <w:kinsoku/>
        <w:autoSpaceDE/>
        <w:autoSpaceDN/>
        <w:adjustRightInd/>
        <w:snapToGrid/>
        <w:spacing w:line="360" w:lineRule="auto"/>
        <w:jc w:val="left"/>
        <w:textAlignment w:val="auto"/>
        <w:rPr>
          <w:rFonts w:hint="eastAsia" w:ascii="宋体" w:hAnsi="宋体" w:eastAsia="宋体" w:cs="宋体"/>
          <w:snapToGrid/>
          <w:kern w:val="2"/>
          <w:sz w:val="21"/>
          <w:szCs w:val="21"/>
          <w:u w:val="single"/>
          <w:lang w:eastAsia="zh-CN"/>
        </w:rPr>
      </w:pPr>
      <w:r>
        <w:rPr>
          <w:rFonts w:hint="eastAsia" w:ascii="宋体" w:hAnsi="宋体" w:eastAsia="宋体" w:cs="宋体"/>
          <w:snapToGrid/>
          <w:kern w:val="0"/>
          <w:sz w:val="21"/>
          <w:szCs w:val="21"/>
          <w:lang w:eastAsia="zh-CN"/>
        </w:rPr>
        <w:t>致：</w:t>
      </w:r>
      <w:r>
        <w:rPr>
          <w:rFonts w:hint="eastAsia" w:ascii="宋体" w:hAnsi="宋体" w:eastAsia="宋体" w:cs="宋体"/>
          <w:snapToGrid/>
          <w:kern w:val="0"/>
          <w:sz w:val="21"/>
          <w:szCs w:val="21"/>
          <w:u w:val="single"/>
          <w:lang w:eastAsia="zh-CN"/>
        </w:rPr>
        <w:t xml:space="preserve">           （</w:t>
      </w:r>
      <w:r>
        <w:rPr>
          <w:rFonts w:hint="eastAsia" w:ascii="宋体" w:hAnsi="宋体" w:eastAsia="宋体" w:cs="宋体"/>
          <w:snapToGrid/>
          <w:kern w:val="0"/>
          <w:sz w:val="21"/>
          <w:szCs w:val="21"/>
          <w:u w:val="single"/>
          <w:lang w:val="en-US" w:eastAsia="zh-CN"/>
        </w:rPr>
        <w:t>采购人名称</w:t>
      </w:r>
      <w:r>
        <w:rPr>
          <w:rFonts w:hint="eastAsia" w:ascii="宋体" w:hAnsi="宋体" w:eastAsia="宋体" w:cs="宋体"/>
          <w:snapToGrid/>
          <w:kern w:val="0"/>
          <w:sz w:val="21"/>
          <w:szCs w:val="21"/>
          <w:u w:val="single"/>
          <w:lang w:eastAsia="zh-CN"/>
        </w:rPr>
        <w:t>）</w:t>
      </w:r>
    </w:p>
    <w:p w14:paraId="0A515D4D">
      <w:pPr>
        <w:widowControl w:val="0"/>
        <w:kinsoku/>
        <w:autoSpaceDE/>
        <w:autoSpaceDN/>
        <w:adjustRightInd/>
        <w:snapToGrid/>
        <w:spacing w:line="360" w:lineRule="auto"/>
        <w:jc w:val="left"/>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 xml:space="preserve">     </w:t>
      </w:r>
    </w:p>
    <w:p w14:paraId="3C3AB482">
      <w:pPr>
        <w:widowControl w:val="0"/>
        <w:kinsoku/>
        <w:autoSpaceDE/>
        <w:autoSpaceDN/>
        <w:adjustRightInd/>
        <w:snapToGrid/>
        <w:spacing w:after="120" w:line="360" w:lineRule="auto"/>
        <w:jc w:val="both"/>
        <w:textAlignment w:val="auto"/>
        <w:rPr>
          <w:rFonts w:hint="eastAsia" w:ascii="宋体" w:hAnsi="宋体" w:eastAsia="宋体" w:cs="宋体"/>
          <w:snapToGrid/>
          <w:kern w:val="2"/>
          <w:sz w:val="21"/>
          <w:szCs w:val="21"/>
          <w:lang w:val="en-US" w:eastAsia="zh-CN" w:bidi="ar-SA"/>
        </w:rPr>
      </w:pPr>
      <w:r>
        <w:rPr>
          <w:rFonts w:hint="eastAsia" w:ascii="宋体" w:hAnsi="宋体" w:eastAsia="宋体" w:cs="宋体"/>
          <w:snapToGrid/>
          <w:kern w:val="2"/>
          <w:sz w:val="21"/>
          <w:szCs w:val="21"/>
          <w:lang w:val="en-US" w:eastAsia="zh-CN" w:bidi="ar-SA"/>
        </w:rPr>
        <w:t xml:space="preserve">    我单位承诺具有履行本合同所必需的设备和专业技术能力。</w:t>
      </w:r>
    </w:p>
    <w:p w14:paraId="3ED2850F">
      <w:pPr>
        <w:widowControl w:val="0"/>
        <w:kinsoku/>
        <w:autoSpaceDE/>
        <w:autoSpaceDN/>
        <w:adjustRightInd/>
        <w:snapToGrid/>
        <w:spacing w:after="120" w:line="360" w:lineRule="auto"/>
        <w:jc w:val="both"/>
        <w:textAlignment w:val="auto"/>
        <w:rPr>
          <w:rFonts w:hint="eastAsia" w:ascii="宋体" w:hAnsi="宋体" w:eastAsia="宋体" w:cs="宋体"/>
          <w:snapToGrid/>
          <w:kern w:val="2"/>
          <w:sz w:val="21"/>
          <w:szCs w:val="21"/>
          <w:lang w:val="en-US" w:eastAsia="zh-CN" w:bidi="ar-SA"/>
        </w:rPr>
      </w:pPr>
    </w:p>
    <w:p w14:paraId="0D4FF5CD">
      <w:pPr>
        <w:widowControl w:val="0"/>
        <w:kinsoku/>
        <w:autoSpaceDE/>
        <w:autoSpaceDN/>
        <w:adjustRightInd/>
        <w:snapToGrid/>
        <w:spacing w:line="360" w:lineRule="auto"/>
        <w:ind w:firstLine="420" w:firstLineChars="200"/>
        <w:jc w:val="left"/>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特此</w:t>
      </w:r>
      <w:r>
        <w:rPr>
          <w:rFonts w:hint="eastAsia" w:ascii="宋体" w:hAnsi="宋体" w:eastAsia="宋体" w:cs="宋体"/>
          <w:snapToGrid/>
          <w:kern w:val="2"/>
          <w:sz w:val="21"/>
          <w:szCs w:val="21"/>
          <w:lang w:val="en-US" w:eastAsia="zh-CN"/>
        </w:rPr>
        <w:t>做出承诺</w:t>
      </w:r>
      <w:r>
        <w:rPr>
          <w:rFonts w:hint="eastAsia" w:ascii="宋体" w:hAnsi="宋体" w:eastAsia="宋体" w:cs="宋体"/>
          <w:snapToGrid/>
          <w:kern w:val="2"/>
          <w:sz w:val="21"/>
          <w:szCs w:val="21"/>
          <w:lang w:eastAsia="zh-CN"/>
        </w:rPr>
        <w:t>声明。</w:t>
      </w:r>
    </w:p>
    <w:p w14:paraId="109032E8">
      <w:pPr>
        <w:widowControl w:val="0"/>
        <w:kinsoku/>
        <w:autoSpaceDE/>
        <w:autoSpaceDN/>
        <w:adjustRightInd/>
        <w:snapToGrid/>
        <w:spacing w:line="360" w:lineRule="auto"/>
        <w:ind w:firstLine="420" w:firstLineChars="200"/>
        <w:jc w:val="left"/>
        <w:textAlignment w:val="auto"/>
        <w:rPr>
          <w:rFonts w:hint="eastAsia" w:ascii="宋体" w:hAnsi="宋体" w:eastAsia="宋体" w:cs="宋体"/>
          <w:snapToGrid/>
          <w:kern w:val="2"/>
          <w:sz w:val="21"/>
          <w:szCs w:val="21"/>
          <w:lang w:eastAsia="zh-CN"/>
        </w:rPr>
      </w:pPr>
    </w:p>
    <w:p w14:paraId="7AC3CCF9">
      <w:pPr>
        <w:widowControl w:val="0"/>
        <w:kinsoku/>
        <w:autoSpaceDE/>
        <w:autoSpaceDN/>
        <w:adjustRightInd/>
        <w:snapToGrid/>
        <w:spacing w:line="360" w:lineRule="auto"/>
        <w:ind w:firstLine="420" w:firstLineChars="200"/>
        <w:jc w:val="left"/>
        <w:textAlignment w:val="auto"/>
        <w:rPr>
          <w:rFonts w:hint="eastAsia" w:ascii="宋体" w:hAnsi="宋体" w:eastAsia="宋体" w:cs="宋体"/>
          <w:snapToGrid/>
          <w:kern w:val="2"/>
          <w:sz w:val="21"/>
          <w:szCs w:val="21"/>
          <w:lang w:eastAsia="zh-CN"/>
        </w:rPr>
      </w:pPr>
    </w:p>
    <w:p w14:paraId="2528FC8A">
      <w:pPr>
        <w:widowControl w:val="0"/>
        <w:kinsoku/>
        <w:autoSpaceDE/>
        <w:autoSpaceDN/>
        <w:adjustRightInd/>
        <w:snapToGrid/>
        <w:spacing w:line="360" w:lineRule="auto"/>
        <w:ind w:firstLine="2100" w:firstLineChars="1000"/>
        <w:jc w:val="right"/>
        <w:textAlignment w:val="auto"/>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val="en-US" w:eastAsia="zh-CN"/>
        </w:rPr>
        <w:t>承诺声明</w:t>
      </w:r>
      <w:r>
        <w:rPr>
          <w:rFonts w:hint="eastAsia" w:ascii="宋体" w:hAnsi="宋体" w:eastAsia="宋体" w:cs="宋体"/>
          <w:snapToGrid/>
          <w:color w:val="auto"/>
          <w:kern w:val="2"/>
          <w:sz w:val="21"/>
          <w:szCs w:val="21"/>
          <w:highlight w:val="none"/>
          <w:lang w:eastAsia="zh-CN"/>
        </w:rPr>
        <w:t>人：</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（盖单位章）</w:t>
      </w:r>
    </w:p>
    <w:p w14:paraId="485672F4">
      <w:pPr>
        <w:widowControl w:val="0"/>
        <w:kinsoku/>
        <w:autoSpaceDE/>
        <w:autoSpaceDN/>
        <w:adjustRightInd/>
        <w:snapToGrid/>
        <w:spacing w:line="360" w:lineRule="auto"/>
        <w:ind w:firstLine="561"/>
        <w:jc w:val="right"/>
        <w:textAlignment w:val="auto"/>
        <w:rPr>
          <w:rFonts w:hint="eastAsia" w:ascii="宋体" w:hAnsi="宋体" w:eastAsia="宋体" w:cs="宋体"/>
          <w:snapToGrid/>
          <w:color w:val="auto"/>
          <w:kern w:val="2"/>
          <w:sz w:val="21"/>
          <w:szCs w:val="21"/>
          <w:highlight w:val="none"/>
          <w:lang w:eastAsia="zh-CN"/>
        </w:rPr>
      </w:pPr>
    </w:p>
    <w:p w14:paraId="6463F49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right"/>
        <w:textAlignment w:val="baseline"/>
        <w:outlineLvl w:val="9"/>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年</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月</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日</w:t>
      </w:r>
    </w:p>
    <w:p w14:paraId="4A0FF61F">
      <w:pPr>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br w:type="page"/>
      </w:r>
    </w:p>
    <w:p w14:paraId="4F4DFF0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left"/>
        <w:textAlignment w:val="baseline"/>
        <w:outlineLvl w:val="9"/>
        <w:rPr>
          <w:rFonts w:hint="eastAsia" w:asciiTheme="minorEastAsia" w:hAnsiTheme="minorEastAsia" w:eastAsiaTheme="minorEastAsia" w:cstheme="minorEastAsia"/>
          <w:b/>
          <w:bCs/>
          <w:spacing w:val="-19"/>
          <w:sz w:val="24"/>
          <w:szCs w:val="24"/>
          <w:lang w:val="en-US" w:eastAsia="zh-CN"/>
        </w:rPr>
      </w:pPr>
      <w:r>
        <w:rPr>
          <w:rFonts w:hint="eastAsia" w:asciiTheme="minorEastAsia" w:hAnsiTheme="minorEastAsia" w:eastAsiaTheme="minorEastAsia" w:cstheme="minorEastAsia"/>
          <w:b/>
          <w:bCs/>
          <w:spacing w:val="-19"/>
          <w:sz w:val="24"/>
          <w:szCs w:val="24"/>
          <w:lang w:val="en-US" w:eastAsia="zh-CN"/>
        </w:rPr>
        <w:t>附件二：</w:t>
      </w:r>
    </w:p>
    <w:p w14:paraId="1A7C080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center"/>
        <w:textAlignment w:val="baseline"/>
        <w:outlineLvl w:val="9"/>
        <w:rPr>
          <w:rFonts w:hint="default" w:asciiTheme="minorEastAsia" w:hAnsiTheme="minorEastAsia" w:eastAsiaTheme="minorEastAsia" w:cstheme="minorEastAsia"/>
          <w:b/>
          <w:bCs/>
          <w:spacing w:val="-19"/>
          <w:sz w:val="24"/>
          <w:szCs w:val="24"/>
          <w:lang w:val="en-US" w:eastAsia="zh-CN"/>
        </w:rPr>
      </w:pPr>
      <w:r>
        <w:rPr>
          <w:rFonts w:hint="eastAsia" w:asciiTheme="minorEastAsia" w:hAnsiTheme="minorEastAsia" w:eastAsiaTheme="minorEastAsia" w:cstheme="minorEastAsia"/>
          <w:b/>
          <w:bCs/>
          <w:spacing w:val="-19"/>
          <w:sz w:val="24"/>
          <w:szCs w:val="24"/>
          <w:lang w:val="en-US" w:eastAsia="zh-CN"/>
        </w:rPr>
        <w:t>书面</w:t>
      </w:r>
      <w:r>
        <w:rPr>
          <w:rFonts w:hint="default" w:asciiTheme="minorEastAsia" w:hAnsiTheme="minorEastAsia" w:eastAsiaTheme="minorEastAsia" w:cstheme="minorEastAsia"/>
          <w:b/>
          <w:bCs/>
          <w:spacing w:val="-19"/>
          <w:sz w:val="24"/>
          <w:szCs w:val="24"/>
          <w:lang w:val="en-US" w:eastAsia="zh-CN"/>
        </w:rPr>
        <w:t>声明</w:t>
      </w:r>
    </w:p>
    <w:p w14:paraId="0F020845">
      <w:pPr>
        <w:widowControl w:val="0"/>
        <w:kinsoku/>
        <w:autoSpaceDE/>
        <w:autoSpaceDN/>
        <w:adjustRightInd/>
        <w:snapToGrid/>
        <w:spacing w:line="360" w:lineRule="auto"/>
        <w:jc w:val="left"/>
        <w:textAlignment w:val="auto"/>
        <w:rPr>
          <w:rFonts w:hint="eastAsia" w:ascii="宋体" w:hAnsi="宋体" w:eastAsia="宋体" w:cs="宋体"/>
          <w:snapToGrid/>
          <w:kern w:val="2"/>
          <w:sz w:val="21"/>
          <w:szCs w:val="21"/>
          <w:u w:val="single"/>
          <w:lang w:eastAsia="zh-CN"/>
        </w:rPr>
      </w:pPr>
      <w:r>
        <w:rPr>
          <w:rFonts w:hint="eastAsia" w:ascii="宋体" w:hAnsi="宋体" w:eastAsia="宋体" w:cs="宋体"/>
          <w:snapToGrid/>
          <w:kern w:val="0"/>
          <w:sz w:val="21"/>
          <w:szCs w:val="21"/>
          <w:lang w:eastAsia="zh-CN"/>
        </w:rPr>
        <w:t>致：</w:t>
      </w:r>
      <w:r>
        <w:rPr>
          <w:rFonts w:hint="eastAsia" w:ascii="宋体" w:hAnsi="宋体" w:eastAsia="宋体" w:cs="宋体"/>
          <w:snapToGrid/>
          <w:kern w:val="0"/>
          <w:sz w:val="21"/>
          <w:szCs w:val="21"/>
          <w:u w:val="single"/>
          <w:lang w:eastAsia="zh-CN"/>
        </w:rPr>
        <w:t xml:space="preserve">           （</w:t>
      </w:r>
      <w:r>
        <w:rPr>
          <w:rFonts w:hint="eastAsia" w:ascii="宋体" w:hAnsi="宋体" w:eastAsia="宋体" w:cs="宋体"/>
          <w:snapToGrid/>
          <w:kern w:val="0"/>
          <w:sz w:val="21"/>
          <w:szCs w:val="21"/>
          <w:u w:val="single"/>
          <w:lang w:val="en-US" w:eastAsia="zh-CN"/>
        </w:rPr>
        <w:t>采购人名称</w:t>
      </w:r>
      <w:r>
        <w:rPr>
          <w:rFonts w:hint="eastAsia" w:ascii="宋体" w:hAnsi="宋体" w:eastAsia="宋体" w:cs="宋体"/>
          <w:snapToGrid/>
          <w:kern w:val="0"/>
          <w:sz w:val="21"/>
          <w:szCs w:val="21"/>
          <w:u w:val="single"/>
          <w:lang w:eastAsia="zh-CN"/>
        </w:rPr>
        <w:t>）</w:t>
      </w:r>
    </w:p>
    <w:p w14:paraId="7571C8E0">
      <w:pPr>
        <w:widowControl w:val="0"/>
        <w:kinsoku/>
        <w:autoSpaceDE/>
        <w:autoSpaceDN/>
        <w:adjustRightInd/>
        <w:snapToGrid/>
        <w:spacing w:line="360" w:lineRule="auto"/>
        <w:ind w:firstLine="420" w:firstLineChars="200"/>
        <w:jc w:val="left"/>
        <w:textAlignment w:val="auto"/>
        <w:rPr>
          <w:rFonts w:hint="eastAsia" w:ascii="宋体" w:hAnsi="宋体" w:eastAsia="宋体" w:cs="宋体"/>
          <w:b/>
          <w:snapToGrid/>
          <w:kern w:val="2"/>
          <w:sz w:val="21"/>
          <w:szCs w:val="21"/>
          <w:lang w:eastAsia="zh-CN"/>
        </w:rPr>
      </w:pPr>
      <w:r>
        <w:rPr>
          <w:rFonts w:hint="eastAsia" w:ascii="宋体" w:hAnsi="宋体" w:eastAsia="宋体" w:cs="宋体"/>
          <w:snapToGrid/>
          <w:kern w:val="2"/>
          <w:sz w:val="21"/>
          <w:szCs w:val="21"/>
          <w:lang w:eastAsia="zh-CN"/>
        </w:rPr>
        <w:t>我单位声明参加本次政府采购活动前3年内在经营活动中没有重大违法记录，未被列入严重失信主体，未被列入重大税收违法失信主体，未被列入政府采购严重违法失信行为记录名单，未被列入失信被执行人。</w:t>
      </w:r>
    </w:p>
    <w:p w14:paraId="71064CEF">
      <w:pPr>
        <w:widowControl w:val="0"/>
        <w:kinsoku/>
        <w:autoSpaceDE/>
        <w:autoSpaceDN/>
        <w:adjustRightInd/>
        <w:snapToGrid/>
        <w:spacing w:line="360" w:lineRule="auto"/>
        <w:ind w:firstLine="371" w:firstLineChars="177"/>
        <w:jc w:val="left"/>
        <w:textAlignment w:val="auto"/>
        <w:rPr>
          <w:rFonts w:hint="eastAsia" w:ascii="宋体" w:hAnsi="宋体" w:eastAsia="宋体" w:cs="宋体"/>
          <w:b/>
          <w:snapToGrid/>
          <w:kern w:val="2"/>
          <w:sz w:val="21"/>
          <w:szCs w:val="21"/>
          <w:lang w:eastAsia="zh-CN"/>
        </w:rPr>
      </w:pPr>
      <w:r>
        <w:rPr>
          <w:rFonts w:hint="eastAsia" w:ascii="宋体" w:hAnsi="宋体" w:eastAsia="宋体" w:cs="宋体"/>
          <w:snapToGrid/>
          <w:kern w:val="2"/>
          <w:sz w:val="21"/>
          <w:szCs w:val="21"/>
          <w:lang w:eastAsia="zh-CN"/>
        </w:rPr>
        <w:t>以上如构成虚假，自愿承担相关法律责任。</w:t>
      </w:r>
    </w:p>
    <w:p w14:paraId="1BCF1E9A">
      <w:pPr>
        <w:widowControl w:val="0"/>
        <w:kinsoku/>
        <w:autoSpaceDE/>
        <w:autoSpaceDN/>
        <w:adjustRightInd/>
        <w:snapToGrid/>
        <w:spacing w:line="360" w:lineRule="auto"/>
        <w:jc w:val="left"/>
        <w:textAlignment w:val="auto"/>
        <w:rPr>
          <w:rFonts w:hint="eastAsia" w:ascii="宋体" w:hAnsi="宋体" w:eastAsia="宋体" w:cs="宋体"/>
          <w:b/>
          <w:snapToGrid/>
          <w:kern w:val="2"/>
          <w:sz w:val="21"/>
          <w:szCs w:val="21"/>
          <w:lang w:eastAsia="zh-CN"/>
        </w:rPr>
      </w:pPr>
    </w:p>
    <w:p w14:paraId="12CB8B54">
      <w:pPr>
        <w:widowControl w:val="0"/>
        <w:kinsoku/>
        <w:autoSpaceDE/>
        <w:autoSpaceDN/>
        <w:adjustRightInd/>
        <w:snapToGrid/>
        <w:spacing w:line="360" w:lineRule="auto"/>
        <w:ind w:firstLine="420" w:firstLineChars="200"/>
        <w:jc w:val="left"/>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特此声明！</w:t>
      </w:r>
    </w:p>
    <w:p w14:paraId="3BC05819">
      <w:pPr>
        <w:widowControl w:val="0"/>
        <w:kinsoku/>
        <w:autoSpaceDE/>
        <w:autoSpaceDN/>
        <w:adjustRightInd/>
        <w:snapToGrid/>
        <w:spacing w:line="360" w:lineRule="auto"/>
        <w:ind w:firstLine="420" w:firstLineChars="200"/>
        <w:jc w:val="left"/>
        <w:textAlignment w:val="auto"/>
        <w:rPr>
          <w:rFonts w:hint="eastAsia" w:ascii="宋体" w:hAnsi="宋体" w:eastAsia="宋体" w:cs="宋体"/>
          <w:snapToGrid/>
          <w:kern w:val="2"/>
          <w:sz w:val="21"/>
          <w:szCs w:val="21"/>
          <w:lang w:eastAsia="zh-CN"/>
        </w:rPr>
      </w:pPr>
    </w:p>
    <w:p w14:paraId="5A9E5B18">
      <w:pPr>
        <w:widowControl w:val="0"/>
        <w:kinsoku/>
        <w:autoSpaceDE/>
        <w:autoSpaceDN/>
        <w:adjustRightInd/>
        <w:snapToGrid/>
        <w:spacing w:line="360" w:lineRule="auto"/>
        <w:ind w:firstLine="420" w:firstLineChars="200"/>
        <w:jc w:val="left"/>
        <w:textAlignment w:val="auto"/>
        <w:rPr>
          <w:rFonts w:hint="eastAsia" w:ascii="宋体" w:hAnsi="宋体" w:eastAsia="宋体" w:cs="宋体"/>
          <w:snapToGrid/>
          <w:kern w:val="2"/>
          <w:sz w:val="21"/>
          <w:szCs w:val="21"/>
          <w:lang w:eastAsia="zh-CN"/>
        </w:rPr>
      </w:pPr>
    </w:p>
    <w:p w14:paraId="558F0036">
      <w:pPr>
        <w:widowControl w:val="0"/>
        <w:kinsoku/>
        <w:autoSpaceDE/>
        <w:autoSpaceDN/>
        <w:adjustRightInd/>
        <w:snapToGrid/>
        <w:spacing w:line="360" w:lineRule="auto"/>
        <w:ind w:firstLine="2100" w:firstLineChars="1000"/>
        <w:jc w:val="right"/>
        <w:textAlignment w:val="auto"/>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val="en-US" w:eastAsia="zh-CN"/>
        </w:rPr>
        <w:t>声明</w:t>
      </w:r>
      <w:r>
        <w:rPr>
          <w:rFonts w:hint="eastAsia" w:ascii="宋体" w:hAnsi="宋体" w:eastAsia="宋体" w:cs="宋体"/>
          <w:snapToGrid/>
          <w:color w:val="auto"/>
          <w:kern w:val="2"/>
          <w:sz w:val="21"/>
          <w:szCs w:val="21"/>
          <w:highlight w:val="none"/>
          <w:lang w:eastAsia="zh-CN"/>
        </w:rPr>
        <w:t>人：</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（盖单位章）</w:t>
      </w:r>
    </w:p>
    <w:p w14:paraId="63625E3C">
      <w:pPr>
        <w:widowControl w:val="0"/>
        <w:kinsoku/>
        <w:autoSpaceDE/>
        <w:autoSpaceDN/>
        <w:adjustRightInd/>
        <w:snapToGrid/>
        <w:spacing w:line="360" w:lineRule="auto"/>
        <w:ind w:firstLine="561"/>
        <w:jc w:val="right"/>
        <w:textAlignment w:val="auto"/>
        <w:rPr>
          <w:rFonts w:hint="eastAsia" w:ascii="宋体" w:hAnsi="宋体" w:eastAsia="宋体" w:cs="宋体"/>
          <w:snapToGrid/>
          <w:color w:val="auto"/>
          <w:kern w:val="2"/>
          <w:sz w:val="21"/>
          <w:szCs w:val="21"/>
          <w:highlight w:val="none"/>
          <w:lang w:eastAsia="zh-CN"/>
        </w:rPr>
      </w:pPr>
    </w:p>
    <w:p w14:paraId="3FA6A490">
      <w:pPr>
        <w:widowControl w:val="0"/>
        <w:kinsoku/>
        <w:autoSpaceDE/>
        <w:autoSpaceDN/>
        <w:adjustRightInd/>
        <w:snapToGrid/>
        <w:spacing w:line="360" w:lineRule="auto"/>
        <w:jc w:val="right"/>
        <w:textAlignment w:val="auto"/>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年</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月</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日</w:t>
      </w:r>
    </w:p>
    <w:p w14:paraId="7090A4B0">
      <w:pPr>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br w:type="page"/>
      </w:r>
    </w:p>
    <w:p w14:paraId="05DBFD06">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left"/>
        <w:textAlignment w:val="baseline"/>
        <w:outlineLvl w:val="9"/>
        <w:rPr>
          <w:rFonts w:hint="eastAsia" w:asciiTheme="minorEastAsia" w:hAnsiTheme="minorEastAsia" w:eastAsiaTheme="minorEastAsia" w:cstheme="minorEastAsia"/>
          <w:b/>
          <w:bCs/>
          <w:spacing w:val="-19"/>
          <w:sz w:val="24"/>
          <w:szCs w:val="24"/>
          <w:lang w:val="en-US" w:eastAsia="zh-CN"/>
        </w:rPr>
      </w:pPr>
      <w:r>
        <w:rPr>
          <w:rFonts w:hint="eastAsia" w:asciiTheme="minorEastAsia" w:hAnsiTheme="minorEastAsia" w:eastAsiaTheme="minorEastAsia" w:cstheme="minorEastAsia"/>
          <w:b/>
          <w:bCs/>
          <w:spacing w:val="-19"/>
          <w:sz w:val="24"/>
          <w:szCs w:val="24"/>
          <w:lang w:val="en-US" w:eastAsia="zh-CN"/>
        </w:rPr>
        <w:t>附件三：</w:t>
      </w:r>
    </w:p>
    <w:p w14:paraId="6CAE832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center"/>
        <w:textAlignment w:val="baseline"/>
        <w:outlineLvl w:val="9"/>
        <w:rPr>
          <w:rFonts w:hint="default" w:asciiTheme="minorEastAsia" w:hAnsiTheme="minorEastAsia" w:eastAsiaTheme="minorEastAsia" w:cstheme="minorEastAsia"/>
          <w:b/>
          <w:bCs/>
          <w:spacing w:val="-19"/>
          <w:sz w:val="24"/>
          <w:szCs w:val="24"/>
          <w:lang w:val="en-US" w:eastAsia="zh-CN"/>
        </w:rPr>
      </w:pPr>
      <w:r>
        <w:rPr>
          <w:rFonts w:hint="eastAsia" w:asciiTheme="minorEastAsia" w:hAnsiTheme="minorEastAsia" w:eastAsiaTheme="minorEastAsia" w:cstheme="minorEastAsia"/>
          <w:b/>
          <w:bCs/>
          <w:spacing w:val="-19"/>
          <w:sz w:val="24"/>
          <w:szCs w:val="24"/>
          <w:lang w:val="en-US" w:eastAsia="zh-CN"/>
        </w:rPr>
        <w:t>关联关系</w:t>
      </w:r>
    </w:p>
    <w:p w14:paraId="75251576">
      <w:pPr>
        <w:widowControl w:val="0"/>
        <w:kinsoku/>
        <w:autoSpaceDE/>
        <w:autoSpaceDN/>
        <w:adjustRightInd/>
        <w:snapToGrid/>
        <w:spacing w:line="360" w:lineRule="auto"/>
        <w:jc w:val="left"/>
        <w:textAlignment w:val="auto"/>
        <w:rPr>
          <w:rFonts w:hint="eastAsia" w:ascii="宋体" w:hAnsi="宋体" w:eastAsia="宋体" w:cs="宋体"/>
          <w:snapToGrid/>
          <w:kern w:val="2"/>
          <w:sz w:val="21"/>
          <w:szCs w:val="21"/>
          <w:u w:val="single"/>
          <w:lang w:eastAsia="zh-CN"/>
        </w:rPr>
      </w:pPr>
      <w:r>
        <w:rPr>
          <w:rFonts w:hint="eastAsia" w:ascii="宋体" w:hAnsi="宋体" w:eastAsia="宋体" w:cs="宋体"/>
          <w:snapToGrid/>
          <w:kern w:val="0"/>
          <w:sz w:val="21"/>
          <w:szCs w:val="21"/>
          <w:lang w:eastAsia="zh-CN"/>
        </w:rPr>
        <w:t>致：</w:t>
      </w:r>
      <w:r>
        <w:rPr>
          <w:rFonts w:hint="eastAsia" w:ascii="宋体" w:hAnsi="宋体" w:eastAsia="宋体" w:cs="宋体"/>
          <w:snapToGrid/>
          <w:kern w:val="0"/>
          <w:sz w:val="21"/>
          <w:szCs w:val="21"/>
          <w:u w:val="single"/>
          <w:lang w:eastAsia="zh-CN"/>
        </w:rPr>
        <w:t xml:space="preserve">           （</w:t>
      </w:r>
      <w:r>
        <w:rPr>
          <w:rFonts w:hint="eastAsia" w:ascii="宋体" w:hAnsi="宋体" w:eastAsia="宋体" w:cs="宋体"/>
          <w:snapToGrid/>
          <w:kern w:val="0"/>
          <w:sz w:val="21"/>
          <w:szCs w:val="21"/>
          <w:u w:val="single"/>
          <w:lang w:val="en-US" w:eastAsia="zh-CN"/>
        </w:rPr>
        <w:t>采购人名称</w:t>
      </w:r>
      <w:r>
        <w:rPr>
          <w:rFonts w:hint="eastAsia" w:ascii="宋体" w:hAnsi="宋体" w:eastAsia="宋体" w:cs="宋体"/>
          <w:snapToGrid/>
          <w:kern w:val="0"/>
          <w:sz w:val="21"/>
          <w:szCs w:val="21"/>
          <w:u w:val="single"/>
          <w:lang w:eastAsia="zh-CN"/>
        </w:rPr>
        <w:t>）</w:t>
      </w:r>
    </w:p>
    <w:p w14:paraId="4CB2A26A">
      <w:pPr>
        <w:widowControl w:val="0"/>
        <w:kinsoku/>
        <w:autoSpaceDE/>
        <w:autoSpaceDN/>
        <w:adjustRightInd/>
        <w:snapToGrid/>
        <w:spacing w:line="360" w:lineRule="auto"/>
        <w:ind w:firstLine="420" w:firstLineChars="0"/>
        <w:jc w:val="left"/>
        <w:textAlignment w:val="auto"/>
        <w:rPr>
          <w:rFonts w:hint="default" w:ascii="宋体" w:hAnsi="宋体" w:eastAsia="宋体" w:cs="宋体"/>
          <w:snapToGrid/>
          <w:color w:val="auto"/>
          <w:kern w:val="2"/>
          <w:sz w:val="21"/>
          <w:szCs w:val="21"/>
          <w:highlight w:val="none"/>
          <w:lang w:val="en-US" w:eastAsia="zh-CN"/>
        </w:rPr>
      </w:pPr>
      <w:r>
        <w:rPr>
          <w:rFonts w:hint="default" w:ascii="宋体" w:hAnsi="宋体" w:eastAsia="宋体" w:cs="宋体"/>
          <w:snapToGrid/>
          <w:color w:val="auto"/>
          <w:kern w:val="2"/>
          <w:sz w:val="21"/>
          <w:szCs w:val="21"/>
          <w:highlight w:val="none"/>
          <w:lang w:val="en-US" w:eastAsia="zh-CN"/>
        </w:rPr>
        <w:t>本单位郑重声明，参加</w:t>
      </w:r>
      <w:r>
        <w:rPr>
          <w:rFonts w:hint="eastAsia" w:ascii="宋体" w:hAnsi="宋体" w:eastAsia="宋体" w:cs="宋体"/>
          <w:snapToGrid/>
          <w:color w:val="auto"/>
          <w:kern w:val="2"/>
          <w:sz w:val="21"/>
          <w:szCs w:val="21"/>
          <w:highlight w:val="none"/>
          <w:u w:val="single"/>
          <w:lang w:val="en-US" w:eastAsia="zh-CN"/>
        </w:rPr>
        <w:t xml:space="preserve">      （</w:t>
      </w:r>
      <w:r>
        <w:rPr>
          <w:rFonts w:hint="default" w:ascii="宋体" w:hAnsi="宋体" w:eastAsia="宋体" w:cs="宋体"/>
          <w:snapToGrid/>
          <w:color w:val="auto"/>
          <w:kern w:val="2"/>
          <w:sz w:val="21"/>
          <w:szCs w:val="21"/>
          <w:highlight w:val="none"/>
          <w:u w:val="single"/>
          <w:lang w:val="en-US" w:eastAsia="zh-CN"/>
        </w:rPr>
        <w:t>项目名称</w:t>
      </w:r>
      <w:r>
        <w:rPr>
          <w:rFonts w:hint="eastAsia" w:ascii="宋体" w:hAnsi="宋体" w:eastAsia="宋体" w:cs="宋体"/>
          <w:snapToGrid/>
          <w:color w:val="auto"/>
          <w:kern w:val="2"/>
          <w:sz w:val="21"/>
          <w:szCs w:val="21"/>
          <w:highlight w:val="none"/>
          <w:u w:val="single"/>
          <w:lang w:val="en-US" w:eastAsia="zh-CN"/>
        </w:rPr>
        <w:t>）      （标段名称）</w:t>
      </w:r>
      <w:r>
        <w:rPr>
          <w:rFonts w:hint="default" w:ascii="宋体" w:hAnsi="宋体" w:eastAsia="宋体" w:cs="宋体"/>
          <w:snapToGrid/>
          <w:color w:val="auto"/>
          <w:kern w:val="2"/>
          <w:sz w:val="21"/>
          <w:szCs w:val="21"/>
          <w:highlight w:val="none"/>
          <w:lang w:val="en-US" w:eastAsia="zh-CN"/>
        </w:rPr>
        <w:t>（项目编号：</w:t>
      </w:r>
      <w:r>
        <w:rPr>
          <w:rFonts w:hint="default" w:ascii="宋体" w:hAnsi="宋体" w:eastAsia="宋体" w:cs="宋体"/>
          <w:snapToGrid/>
          <w:color w:val="auto"/>
          <w:kern w:val="2"/>
          <w:sz w:val="21"/>
          <w:szCs w:val="21"/>
          <w:highlight w:val="none"/>
          <w:u w:val="single"/>
          <w:lang w:val="en-US" w:eastAsia="zh-CN"/>
        </w:rPr>
        <w:t xml:space="preserve">    </w:t>
      </w:r>
      <w:r>
        <w:rPr>
          <w:rFonts w:hint="default" w:ascii="宋体" w:hAnsi="宋体" w:eastAsia="宋体" w:cs="宋体"/>
          <w:snapToGrid/>
          <w:color w:val="auto"/>
          <w:kern w:val="2"/>
          <w:sz w:val="21"/>
          <w:szCs w:val="21"/>
          <w:highlight w:val="none"/>
          <w:lang w:val="en-US" w:eastAsia="zh-CN"/>
        </w:rPr>
        <w:t>）采购活动，不存在单位负责人为同一人或者存在直接控股、管理关系的不同</w:t>
      </w:r>
      <w:r>
        <w:rPr>
          <w:rFonts w:hint="eastAsia" w:ascii="宋体" w:hAnsi="宋体" w:eastAsia="宋体" w:cs="宋体"/>
          <w:snapToGrid/>
          <w:color w:val="auto"/>
          <w:kern w:val="2"/>
          <w:sz w:val="21"/>
          <w:szCs w:val="21"/>
          <w:highlight w:val="none"/>
          <w:lang w:val="en-US" w:eastAsia="zh-CN"/>
        </w:rPr>
        <w:t>投标人</w:t>
      </w:r>
      <w:r>
        <w:rPr>
          <w:rFonts w:hint="default" w:ascii="宋体" w:hAnsi="宋体" w:eastAsia="宋体" w:cs="宋体"/>
          <w:snapToGrid/>
          <w:color w:val="auto"/>
          <w:kern w:val="2"/>
          <w:sz w:val="21"/>
          <w:szCs w:val="21"/>
          <w:highlight w:val="none"/>
          <w:lang w:val="en-US" w:eastAsia="zh-CN"/>
        </w:rPr>
        <w:t>，参加同一</w:t>
      </w:r>
      <w:r>
        <w:rPr>
          <w:rFonts w:hint="eastAsia" w:ascii="宋体" w:hAnsi="宋体" w:eastAsia="宋体" w:cs="宋体"/>
          <w:snapToGrid/>
          <w:color w:val="auto"/>
          <w:kern w:val="2"/>
          <w:sz w:val="21"/>
          <w:szCs w:val="21"/>
          <w:highlight w:val="none"/>
          <w:lang w:val="en-US" w:eastAsia="zh-CN"/>
        </w:rPr>
        <w:t>项目</w:t>
      </w:r>
      <w:r>
        <w:rPr>
          <w:rFonts w:hint="default" w:ascii="宋体" w:hAnsi="宋体" w:eastAsia="宋体" w:cs="宋体"/>
          <w:snapToGrid/>
          <w:color w:val="auto"/>
          <w:kern w:val="2"/>
          <w:sz w:val="21"/>
          <w:szCs w:val="21"/>
          <w:highlight w:val="none"/>
          <w:lang w:val="en-US" w:eastAsia="zh-CN"/>
        </w:rPr>
        <w:t>政府采购活动的情形。</w:t>
      </w:r>
    </w:p>
    <w:p w14:paraId="0D54635F">
      <w:pPr>
        <w:widowControl w:val="0"/>
        <w:kinsoku/>
        <w:autoSpaceDE/>
        <w:autoSpaceDN/>
        <w:adjustRightInd/>
        <w:snapToGrid/>
        <w:spacing w:line="360" w:lineRule="auto"/>
        <w:ind w:firstLine="420" w:firstLineChars="0"/>
        <w:jc w:val="left"/>
        <w:textAlignment w:val="auto"/>
        <w:rPr>
          <w:rFonts w:hint="default" w:ascii="宋体" w:hAnsi="宋体" w:eastAsia="宋体" w:cs="宋体"/>
          <w:snapToGrid/>
          <w:color w:val="auto"/>
          <w:kern w:val="2"/>
          <w:sz w:val="21"/>
          <w:szCs w:val="21"/>
          <w:highlight w:val="none"/>
          <w:lang w:val="en-US" w:eastAsia="zh-CN"/>
        </w:rPr>
      </w:pPr>
      <w:r>
        <w:rPr>
          <w:rFonts w:hint="default" w:ascii="宋体" w:hAnsi="宋体" w:eastAsia="宋体" w:cs="宋体"/>
          <w:snapToGrid/>
          <w:color w:val="auto"/>
          <w:kern w:val="2"/>
          <w:sz w:val="21"/>
          <w:szCs w:val="21"/>
          <w:highlight w:val="none"/>
          <w:lang w:val="en-US" w:eastAsia="zh-CN"/>
        </w:rPr>
        <w:t>本单位对上述声明的真实性负责。如有虚假，将依法承担相应责任。</w:t>
      </w:r>
    </w:p>
    <w:p w14:paraId="0C179FCB">
      <w:pPr>
        <w:widowControl w:val="0"/>
        <w:kinsoku/>
        <w:autoSpaceDE/>
        <w:autoSpaceDN/>
        <w:adjustRightInd/>
        <w:snapToGrid/>
        <w:spacing w:line="360" w:lineRule="auto"/>
        <w:jc w:val="left"/>
        <w:textAlignment w:val="auto"/>
        <w:rPr>
          <w:rFonts w:hint="default" w:ascii="宋体" w:hAnsi="宋体" w:eastAsia="宋体" w:cs="宋体"/>
          <w:snapToGrid/>
          <w:color w:val="auto"/>
          <w:kern w:val="2"/>
          <w:sz w:val="21"/>
          <w:szCs w:val="21"/>
          <w:highlight w:val="none"/>
          <w:lang w:val="en-US" w:eastAsia="zh-CN"/>
        </w:rPr>
      </w:pPr>
    </w:p>
    <w:p w14:paraId="3A0357ED">
      <w:pPr>
        <w:widowControl w:val="0"/>
        <w:kinsoku/>
        <w:autoSpaceDE/>
        <w:autoSpaceDN/>
        <w:adjustRightInd/>
        <w:snapToGrid/>
        <w:spacing w:line="360" w:lineRule="auto"/>
        <w:jc w:val="left"/>
        <w:textAlignment w:val="auto"/>
        <w:rPr>
          <w:rFonts w:hint="default" w:ascii="宋体" w:hAnsi="宋体" w:eastAsia="宋体" w:cs="宋体"/>
          <w:snapToGrid/>
          <w:color w:val="auto"/>
          <w:kern w:val="2"/>
          <w:sz w:val="21"/>
          <w:szCs w:val="21"/>
          <w:highlight w:val="none"/>
          <w:lang w:val="en-US" w:eastAsia="zh-CN"/>
        </w:rPr>
      </w:pPr>
    </w:p>
    <w:p w14:paraId="597AD847">
      <w:pPr>
        <w:widowControl w:val="0"/>
        <w:kinsoku/>
        <w:autoSpaceDE/>
        <w:autoSpaceDN/>
        <w:adjustRightInd/>
        <w:snapToGrid/>
        <w:spacing w:line="360" w:lineRule="auto"/>
        <w:ind w:firstLine="2100" w:firstLineChars="1000"/>
        <w:jc w:val="right"/>
        <w:textAlignment w:val="auto"/>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val="en-US" w:eastAsia="zh-CN"/>
        </w:rPr>
        <w:t>声明</w:t>
      </w:r>
      <w:r>
        <w:rPr>
          <w:rFonts w:hint="eastAsia" w:ascii="宋体" w:hAnsi="宋体" w:eastAsia="宋体" w:cs="宋体"/>
          <w:snapToGrid/>
          <w:color w:val="auto"/>
          <w:kern w:val="2"/>
          <w:sz w:val="21"/>
          <w:szCs w:val="21"/>
          <w:highlight w:val="none"/>
          <w:lang w:eastAsia="zh-CN"/>
        </w:rPr>
        <w:t>人：</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（盖单位章）</w:t>
      </w:r>
    </w:p>
    <w:p w14:paraId="0972E64E">
      <w:pPr>
        <w:widowControl w:val="0"/>
        <w:kinsoku/>
        <w:autoSpaceDE/>
        <w:autoSpaceDN/>
        <w:adjustRightInd/>
        <w:snapToGrid/>
        <w:spacing w:line="360" w:lineRule="auto"/>
        <w:ind w:firstLine="561"/>
        <w:jc w:val="right"/>
        <w:textAlignment w:val="auto"/>
        <w:rPr>
          <w:rFonts w:hint="eastAsia" w:ascii="宋体" w:hAnsi="宋体" w:eastAsia="宋体" w:cs="宋体"/>
          <w:snapToGrid/>
          <w:color w:val="auto"/>
          <w:kern w:val="2"/>
          <w:sz w:val="21"/>
          <w:szCs w:val="21"/>
          <w:highlight w:val="none"/>
          <w:lang w:eastAsia="zh-CN"/>
        </w:rPr>
      </w:pPr>
    </w:p>
    <w:p w14:paraId="3B31C2AD">
      <w:pPr>
        <w:widowControl w:val="0"/>
        <w:kinsoku/>
        <w:autoSpaceDE/>
        <w:autoSpaceDN/>
        <w:adjustRightInd/>
        <w:snapToGrid/>
        <w:spacing w:line="360" w:lineRule="auto"/>
        <w:jc w:val="right"/>
        <w:textAlignment w:val="auto"/>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年</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月</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日</w:t>
      </w:r>
    </w:p>
    <w:p w14:paraId="37A2E1C1">
      <w:pPr>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br w:type="page"/>
      </w:r>
    </w:p>
    <w:p w14:paraId="68B5AB2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left"/>
        <w:textAlignment w:val="baseline"/>
        <w:outlineLvl w:val="9"/>
        <w:rPr>
          <w:rFonts w:hint="eastAsia" w:asciiTheme="minorEastAsia" w:hAnsiTheme="minorEastAsia" w:eastAsiaTheme="minorEastAsia" w:cstheme="minorEastAsia"/>
          <w:b/>
          <w:bCs/>
          <w:spacing w:val="-19"/>
          <w:sz w:val="24"/>
          <w:szCs w:val="24"/>
          <w:lang w:val="en-US" w:eastAsia="zh-CN"/>
        </w:rPr>
      </w:pPr>
      <w:r>
        <w:rPr>
          <w:rFonts w:hint="eastAsia" w:asciiTheme="minorEastAsia" w:hAnsiTheme="minorEastAsia" w:eastAsiaTheme="minorEastAsia" w:cstheme="minorEastAsia"/>
          <w:b/>
          <w:bCs/>
          <w:spacing w:val="-19"/>
          <w:sz w:val="24"/>
          <w:szCs w:val="24"/>
          <w:lang w:val="en-US" w:eastAsia="zh-CN"/>
        </w:rPr>
        <w:t>附件四：</w:t>
      </w:r>
    </w:p>
    <w:p w14:paraId="3FBC83F0">
      <w:pPr>
        <w:widowControl w:val="0"/>
        <w:kinsoku/>
        <w:autoSpaceDE/>
        <w:autoSpaceDN/>
        <w:adjustRightInd/>
        <w:snapToGrid/>
        <w:spacing w:after="120" w:line="240" w:lineRule="auto"/>
        <w:jc w:val="center"/>
        <w:textAlignment w:val="auto"/>
        <w:rPr>
          <w:rFonts w:hint="eastAsia" w:asciiTheme="minorEastAsia" w:hAnsiTheme="minorEastAsia" w:eastAsiaTheme="minorEastAsia" w:cstheme="minorEastAsia"/>
          <w:b/>
          <w:bCs/>
          <w:snapToGrid/>
          <w:kern w:val="2"/>
          <w:sz w:val="24"/>
          <w:szCs w:val="24"/>
          <w:lang w:val="en-US" w:eastAsia="zh-CN"/>
        </w:rPr>
      </w:pPr>
      <w:r>
        <w:rPr>
          <w:rFonts w:hint="eastAsia" w:asciiTheme="minorEastAsia" w:hAnsiTheme="minorEastAsia" w:eastAsiaTheme="minorEastAsia" w:cstheme="minorEastAsia"/>
          <w:b/>
          <w:bCs/>
          <w:snapToGrid/>
          <w:kern w:val="2"/>
          <w:sz w:val="24"/>
          <w:szCs w:val="24"/>
          <w:lang w:eastAsia="zh-CN"/>
        </w:rPr>
        <w:t>法定代表人身份证明</w:t>
      </w:r>
      <w:r>
        <w:rPr>
          <w:rFonts w:hint="eastAsia" w:asciiTheme="minorEastAsia" w:hAnsiTheme="minorEastAsia" w:eastAsiaTheme="minorEastAsia" w:cstheme="minorEastAsia"/>
          <w:b/>
          <w:bCs/>
          <w:snapToGrid/>
          <w:kern w:val="2"/>
          <w:sz w:val="24"/>
          <w:szCs w:val="24"/>
          <w:lang w:val="en-US" w:eastAsia="zh-CN"/>
        </w:rPr>
        <w:t>书</w:t>
      </w:r>
    </w:p>
    <w:p w14:paraId="3E1E5F69">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供应商名称：</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 xml:space="preserve"> </w:t>
      </w:r>
    </w:p>
    <w:p w14:paraId="2E3F1517">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统一社会信用代码：</w:t>
      </w:r>
      <w:r>
        <w:rPr>
          <w:rFonts w:hint="eastAsia" w:asciiTheme="minorEastAsia" w:hAnsiTheme="minorEastAsia" w:eastAsiaTheme="minorEastAsia" w:cstheme="minorEastAsia"/>
          <w:snapToGrid/>
          <w:kern w:val="0"/>
          <w:sz w:val="21"/>
          <w:szCs w:val="21"/>
          <w:u w:val="single"/>
          <w:lang w:eastAsia="zh-CN"/>
        </w:rPr>
        <w:t xml:space="preserve">                </w:t>
      </w:r>
    </w:p>
    <w:p w14:paraId="4518D3F2">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注册地址：</w:t>
      </w:r>
      <w:r>
        <w:rPr>
          <w:rFonts w:hint="eastAsia" w:asciiTheme="minorEastAsia" w:hAnsiTheme="minorEastAsia" w:eastAsiaTheme="minorEastAsia" w:cstheme="minorEastAsia"/>
          <w:snapToGrid/>
          <w:kern w:val="0"/>
          <w:sz w:val="21"/>
          <w:szCs w:val="21"/>
          <w:u w:val="single"/>
          <w:lang w:eastAsia="zh-CN"/>
        </w:rPr>
        <w:t xml:space="preserve">                        </w:t>
      </w:r>
    </w:p>
    <w:p w14:paraId="6487B46B">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成立时间：</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 xml:space="preserve">年 </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月</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日</w:t>
      </w:r>
    </w:p>
    <w:p w14:paraId="45214DFA">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u w:val="single"/>
          <w:lang w:eastAsia="zh-CN"/>
        </w:rPr>
      </w:pPr>
      <w:r>
        <w:rPr>
          <w:rFonts w:hint="eastAsia" w:asciiTheme="minorEastAsia" w:hAnsiTheme="minorEastAsia" w:eastAsiaTheme="minorEastAsia" w:cstheme="minorEastAsia"/>
          <w:snapToGrid/>
          <w:kern w:val="0"/>
          <w:sz w:val="21"/>
          <w:szCs w:val="21"/>
          <w:lang w:eastAsia="zh-CN"/>
        </w:rPr>
        <w:t>经营期限：</w:t>
      </w:r>
      <w:r>
        <w:rPr>
          <w:rFonts w:hint="eastAsia" w:asciiTheme="minorEastAsia" w:hAnsiTheme="minorEastAsia" w:eastAsiaTheme="minorEastAsia" w:cstheme="minorEastAsia"/>
          <w:snapToGrid/>
          <w:kern w:val="0"/>
          <w:sz w:val="21"/>
          <w:szCs w:val="21"/>
          <w:u w:val="single"/>
          <w:lang w:eastAsia="zh-CN"/>
        </w:rPr>
        <w:t xml:space="preserve">                  </w:t>
      </w:r>
    </w:p>
    <w:p w14:paraId="29B9593F">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姓名：</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 xml:space="preserve"> 性别：</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 xml:space="preserve"> 年龄：</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 xml:space="preserve"> 系</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（供应商名称）的法定代表人。</w:t>
      </w:r>
    </w:p>
    <w:p w14:paraId="46A18F2B">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特此证明。</w:t>
      </w:r>
    </w:p>
    <w:p w14:paraId="3EFE30D3">
      <w:pPr>
        <w:widowControl w:val="0"/>
        <w:kinsoku/>
        <w:autoSpaceDE w:val="0"/>
        <w:autoSpaceDN w:val="0"/>
        <w:adjustRightInd w:val="0"/>
        <w:snapToGrid w:val="0"/>
        <w:spacing w:before="156" w:beforeLines="50" w:line="440" w:lineRule="exact"/>
        <w:jc w:val="left"/>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附：法定代表人身份证</w:t>
      </w:r>
      <w:r>
        <w:rPr>
          <w:rFonts w:hint="eastAsia" w:asciiTheme="minorEastAsia" w:hAnsiTheme="minorEastAsia" w:eastAsiaTheme="minorEastAsia" w:cstheme="minorEastAsia"/>
          <w:snapToGrid/>
          <w:kern w:val="0"/>
          <w:sz w:val="21"/>
          <w:szCs w:val="21"/>
          <w:lang w:val="en-US" w:eastAsia="zh-CN"/>
        </w:rPr>
        <w:t>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602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8A3DE14">
            <w:pPr>
              <w:widowControl w:val="0"/>
              <w:kinsoku/>
              <w:autoSpaceDE/>
              <w:autoSpaceDN/>
              <w:adjustRightInd/>
              <w:snapToGrid w:val="0"/>
              <w:spacing w:line="480" w:lineRule="auto"/>
              <w:jc w:val="center"/>
              <w:textAlignment w:val="auto"/>
              <w:rPr>
                <w:rFonts w:hint="eastAsia" w:asciiTheme="minorEastAsia" w:hAnsiTheme="minorEastAsia" w:eastAsiaTheme="minorEastAsia" w:cstheme="minorEastAsia"/>
                <w:snapToGrid/>
                <w:kern w:val="0"/>
                <w:sz w:val="21"/>
                <w:szCs w:val="21"/>
                <w:lang w:eastAsia="zh-CN"/>
              </w:rPr>
            </w:pPr>
          </w:p>
          <w:p w14:paraId="018B6D6D">
            <w:pPr>
              <w:widowControl w:val="0"/>
              <w:kinsoku/>
              <w:autoSpaceDE/>
              <w:autoSpaceDN/>
              <w:adjustRightInd/>
              <w:snapToGrid w:val="0"/>
              <w:spacing w:line="480" w:lineRule="auto"/>
              <w:jc w:val="center"/>
              <w:textAlignment w:val="auto"/>
              <w:rPr>
                <w:rFonts w:hint="eastAsia" w:asciiTheme="minorEastAsia" w:hAnsiTheme="minorEastAsia" w:eastAsiaTheme="minorEastAsia" w:cstheme="minorEastAsia"/>
                <w:snapToGrid/>
                <w:kern w:val="0"/>
                <w:sz w:val="21"/>
                <w:szCs w:val="21"/>
                <w:lang w:eastAsia="zh-CN"/>
              </w:rPr>
            </w:pPr>
          </w:p>
          <w:p w14:paraId="5CF19F00">
            <w:pPr>
              <w:widowControl w:val="0"/>
              <w:kinsoku/>
              <w:autoSpaceDE w:val="0"/>
              <w:autoSpaceDN w:val="0"/>
              <w:adjustRightInd w:val="0"/>
              <w:snapToGrid w:val="0"/>
              <w:spacing w:before="156" w:beforeLines="50" w:line="360" w:lineRule="auto"/>
              <w:jc w:val="center"/>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法定代表人身份证</w:t>
            </w:r>
            <w:r>
              <w:rPr>
                <w:rFonts w:hint="eastAsia" w:asciiTheme="minorEastAsia" w:hAnsiTheme="minorEastAsia" w:eastAsiaTheme="minorEastAsia" w:cstheme="minorEastAsia"/>
                <w:snapToGrid/>
                <w:kern w:val="0"/>
                <w:sz w:val="21"/>
                <w:szCs w:val="21"/>
                <w:lang w:val="en-US" w:eastAsia="zh-CN"/>
              </w:rPr>
              <w:t>扫描件</w:t>
            </w:r>
            <w:r>
              <w:rPr>
                <w:rFonts w:hint="eastAsia" w:asciiTheme="minorEastAsia" w:hAnsiTheme="minorEastAsia" w:eastAsiaTheme="minorEastAsia" w:cstheme="minorEastAsia"/>
                <w:snapToGrid/>
                <w:kern w:val="0"/>
                <w:sz w:val="21"/>
                <w:szCs w:val="21"/>
                <w:lang w:eastAsia="zh-CN"/>
              </w:rPr>
              <w:t>粘贴处</w:t>
            </w:r>
          </w:p>
          <w:p w14:paraId="3C6DA9E1">
            <w:pPr>
              <w:widowControl w:val="0"/>
              <w:kinsoku/>
              <w:autoSpaceDE/>
              <w:autoSpaceDN/>
              <w:adjustRightInd/>
              <w:snapToGrid/>
              <w:spacing w:after="120" w:line="240" w:lineRule="auto"/>
              <w:jc w:val="center"/>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（正反面）</w:t>
            </w:r>
          </w:p>
          <w:p w14:paraId="561AEABD">
            <w:pPr>
              <w:widowControl w:val="0"/>
              <w:kinsoku/>
              <w:autoSpaceDE/>
              <w:autoSpaceDN/>
              <w:adjustRightInd/>
              <w:snapToGrid w:val="0"/>
              <w:spacing w:line="480" w:lineRule="auto"/>
              <w:jc w:val="center"/>
              <w:textAlignment w:val="auto"/>
              <w:rPr>
                <w:rFonts w:hint="eastAsia" w:asciiTheme="minorEastAsia" w:hAnsiTheme="minorEastAsia" w:eastAsiaTheme="minorEastAsia" w:cstheme="minorEastAsia"/>
                <w:snapToGrid/>
                <w:kern w:val="0"/>
                <w:sz w:val="21"/>
                <w:szCs w:val="21"/>
                <w:lang w:eastAsia="zh-CN"/>
              </w:rPr>
            </w:pPr>
          </w:p>
          <w:p w14:paraId="61AC31DF">
            <w:pPr>
              <w:widowControl w:val="0"/>
              <w:kinsoku/>
              <w:autoSpaceDE/>
              <w:autoSpaceDN/>
              <w:adjustRightInd/>
              <w:snapToGrid w:val="0"/>
              <w:spacing w:line="480" w:lineRule="auto"/>
              <w:jc w:val="center"/>
              <w:textAlignment w:val="auto"/>
              <w:rPr>
                <w:rFonts w:hint="eastAsia" w:asciiTheme="minorEastAsia" w:hAnsiTheme="minorEastAsia" w:eastAsiaTheme="minorEastAsia" w:cstheme="minorEastAsia"/>
                <w:snapToGrid/>
                <w:kern w:val="0"/>
                <w:sz w:val="21"/>
                <w:szCs w:val="21"/>
                <w:lang w:eastAsia="zh-CN"/>
              </w:rPr>
            </w:pPr>
          </w:p>
        </w:tc>
      </w:tr>
    </w:tbl>
    <w:p w14:paraId="383A2C74">
      <w:pPr>
        <w:widowControl w:val="0"/>
        <w:kinsoku/>
        <w:autoSpaceDE/>
        <w:autoSpaceDN/>
        <w:adjustRightInd/>
        <w:snapToGrid w:val="0"/>
        <w:spacing w:line="480" w:lineRule="auto"/>
        <w:jc w:val="both"/>
        <w:textAlignment w:val="auto"/>
        <w:rPr>
          <w:rFonts w:hint="eastAsia" w:asciiTheme="minorEastAsia" w:hAnsiTheme="minorEastAsia" w:eastAsiaTheme="minorEastAsia" w:cstheme="minorEastAsia"/>
          <w:snapToGrid/>
          <w:kern w:val="0"/>
          <w:sz w:val="21"/>
          <w:szCs w:val="21"/>
          <w:lang w:eastAsia="zh-CN"/>
        </w:rPr>
      </w:pPr>
    </w:p>
    <w:p w14:paraId="2AC83D3A">
      <w:pPr>
        <w:widowControl w:val="0"/>
        <w:kinsoku/>
        <w:autoSpaceDE/>
        <w:autoSpaceDN/>
        <w:adjustRightInd/>
        <w:snapToGrid w:val="0"/>
        <w:spacing w:line="240" w:lineRule="auto"/>
        <w:jc w:val="both"/>
        <w:textAlignment w:val="auto"/>
        <w:rPr>
          <w:rFonts w:hint="eastAsia" w:asciiTheme="minorEastAsia" w:hAnsiTheme="minorEastAsia" w:eastAsiaTheme="minorEastAsia" w:cstheme="minorEastAsia"/>
          <w:snapToGrid/>
          <w:kern w:val="0"/>
          <w:sz w:val="21"/>
          <w:szCs w:val="21"/>
          <w:lang w:eastAsia="zh-CN"/>
        </w:rPr>
      </w:pPr>
    </w:p>
    <w:p w14:paraId="5EE1A0CD">
      <w:pPr>
        <w:widowControl w:val="0"/>
        <w:kinsoku/>
        <w:autoSpaceDE/>
        <w:autoSpaceDN/>
        <w:adjustRightInd/>
        <w:snapToGrid w:val="0"/>
        <w:spacing w:line="240" w:lineRule="auto"/>
        <w:jc w:val="both"/>
        <w:textAlignment w:val="auto"/>
        <w:rPr>
          <w:rFonts w:hint="eastAsia" w:asciiTheme="minorEastAsia" w:hAnsiTheme="minorEastAsia" w:eastAsiaTheme="minorEastAsia" w:cstheme="minorEastAsia"/>
          <w:snapToGrid/>
          <w:kern w:val="0"/>
          <w:sz w:val="21"/>
          <w:szCs w:val="21"/>
          <w:lang w:eastAsia="zh-CN"/>
        </w:rPr>
      </w:pPr>
    </w:p>
    <w:p w14:paraId="10E2C44C">
      <w:pPr>
        <w:widowControl w:val="0"/>
        <w:kinsoku/>
        <w:autoSpaceDE/>
        <w:autoSpaceDN/>
        <w:adjustRightInd/>
        <w:snapToGrid w:val="0"/>
        <w:spacing w:line="240" w:lineRule="auto"/>
        <w:jc w:val="both"/>
        <w:textAlignment w:val="auto"/>
        <w:rPr>
          <w:rFonts w:hint="eastAsia" w:asciiTheme="minorEastAsia" w:hAnsiTheme="minorEastAsia" w:eastAsiaTheme="minorEastAsia" w:cstheme="minorEastAsia"/>
          <w:snapToGrid/>
          <w:kern w:val="0"/>
          <w:sz w:val="21"/>
          <w:szCs w:val="21"/>
          <w:lang w:eastAsia="zh-CN"/>
        </w:rPr>
      </w:pPr>
    </w:p>
    <w:p w14:paraId="669159B2">
      <w:pPr>
        <w:widowControl w:val="0"/>
        <w:kinsoku/>
        <w:autoSpaceDE/>
        <w:autoSpaceDN/>
        <w:adjustRightInd/>
        <w:snapToGrid w:val="0"/>
        <w:spacing w:line="240" w:lineRule="auto"/>
        <w:jc w:val="both"/>
        <w:textAlignment w:val="auto"/>
        <w:rPr>
          <w:rFonts w:hint="eastAsia" w:asciiTheme="minorEastAsia" w:hAnsiTheme="minorEastAsia" w:eastAsiaTheme="minorEastAsia" w:cstheme="minorEastAsia"/>
          <w:snapToGrid/>
          <w:kern w:val="0"/>
          <w:sz w:val="21"/>
          <w:szCs w:val="21"/>
          <w:lang w:eastAsia="zh-CN"/>
        </w:rPr>
      </w:pPr>
    </w:p>
    <w:p w14:paraId="712AE371">
      <w:pPr>
        <w:widowControl w:val="0"/>
        <w:kinsoku/>
        <w:autoSpaceDE/>
        <w:autoSpaceDN/>
        <w:adjustRightInd w:val="0"/>
        <w:snapToGrid w:val="0"/>
        <w:spacing w:line="360" w:lineRule="auto"/>
        <w:jc w:val="both"/>
        <w:textAlignment w:val="auto"/>
        <w:rPr>
          <w:rFonts w:hint="eastAsia" w:asciiTheme="minorEastAsia" w:hAnsiTheme="minorEastAsia" w:eastAsiaTheme="minorEastAsia" w:cstheme="minorEastAsia"/>
          <w:snapToGrid/>
          <w:kern w:val="0"/>
          <w:sz w:val="21"/>
          <w:szCs w:val="21"/>
          <w:lang w:eastAsia="zh-CN"/>
        </w:rPr>
      </w:pPr>
    </w:p>
    <w:p w14:paraId="156467D4">
      <w:pPr>
        <w:widowControl w:val="0"/>
        <w:kinsoku/>
        <w:autoSpaceDE/>
        <w:autoSpaceDN/>
        <w:adjustRightInd w:val="0"/>
        <w:snapToGrid w:val="0"/>
        <w:spacing w:line="360" w:lineRule="auto"/>
        <w:ind w:right="420"/>
        <w:jc w:val="both"/>
        <w:textAlignment w:val="auto"/>
        <w:rPr>
          <w:rFonts w:hint="eastAsia" w:asciiTheme="minorEastAsia" w:hAnsiTheme="minorEastAsia" w:eastAsiaTheme="minorEastAsia" w:cstheme="minorEastAsia"/>
          <w:snapToGrid/>
          <w:kern w:val="0"/>
          <w:sz w:val="21"/>
          <w:szCs w:val="21"/>
          <w:lang w:eastAsia="zh-CN"/>
        </w:rPr>
      </w:pPr>
    </w:p>
    <w:p w14:paraId="47EFFA92">
      <w:pPr>
        <w:widowControl w:val="0"/>
        <w:kinsoku/>
        <w:autoSpaceDE/>
        <w:autoSpaceDN/>
        <w:adjustRightInd w:val="0"/>
        <w:snapToGrid w:val="0"/>
        <w:spacing w:line="360" w:lineRule="auto"/>
        <w:ind w:right="420"/>
        <w:jc w:val="both"/>
        <w:textAlignment w:val="auto"/>
        <w:rPr>
          <w:rFonts w:hint="eastAsia" w:asciiTheme="minorEastAsia" w:hAnsiTheme="minorEastAsia" w:eastAsiaTheme="minorEastAsia" w:cstheme="minorEastAsia"/>
          <w:snapToGrid/>
          <w:kern w:val="0"/>
          <w:sz w:val="21"/>
          <w:szCs w:val="21"/>
          <w:lang w:eastAsia="zh-CN"/>
        </w:rPr>
      </w:pPr>
    </w:p>
    <w:p w14:paraId="5C6C829D">
      <w:pPr>
        <w:widowControl w:val="0"/>
        <w:kinsoku/>
        <w:autoSpaceDE/>
        <w:autoSpaceDN/>
        <w:adjustRightInd w:val="0"/>
        <w:snapToGrid w:val="0"/>
        <w:spacing w:line="360" w:lineRule="auto"/>
        <w:ind w:right="420"/>
        <w:jc w:val="both"/>
        <w:textAlignment w:val="auto"/>
        <w:rPr>
          <w:rFonts w:hint="eastAsia" w:asciiTheme="minorEastAsia" w:hAnsiTheme="minorEastAsia" w:eastAsiaTheme="minorEastAsia" w:cstheme="minorEastAsia"/>
          <w:snapToGrid/>
          <w:kern w:val="0"/>
          <w:sz w:val="21"/>
          <w:szCs w:val="21"/>
          <w:lang w:eastAsia="zh-CN"/>
        </w:rPr>
      </w:pPr>
    </w:p>
    <w:p w14:paraId="49DB9721">
      <w:pPr>
        <w:widowControl w:val="0"/>
        <w:kinsoku/>
        <w:autoSpaceDE/>
        <w:autoSpaceDN/>
        <w:adjustRightInd w:val="0"/>
        <w:snapToGrid w:val="0"/>
        <w:spacing w:line="360" w:lineRule="auto"/>
        <w:ind w:right="420"/>
        <w:jc w:val="both"/>
        <w:textAlignment w:val="auto"/>
        <w:rPr>
          <w:rFonts w:hint="eastAsia" w:asciiTheme="minorEastAsia" w:hAnsiTheme="minorEastAsia" w:eastAsiaTheme="minorEastAsia" w:cstheme="minorEastAsia"/>
          <w:snapToGrid/>
          <w:kern w:val="0"/>
          <w:sz w:val="21"/>
          <w:szCs w:val="21"/>
          <w:lang w:eastAsia="zh-CN"/>
        </w:rPr>
      </w:pPr>
    </w:p>
    <w:p w14:paraId="08419B84">
      <w:pPr>
        <w:widowControl w:val="0"/>
        <w:kinsoku/>
        <w:autoSpaceDE/>
        <w:autoSpaceDN/>
        <w:adjustRightInd w:val="0"/>
        <w:snapToGrid w:val="0"/>
        <w:spacing w:line="360" w:lineRule="auto"/>
        <w:ind w:left="0" w:leftChars="0" w:right="420" w:firstLine="2835" w:firstLineChars="1350"/>
        <w:jc w:val="both"/>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供应商名称：</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（公章）</w:t>
      </w:r>
    </w:p>
    <w:p w14:paraId="57F7D837">
      <w:pPr>
        <w:widowControl w:val="0"/>
        <w:kinsoku/>
        <w:autoSpaceDE/>
        <w:autoSpaceDN/>
        <w:adjustRightInd w:val="0"/>
        <w:snapToGrid w:val="0"/>
        <w:spacing w:line="360" w:lineRule="auto"/>
        <w:ind w:left="0" w:leftChars="0" w:right="420" w:firstLine="2835" w:firstLineChars="1350"/>
        <w:jc w:val="both"/>
        <w:textAlignment w:val="auto"/>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日期：</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年</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月</w:t>
      </w:r>
      <w:r>
        <w:rPr>
          <w:rFonts w:hint="eastAsia" w:asciiTheme="minorEastAsia" w:hAnsiTheme="minorEastAsia" w:eastAsiaTheme="minorEastAsia" w:cstheme="minorEastAsia"/>
          <w:snapToGrid/>
          <w:kern w:val="0"/>
          <w:sz w:val="21"/>
          <w:szCs w:val="21"/>
          <w:u w:val="single"/>
          <w:lang w:eastAsia="zh-CN"/>
        </w:rPr>
        <w:t xml:space="preserve">  </w:t>
      </w:r>
      <w:r>
        <w:rPr>
          <w:rFonts w:hint="eastAsia" w:asciiTheme="minorEastAsia" w:hAnsiTheme="minorEastAsia" w:eastAsiaTheme="minorEastAsia" w:cstheme="minorEastAsia"/>
          <w:snapToGrid/>
          <w:kern w:val="0"/>
          <w:sz w:val="21"/>
          <w:szCs w:val="21"/>
          <w:lang w:eastAsia="zh-CN"/>
        </w:rPr>
        <w:t>日</w:t>
      </w:r>
    </w:p>
    <w:p w14:paraId="5A2E97D6">
      <w:pPr>
        <w:widowControl w:val="0"/>
        <w:kinsoku/>
        <w:autoSpaceDE/>
        <w:autoSpaceDN/>
        <w:adjustRightInd/>
        <w:snapToGrid/>
        <w:spacing w:line="500" w:lineRule="exact"/>
        <w:ind w:firstLine="422" w:firstLineChars="200"/>
        <w:jc w:val="both"/>
        <w:textAlignment w:val="auto"/>
        <w:rPr>
          <w:rFonts w:hint="eastAsia" w:asciiTheme="minorEastAsia" w:hAnsiTheme="minorEastAsia" w:eastAsiaTheme="minorEastAsia" w:cstheme="minorEastAsia"/>
          <w:b/>
          <w:bCs/>
          <w:snapToGrid/>
          <w:kern w:val="0"/>
          <w:sz w:val="21"/>
          <w:szCs w:val="21"/>
          <w:lang w:eastAsia="zh-CN"/>
        </w:rPr>
      </w:pPr>
    </w:p>
    <w:p w14:paraId="03ADC510">
      <w:pPr>
        <w:widowControl w:val="0"/>
        <w:kinsoku/>
        <w:autoSpaceDE/>
        <w:autoSpaceDN/>
        <w:adjustRightInd/>
        <w:snapToGrid/>
        <w:spacing w:line="500" w:lineRule="exact"/>
        <w:ind w:firstLine="561"/>
        <w:jc w:val="both"/>
        <w:textAlignment w:val="auto"/>
        <w:rPr>
          <w:rFonts w:hint="eastAsia" w:asciiTheme="minorEastAsia" w:hAnsiTheme="minorEastAsia" w:eastAsiaTheme="minorEastAsia" w:cstheme="minorEastAsia"/>
          <w:b/>
          <w:bCs/>
          <w:snapToGrid/>
          <w:kern w:val="2"/>
          <w:sz w:val="21"/>
          <w:szCs w:val="21"/>
          <w:lang w:eastAsia="zh-CN"/>
        </w:rPr>
      </w:pPr>
    </w:p>
    <w:p w14:paraId="7315F5EA">
      <w:pPr>
        <w:widowControl w:val="0"/>
        <w:kinsoku/>
        <w:autoSpaceDE/>
        <w:autoSpaceDN/>
        <w:adjustRightInd/>
        <w:snapToGrid/>
        <w:spacing w:line="360" w:lineRule="auto"/>
        <w:jc w:val="both"/>
        <w:textAlignment w:val="auto"/>
        <w:rPr>
          <w:rFonts w:hint="eastAsia" w:asciiTheme="minorEastAsia" w:hAnsiTheme="minorEastAsia" w:eastAsiaTheme="minorEastAsia" w:cstheme="minorEastAsia"/>
          <w:b/>
          <w:bCs/>
          <w:snapToGrid/>
          <w:kern w:val="2"/>
          <w:sz w:val="21"/>
          <w:szCs w:val="21"/>
          <w:lang w:val="en-US" w:eastAsia="zh-CN" w:bidi="ar-SA"/>
        </w:rPr>
      </w:pPr>
      <w:bookmarkStart w:id="0" w:name="_Toc22198"/>
      <w:bookmarkStart w:id="1" w:name="_Toc22704"/>
      <w:bookmarkStart w:id="2" w:name="_Toc23557"/>
      <w:bookmarkStart w:id="3" w:name="_Toc6945"/>
      <w:bookmarkStart w:id="4" w:name="_Toc31865"/>
      <w:bookmarkStart w:id="5" w:name="_Toc13597"/>
      <w:bookmarkStart w:id="6" w:name="_Toc14081"/>
      <w:bookmarkStart w:id="7" w:name="_Toc12905"/>
      <w:bookmarkStart w:id="8" w:name="_Toc29800"/>
      <w:bookmarkStart w:id="9" w:name="_Toc483349441"/>
      <w:bookmarkStart w:id="10" w:name="_Toc29613"/>
      <w:bookmarkStart w:id="11" w:name="_Toc26738"/>
      <w:bookmarkStart w:id="12" w:name="_Toc18044"/>
      <w:bookmarkStart w:id="13" w:name="_Toc13312"/>
      <w:bookmarkStart w:id="14" w:name="_Toc9004"/>
      <w:bookmarkStart w:id="15" w:name="_Toc21050"/>
      <w:bookmarkStart w:id="16" w:name="_Toc12408"/>
      <w:bookmarkStart w:id="17" w:name="_Toc17482"/>
      <w:bookmarkStart w:id="18" w:name="_Toc17265"/>
      <w:bookmarkStart w:id="19" w:name="_Toc31501"/>
      <w:bookmarkStart w:id="20" w:name="_Toc19326"/>
      <w:bookmarkStart w:id="21" w:name="_Toc15591"/>
      <w:r>
        <w:rPr>
          <w:rFonts w:hint="eastAsia" w:asciiTheme="minorEastAsia" w:hAnsiTheme="minorEastAsia" w:eastAsiaTheme="minorEastAsia" w:cstheme="minorEastAsia"/>
          <w:b/>
          <w:bCs/>
          <w:snapToGrid/>
          <w:kern w:val="2"/>
          <w:sz w:val="21"/>
          <w:szCs w:val="21"/>
          <w:lang w:val="en-US" w:eastAsia="zh-CN" w:bidi="ar-SA"/>
        </w:rPr>
        <w:br w:type="page"/>
      </w:r>
    </w:p>
    <w:p w14:paraId="618F4968">
      <w:pPr>
        <w:widowControl/>
        <w:kinsoku/>
        <w:autoSpaceDE/>
        <w:autoSpaceDN/>
        <w:adjustRightInd/>
        <w:snapToGrid/>
        <w:spacing w:after="120" w:line="360" w:lineRule="auto"/>
        <w:ind w:firstLine="422" w:firstLineChars="200"/>
        <w:jc w:val="center"/>
        <w:textAlignment w:val="auto"/>
        <w:rPr>
          <w:rFonts w:hint="eastAsia" w:asciiTheme="minorEastAsia" w:hAnsiTheme="minorEastAsia" w:eastAsiaTheme="minorEastAsia" w:cstheme="minorEastAsia"/>
          <w:b/>
          <w:bCs/>
          <w:snapToGrid/>
          <w:kern w:val="2"/>
          <w:sz w:val="21"/>
          <w:szCs w:val="21"/>
          <w:lang w:val="en-US" w:eastAsia="zh-CN" w:bidi="ar-SA"/>
        </w:rPr>
      </w:pPr>
      <w:r>
        <w:rPr>
          <w:rFonts w:hint="eastAsia" w:asciiTheme="minorEastAsia" w:hAnsiTheme="minorEastAsia" w:eastAsiaTheme="minorEastAsia" w:cstheme="minorEastAsia"/>
          <w:b/>
          <w:bCs/>
          <w:snapToGrid/>
          <w:kern w:val="2"/>
          <w:sz w:val="21"/>
          <w:szCs w:val="21"/>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51000448">
      <w:pPr>
        <w:widowControl w:val="0"/>
        <w:kinsoku/>
        <w:autoSpaceDE/>
        <w:autoSpaceDN/>
        <w:adjustRightInd/>
        <w:snapToGrid/>
        <w:spacing w:line="360" w:lineRule="auto"/>
        <w:jc w:val="both"/>
        <w:textAlignment w:val="auto"/>
        <w:rPr>
          <w:rFonts w:hint="eastAsia" w:asciiTheme="minorEastAsia" w:hAnsiTheme="minorEastAsia" w:eastAsiaTheme="minorEastAsia" w:cstheme="minorEastAsia"/>
          <w:b/>
          <w:bCs/>
          <w:snapToGrid/>
          <w:kern w:val="2"/>
          <w:sz w:val="21"/>
          <w:szCs w:val="21"/>
          <w:u w:val="single"/>
          <w:lang w:eastAsia="zh-CN"/>
        </w:rPr>
      </w:pPr>
      <w:r>
        <w:rPr>
          <w:rFonts w:hint="eastAsia" w:asciiTheme="minorEastAsia" w:hAnsiTheme="minorEastAsia" w:eastAsiaTheme="minorEastAsia" w:cstheme="minorEastAsia"/>
          <w:snapToGrid/>
          <w:kern w:val="2"/>
          <w:sz w:val="21"/>
          <w:szCs w:val="21"/>
          <w:lang w:eastAsia="zh-CN"/>
        </w:rPr>
        <w:t>致：</w:t>
      </w:r>
      <w:r>
        <w:rPr>
          <w:rFonts w:hint="eastAsia" w:asciiTheme="minorEastAsia" w:hAnsiTheme="minorEastAsia" w:eastAsiaTheme="minorEastAsia" w:cstheme="minorEastAsia"/>
          <w:snapToGrid/>
          <w:kern w:val="2"/>
          <w:sz w:val="21"/>
          <w:szCs w:val="21"/>
          <w:u w:val="single"/>
          <w:lang w:eastAsia="zh-CN"/>
        </w:rPr>
        <w:t xml:space="preserve">                  </w:t>
      </w:r>
      <w:r>
        <w:rPr>
          <w:rFonts w:hint="eastAsia" w:asciiTheme="minorEastAsia" w:hAnsiTheme="minorEastAsia" w:eastAsiaTheme="minorEastAsia" w:cstheme="minorEastAsia"/>
          <w:snapToGrid/>
          <w:kern w:val="2"/>
          <w:sz w:val="21"/>
          <w:szCs w:val="21"/>
          <w:u w:val="single"/>
          <w:lang w:val="en-US" w:eastAsia="zh-CN"/>
        </w:rPr>
        <w:t>（采购人名称）</w:t>
      </w:r>
    </w:p>
    <w:p w14:paraId="08B10E68">
      <w:pPr>
        <w:keepNext w:val="0"/>
        <w:keepLines w:val="0"/>
        <w:pageBreakBefore w:val="0"/>
        <w:widowControl w:val="0"/>
        <w:kinsoku/>
        <w:wordWrap w:val="0"/>
        <w:overflowPunct/>
        <w:topLinePunct w:val="0"/>
        <w:autoSpaceDE/>
        <w:autoSpaceDN/>
        <w:bidi w:val="0"/>
        <w:adjustRightInd/>
        <w:snapToGrid/>
        <w:spacing w:line="500" w:lineRule="exact"/>
        <w:ind w:left="-120" w:leftChars="-57" w:firstLine="525" w:firstLineChars="250"/>
        <w:jc w:val="both"/>
        <w:textAlignment w:val="auto"/>
        <w:rPr>
          <w:rFonts w:hint="eastAsia" w:asciiTheme="minorEastAsia" w:hAnsiTheme="minorEastAsia" w:eastAsiaTheme="minorEastAsia" w:cstheme="minorEastAsia"/>
          <w:snapToGrid/>
          <w:kern w:val="2"/>
          <w:sz w:val="21"/>
          <w:szCs w:val="21"/>
          <w:lang w:val="en-US" w:eastAsia="zh-CN" w:bidi="ar-SA"/>
        </w:rPr>
      </w:pPr>
      <w:r>
        <w:rPr>
          <w:rFonts w:hint="eastAsia" w:asciiTheme="minorEastAsia" w:hAnsiTheme="minorEastAsia" w:eastAsiaTheme="minorEastAsia" w:cstheme="minorEastAsia"/>
          <w:snapToGrid/>
          <w:kern w:val="2"/>
          <w:sz w:val="21"/>
          <w:szCs w:val="21"/>
          <w:lang w:val="en-US" w:eastAsia="zh-CN" w:bidi="ar-SA"/>
        </w:rPr>
        <w:t>本授权书声明：注册于（</w:t>
      </w:r>
      <w:r>
        <w:rPr>
          <w:rFonts w:hint="eastAsia" w:asciiTheme="minorEastAsia" w:hAnsiTheme="minorEastAsia" w:eastAsiaTheme="minorEastAsia" w:cstheme="minorEastAsia"/>
          <w:snapToGrid/>
          <w:kern w:val="2"/>
          <w:sz w:val="21"/>
          <w:szCs w:val="21"/>
          <w:u w:val="single"/>
          <w:lang w:val="en-US" w:eastAsia="zh-CN" w:bidi="ar-SA"/>
        </w:rPr>
        <w:t xml:space="preserve"> 工商行政管理局名称）之（委托单位全称） </w:t>
      </w:r>
      <w:r>
        <w:rPr>
          <w:rFonts w:hint="eastAsia" w:asciiTheme="minorEastAsia" w:hAnsiTheme="minorEastAsia" w:eastAsiaTheme="minorEastAsia" w:cstheme="minorEastAsia"/>
          <w:snapToGrid/>
          <w:kern w:val="2"/>
          <w:sz w:val="21"/>
          <w:szCs w:val="21"/>
          <w:lang w:val="en-US" w:eastAsia="zh-CN" w:bidi="ar-SA"/>
        </w:rPr>
        <w:t>的法定代表人</w:t>
      </w:r>
      <w:r>
        <w:rPr>
          <w:rFonts w:hint="eastAsia" w:asciiTheme="minorEastAsia" w:hAnsiTheme="minorEastAsia" w:eastAsiaTheme="minorEastAsia" w:cstheme="minorEastAsia"/>
          <w:snapToGrid/>
          <w:kern w:val="2"/>
          <w:sz w:val="21"/>
          <w:szCs w:val="21"/>
          <w:u w:val="single"/>
          <w:lang w:val="en-US" w:eastAsia="zh-CN" w:bidi="ar-SA"/>
        </w:rPr>
        <w:t>（姓名、性别）</w:t>
      </w:r>
      <w:r>
        <w:rPr>
          <w:rFonts w:hint="eastAsia" w:asciiTheme="minorEastAsia" w:hAnsiTheme="minorEastAsia" w:eastAsiaTheme="minorEastAsia" w:cstheme="minorEastAsia"/>
          <w:snapToGrid/>
          <w:kern w:val="2"/>
          <w:sz w:val="21"/>
          <w:szCs w:val="21"/>
          <w:lang w:val="en-US" w:eastAsia="zh-CN" w:bidi="ar-SA"/>
        </w:rPr>
        <w:t>授权本公司的</w:t>
      </w:r>
      <w:r>
        <w:rPr>
          <w:rFonts w:hint="eastAsia" w:asciiTheme="minorEastAsia" w:hAnsiTheme="minorEastAsia" w:eastAsiaTheme="minorEastAsia" w:cstheme="minorEastAsia"/>
          <w:snapToGrid/>
          <w:kern w:val="2"/>
          <w:sz w:val="21"/>
          <w:szCs w:val="21"/>
          <w:u w:val="single"/>
          <w:lang w:val="en-US" w:eastAsia="zh-CN" w:bidi="ar-SA"/>
        </w:rPr>
        <w:t>（被授权人姓名、性别、职务）</w:t>
      </w:r>
      <w:r>
        <w:rPr>
          <w:rFonts w:hint="eastAsia" w:asciiTheme="minorEastAsia" w:hAnsiTheme="minorEastAsia" w:eastAsiaTheme="minorEastAsia" w:cstheme="minorEastAsia"/>
          <w:snapToGrid/>
          <w:kern w:val="2"/>
          <w:sz w:val="21"/>
          <w:szCs w:val="21"/>
          <w:lang w:val="en-US" w:eastAsia="zh-CN" w:bidi="ar-SA"/>
        </w:rPr>
        <w:t>为合法代理人，就贵方组织的有关</w:t>
      </w:r>
      <w:r>
        <w:rPr>
          <w:rFonts w:hint="eastAsia" w:asciiTheme="minorEastAsia" w:hAnsiTheme="minorEastAsia" w:eastAsiaTheme="minorEastAsia" w:cstheme="minorEastAsia"/>
          <w:snapToGrid/>
          <w:kern w:val="2"/>
          <w:sz w:val="21"/>
          <w:szCs w:val="21"/>
          <w:u w:val="single"/>
          <w:lang w:val="en-US" w:eastAsia="zh-CN" w:bidi="ar-SA"/>
        </w:rPr>
        <w:t xml:space="preserve">   （采购项目名称）        </w:t>
      </w:r>
      <w:bookmarkStart w:id="22" w:name="_GoBack"/>
      <w:bookmarkEnd w:id="22"/>
      <w:r>
        <w:rPr>
          <w:rFonts w:hint="eastAsia" w:asciiTheme="minorEastAsia" w:hAnsiTheme="minorEastAsia" w:eastAsiaTheme="minorEastAsia" w:cstheme="minorEastAsia"/>
          <w:snapToGrid/>
          <w:kern w:val="2"/>
          <w:sz w:val="21"/>
          <w:szCs w:val="21"/>
          <w:u w:val="single"/>
          <w:lang w:val="en-US" w:eastAsia="zh-CN" w:bidi="ar-SA"/>
        </w:rPr>
        <w:t xml:space="preserve">   （标段名称）</w:t>
      </w:r>
      <w:r>
        <w:rPr>
          <w:rFonts w:hint="eastAsia" w:asciiTheme="minorEastAsia" w:hAnsiTheme="minorEastAsia" w:eastAsiaTheme="minorEastAsia" w:cstheme="minorEastAsia"/>
          <w:snapToGrid/>
          <w:kern w:val="2"/>
          <w:sz w:val="21"/>
          <w:szCs w:val="21"/>
          <w:lang w:val="en-US" w:eastAsia="zh-CN" w:bidi="ar-SA"/>
        </w:rPr>
        <w:t>（项目编号：</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）的响应、洽谈、执行等具体事务，签署全部有关响应文件、文书、协议、合同，本公司对被授权人在本项目中的签名承担全部法律责任。本授权书自磋商会议之日起计算有效期为</w:t>
      </w:r>
      <w:r>
        <w:rPr>
          <w:rFonts w:hint="eastAsia" w:asciiTheme="minorEastAsia" w:hAnsiTheme="minorEastAsia" w:eastAsiaTheme="minorEastAsia" w:cstheme="minorEastAsia"/>
          <w:snapToGrid/>
          <w:kern w:val="2"/>
          <w:sz w:val="21"/>
          <w:szCs w:val="21"/>
          <w:u w:val="single"/>
          <w:lang w:val="en-US" w:eastAsia="zh-CN" w:bidi="ar-SA"/>
        </w:rPr>
        <w:t>90</w:t>
      </w:r>
      <w:r>
        <w:rPr>
          <w:rFonts w:hint="eastAsia" w:asciiTheme="minorEastAsia" w:hAnsiTheme="minorEastAsia" w:eastAsiaTheme="minorEastAsia" w:cstheme="minorEastAsia"/>
          <w:snapToGrid/>
          <w:kern w:val="2"/>
          <w:sz w:val="21"/>
          <w:szCs w:val="21"/>
          <w:lang w:val="en-US" w:eastAsia="zh-CN" w:bidi="ar-SA"/>
        </w:rPr>
        <w:t>天。</w:t>
      </w:r>
    </w:p>
    <w:p w14:paraId="0B8273DE">
      <w:pPr>
        <w:widowControl w:val="0"/>
        <w:kinsoku/>
        <w:autoSpaceDE/>
        <w:autoSpaceDN/>
        <w:adjustRightInd/>
        <w:snapToGrid/>
        <w:spacing w:line="500" w:lineRule="exact"/>
        <w:ind w:firstLine="420" w:firstLineChars="200"/>
        <w:jc w:val="both"/>
        <w:textAlignment w:val="auto"/>
        <w:rPr>
          <w:rFonts w:hint="eastAsia" w:asciiTheme="minorEastAsia" w:hAnsiTheme="minorEastAsia" w:eastAsiaTheme="minorEastAsia" w:cstheme="minorEastAsia"/>
          <w:snapToGrid/>
          <w:kern w:val="2"/>
          <w:sz w:val="21"/>
          <w:szCs w:val="21"/>
          <w:u w:val="single"/>
          <w:lang w:val="en-US" w:eastAsia="zh-CN" w:bidi="ar-SA"/>
        </w:rPr>
      </w:pPr>
      <w:r>
        <w:rPr>
          <w:rFonts w:hint="eastAsia" w:asciiTheme="minorEastAsia" w:hAnsiTheme="minorEastAsia" w:eastAsiaTheme="minorEastAsia" w:cstheme="minorEastAsia"/>
          <w:snapToGrid/>
          <w:kern w:val="2"/>
          <w:sz w:val="21"/>
          <w:szCs w:val="21"/>
          <w:lang w:val="en-US" w:eastAsia="zh-CN" w:bidi="ar-SA"/>
        </w:rPr>
        <w:t>委托单位：</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（公章）              法定代表人（签字或盖章）：</w:t>
      </w:r>
      <w:r>
        <w:rPr>
          <w:rFonts w:hint="eastAsia" w:asciiTheme="minorEastAsia" w:hAnsiTheme="minorEastAsia" w:eastAsiaTheme="minorEastAsia" w:cstheme="minorEastAsia"/>
          <w:snapToGrid/>
          <w:kern w:val="2"/>
          <w:sz w:val="21"/>
          <w:szCs w:val="21"/>
          <w:u w:val="single"/>
          <w:lang w:val="en-US" w:eastAsia="zh-CN" w:bidi="ar-SA"/>
        </w:rPr>
        <w:t xml:space="preserve">        </w:t>
      </w:r>
    </w:p>
    <w:p w14:paraId="26A3B516">
      <w:pPr>
        <w:widowControl w:val="0"/>
        <w:kinsoku/>
        <w:autoSpaceDE/>
        <w:autoSpaceDN/>
        <w:adjustRightInd/>
        <w:snapToGrid/>
        <w:spacing w:line="500" w:lineRule="exact"/>
        <w:ind w:firstLine="420" w:firstLineChars="200"/>
        <w:jc w:val="both"/>
        <w:textAlignment w:val="auto"/>
        <w:rPr>
          <w:rFonts w:hint="eastAsia" w:asciiTheme="minorEastAsia" w:hAnsiTheme="minorEastAsia" w:eastAsiaTheme="minorEastAsia" w:cstheme="minorEastAsia"/>
          <w:snapToGrid/>
          <w:kern w:val="2"/>
          <w:sz w:val="21"/>
          <w:szCs w:val="21"/>
          <w:lang w:val="en-US" w:eastAsia="zh-CN" w:bidi="ar-SA"/>
        </w:rPr>
      </w:pPr>
      <w:r>
        <w:rPr>
          <w:rFonts w:hint="eastAsia" w:asciiTheme="minorEastAsia" w:hAnsiTheme="minorEastAsia" w:eastAsiaTheme="minorEastAsia" w:cstheme="minorEastAsia"/>
          <w:snapToGrid/>
          <w:kern w:val="2"/>
          <w:sz w:val="21"/>
          <w:szCs w:val="21"/>
          <w:lang w:val="en-US" w:eastAsia="zh-CN" w:bidi="ar-SA"/>
        </w:rPr>
        <w:t>签发日期：</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年</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月</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日</w:t>
      </w:r>
    </w:p>
    <w:p w14:paraId="7166D1A0">
      <w:pPr>
        <w:widowControl w:val="0"/>
        <w:kinsoku/>
        <w:autoSpaceDE/>
        <w:autoSpaceDN/>
        <w:adjustRightInd/>
        <w:snapToGrid/>
        <w:spacing w:line="500" w:lineRule="exact"/>
        <w:ind w:firstLine="420" w:firstLineChars="200"/>
        <w:jc w:val="both"/>
        <w:textAlignment w:val="auto"/>
        <w:rPr>
          <w:rFonts w:hint="eastAsia" w:asciiTheme="minorEastAsia" w:hAnsiTheme="minorEastAsia" w:eastAsiaTheme="minorEastAsia" w:cstheme="minorEastAsia"/>
          <w:snapToGrid/>
          <w:kern w:val="2"/>
          <w:sz w:val="21"/>
          <w:szCs w:val="21"/>
          <w:lang w:val="en-US" w:eastAsia="zh-CN" w:bidi="ar-SA"/>
        </w:rPr>
      </w:pPr>
      <w:r>
        <w:rPr>
          <w:rFonts w:hint="eastAsia" w:asciiTheme="minorEastAsia" w:hAnsiTheme="minorEastAsia" w:eastAsiaTheme="minorEastAsia" w:cstheme="minorEastAsia"/>
          <w:snapToGrid/>
          <w:kern w:val="2"/>
          <w:sz w:val="21"/>
          <w:szCs w:val="21"/>
          <w:lang w:val="en-US" w:eastAsia="zh-CN" w:bidi="ar-SA"/>
        </w:rPr>
        <w:t>附：被授权人姓名（签字或盖章）：</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性别：</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职务：</w:t>
      </w:r>
      <w:r>
        <w:rPr>
          <w:rFonts w:hint="eastAsia" w:asciiTheme="minorEastAsia" w:hAnsiTheme="minorEastAsia" w:eastAsiaTheme="minorEastAsia" w:cstheme="minorEastAsia"/>
          <w:snapToGrid/>
          <w:kern w:val="2"/>
          <w:sz w:val="21"/>
          <w:szCs w:val="21"/>
          <w:u w:val="single"/>
          <w:lang w:val="en-US" w:eastAsia="zh-CN" w:bidi="ar-SA"/>
        </w:rPr>
        <w:t xml:space="preserve">     </w:t>
      </w:r>
    </w:p>
    <w:p w14:paraId="1084CFA7">
      <w:pPr>
        <w:widowControl w:val="0"/>
        <w:kinsoku/>
        <w:autoSpaceDE/>
        <w:autoSpaceDN/>
        <w:adjustRightInd/>
        <w:snapToGrid/>
        <w:spacing w:line="500" w:lineRule="exact"/>
        <w:ind w:firstLine="840" w:firstLineChars="400"/>
        <w:jc w:val="both"/>
        <w:textAlignment w:val="auto"/>
        <w:rPr>
          <w:rFonts w:hint="eastAsia" w:asciiTheme="minorEastAsia" w:hAnsiTheme="minorEastAsia" w:eastAsiaTheme="minorEastAsia" w:cstheme="minorEastAsia"/>
          <w:snapToGrid/>
          <w:kern w:val="2"/>
          <w:sz w:val="21"/>
          <w:szCs w:val="21"/>
          <w:u w:val="single"/>
          <w:lang w:val="en-US" w:eastAsia="zh-CN" w:bidi="ar-SA"/>
        </w:rPr>
      </w:pPr>
      <w:r>
        <w:rPr>
          <w:rFonts w:hint="eastAsia" w:asciiTheme="minorEastAsia" w:hAnsiTheme="minorEastAsia" w:eastAsiaTheme="minorEastAsia" w:cstheme="minorEastAsia"/>
          <w:snapToGrid/>
          <w:kern w:val="2"/>
          <w:sz w:val="21"/>
          <w:szCs w:val="21"/>
          <w:lang w:val="en-US" w:eastAsia="zh-CN" w:bidi="ar-SA"/>
        </w:rPr>
        <w:t xml:space="preserve">联系地址：  </w:t>
      </w:r>
      <w:r>
        <w:rPr>
          <w:rFonts w:hint="eastAsia" w:asciiTheme="minorEastAsia" w:hAnsiTheme="minorEastAsia" w:eastAsiaTheme="minorEastAsia" w:cstheme="minorEastAsia"/>
          <w:snapToGrid/>
          <w:kern w:val="2"/>
          <w:sz w:val="21"/>
          <w:szCs w:val="21"/>
          <w:u w:val="single"/>
          <w:lang w:val="en-US" w:eastAsia="zh-CN" w:bidi="ar-SA"/>
        </w:rPr>
        <w:t xml:space="preserve">                                                </w:t>
      </w:r>
    </w:p>
    <w:p w14:paraId="521EFC21">
      <w:pPr>
        <w:widowControl w:val="0"/>
        <w:kinsoku/>
        <w:autoSpaceDE/>
        <w:autoSpaceDN/>
        <w:adjustRightInd/>
        <w:snapToGrid/>
        <w:spacing w:line="500" w:lineRule="exact"/>
        <w:ind w:firstLine="840" w:firstLineChars="400"/>
        <w:jc w:val="both"/>
        <w:textAlignment w:val="auto"/>
        <w:rPr>
          <w:rFonts w:hint="eastAsia" w:asciiTheme="minorEastAsia" w:hAnsiTheme="minorEastAsia" w:eastAsiaTheme="minorEastAsia" w:cstheme="minorEastAsia"/>
          <w:snapToGrid/>
          <w:kern w:val="2"/>
          <w:sz w:val="21"/>
          <w:szCs w:val="21"/>
          <w:u w:val="single"/>
          <w:lang w:val="en-US" w:eastAsia="zh-CN" w:bidi="ar-SA"/>
        </w:rPr>
      </w:pPr>
      <w:r>
        <w:rPr>
          <w:rFonts w:hint="eastAsia" w:asciiTheme="minorEastAsia" w:hAnsiTheme="minorEastAsia" w:eastAsiaTheme="minorEastAsia" w:cstheme="minorEastAsia"/>
          <w:snapToGrid/>
          <w:kern w:val="2"/>
          <w:sz w:val="21"/>
          <w:szCs w:val="21"/>
          <w:lang w:val="en-US" w:eastAsia="zh-CN" w:bidi="ar-SA"/>
        </w:rPr>
        <w:t>联系电话：</w:t>
      </w:r>
      <w:r>
        <w:rPr>
          <w:rFonts w:hint="eastAsia" w:asciiTheme="minorEastAsia" w:hAnsiTheme="minorEastAsia" w:eastAsiaTheme="minorEastAsia" w:cstheme="minorEastAsia"/>
          <w:snapToGrid/>
          <w:kern w:val="2"/>
          <w:sz w:val="21"/>
          <w:szCs w:val="21"/>
          <w:u w:val="single"/>
          <w:lang w:val="en-US" w:eastAsia="zh-CN" w:bidi="ar-SA"/>
        </w:rPr>
        <w:t xml:space="preserve">                  </w:t>
      </w:r>
      <w:r>
        <w:rPr>
          <w:rFonts w:hint="eastAsia" w:asciiTheme="minorEastAsia" w:hAnsiTheme="minorEastAsia" w:eastAsiaTheme="minorEastAsia" w:cstheme="minorEastAsia"/>
          <w:snapToGrid/>
          <w:kern w:val="2"/>
          <w:sz w:val="21"/>
          <w:szCs w:val="21"/>
          <w:lang w:val="en-US" w:eastAsia="zh-CN" w:bidi="ar-SA"/>
        </w:rPr>
        <w:t>传真：</w:t>
      </w:r>
      <w:r>
        <w:rPr>
          <w:rFonts w:hint="eastAsia" w:asciiTheme="minorEastAsia" w:hAnsiTheme="minorEastAsia" w:eastAsiaTheme="minorEastAsia" w:cstheme="minorEastAsia"/>
          <w:snapToGrid/>
          <w:kern w:val="2"/>
          <w:sz w:val="21"/>
          <w:szCs w:val="21"/>
          <w:u w:val="single"/>
          <w:lang w:val="en-US" w:eastAsia="zh-CN" w:bidi="ar-SA"/>
        </w:rPr>
        <w:t xml:space="preserve">                          </w:t>
      </w:r>
    </w:p>
    <w:p w14:paraId="73CECA0E">
      <w:pPr>
        <w:widowControl w:val="0"/>
        <w:kinsoku/>
        <w:autoSpaceDE/>
        <w:autoSpaceDN/>
        <w:adjustRightInd/>
        <w:snapToGrid/>
        <w:spacing w:line="500" w:lineRule="exact"/>
        <w:ind w:firstLine="2415" w:firstLineChars="1150"/>
        <w:jc w:val="both"/>
        <w:textAlignment w:val="auto"/>
        <w:rPr>
          <w:rFonts w:hint="eastAsia" w:asciiTheme="minorEastAsia" w:hAnsiTheme="minorEastAsia" w:eastAsiaTheme="minorEastAsia" w:cstheme="minorEastAsia"/>
          <w:snapToGrid/>
          <w:kern w:val="2"/>
          <w:sz w:val="21"/>
          <w:szCs w:val="21"/>
          <w:lang w:val="en-US" w:eastAsia="zh-CN" w:bidi="ar-SA"/>
        </w:rPr>
      </w:pPr>
      <w:r>
        <w:rPr>
          <w:rFonts w:hint="eastAsia" w:asciiTheme="minorEastAsia" w:hAnsiTheme="minorEastAsia" w:eastAsiaTheme="minorEastAsia" w:cstheme="minorEastAsia"/>
          <w:snapToGrid/>
          <w:kern w:val="2"/>
          <w:sz w:val="21"/>
          <w:szCs w:val="21"/>
          <w:lang w:val="en-US" w:eastAsia="zh-CN" w:bidi="ar-SA"/>
        </w:rPr>
        <w:t>法定代表人/被授权人身份证扫描件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3E2E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4213" w:type="dxa"/>
            <w:tcBorders>
              <w:top w:val="single" w:color="auto" w:sz="4" w:space="0"/>
              <w:left w:val="single" w:color="auto" w:sz="4" w:space="0"/>
              <w:bottom w:val="single" w:color="auto" w:sz="4" w:space="0"/>
              <w:right w:val="single" w:color="auto" w:sz="4" w:space="0"/>
              <w:tl2br w:val="nil"/>
            </w:tcBorders>
            <w:shd w:val="clear" w:color="auto" w:fill="FFFFFF"/>
            <w:vAlign w:val="center"/>
          </w:tcPr>
          <w:p w14:paraId="62D2E021">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法定代表人身份证扫描件</w:t>
            </w:r>
          </w:p>
          <w:p w14:paraId="5F2A6DE0">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（国徽面）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4FF9327F">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被授权人身份证扫描件</w:t>
            </w:r>
          </w:p>
          <w:p w14:paraId="79C60EB3">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（国徽面）</w:t>
            </w:r>
          </w:p>
        </w:tc>
      </w:tr>
      <w:tr w14:paraId="7D92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5" w:hRule="atLeast"/>
          <w:jc w:val="center"/>
        </w:trPr>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22DE248E">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法定代表人身份证扫描件</w:t>
            </w:r>
          </w:p>
          <w:p w14:paraId="29F55FE7">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（人像面）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5FA57EF6">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被授权人身份证扫描件</w:t>
            </w:r>
          </w:p>
          <w:p w14:paraId="456CE4CE">
            <w:pPr>
              <w:widowControl w:val="0"/>
              <w:kinsoku/>
              <w:autoSpaceDE/>
              <w:autoSpaceDN/>
              <w:adjustRightInd/>
              <w:snapToGrid w:val="0"/>
              <w:spacing w:line="500" w:lineRule="exact"/>
              <w:jc w:val="center"/>
              <w:textAlignment w:val="auto"/>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pPr>
            <w:r>
              <w:rPr>
                <w:rFonts w:hint="eastAsia" w:asciiTheme="minorEastAsia" w:hAnsiTheme="minorEastAsia" w:eastAsiaTheme="minorEastAsia" w:cstheme="minorEastAsia"/>
                <w:b w:val="0"/>
                <w:snapToGrid/>
                <w:color w:val="000000"/>
                <w:kern w:val="2"/>
                <w:sz w:val="21"/>
                <w:szCs w:val="21"/>
                <w:shd w:val="pct10" w:color="auto" w:fill="FFFFFF"/>
                <w:lang w:val="en-US" w:eastAsia="zh-CN" w:bidi="ar-SA"/>
              </w:rPr>
              <w:t>（人像面）</w:t>
            </w:r>
          </w:p>
        </w:tc>
      </w:tr>
    </w:tbl>
    <w:p w14:paraId="77AD773A">
      <w:pPr>
        <w:widowControl w:val="0"/>
        <w:kinsoku/>
        <w:autoSpaceDE/>
        <w:autoSpaceDN/>
        <w:adjustRightInd/>
        <w:snapToGrid/>
        <w:spacing w:line="360" w:lineRule="auto"/>
        <w:jc w:val="center"/>
        <w:textAlignment w:val="auto"/>
        <w:rPr>
          <w:rFonts w:hint="eastAsia" w:asciiTheme="minorEastAsia" w:hAnsiTheme="minorEastAsia" w:eastAsiaTheme="minorEastAsia" w:cstheme="minorEastAsia"/>
          <w:snapToGrid/>
          <w:kern w:val="2"/>
          <w:sz w:val="21"/>
          <w:szCs w:val="21"/>
          <w:lang w:eastAsia="zh-CN"/>
        </w:rPr>
      </w:pPr>
    </w:p>
    <w:bookmarkEnd w:id="12"/>
    <w:bookmarkEnd w:id="13"/>
    <w:bookmarkEnd w:id="14"/>
    <w:bookmarkEnd w:id="15"/>
    <w:bookmarkEnd w:id="16"/>
    <w:bookmarkEnd w:id="17"/>
    <w:bookmarkEnd w:id="18"/>
    <w:bookmarkEnd w:id="19"/>
    <w:bookmarkEnd w:id="20"/>
    <w:bookmarkEnd w:id="21"/>
    <w:p w14:paraId="54C3E5FA">
      <w:pPr>
        <w:widowControl/>
        <w:kinsoku/>
        <w:autoSpaceDE/>
        <w:autoSpaceDN/>
        <w:adjustRightInd/>
        <w:snapToGrid/>
        <w:spacing w:line="360" w:lineRule="exact"/>
        <w:ind w:firstLine="420" w:firstLineChars="200"/>
        <w:jc w:val="both"/>
        <w:textAlignment w:val="auto"/>
        <w:rPr>
          <w:rFonts w:hint="eastAsia" w:asciiTheme="minorEastAsia" w:hAnsiTheme="minorEastAsia" w:eastAsiaTheme="minorEastAsia" w:cstheme="minorEastAsia"/>
          <w:b/>
          <w:bCs/>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备注：</w:t>
      </w:r>
      <w:r>
        <w:rPr>
          <w:rFonts w:hint="eastAsia" w:asciiTheme="minorEastAsia" w:hAnsiTheme="minorEastAsia" w:eastAsiaTheme="minorEastAsia" w:cstheme="minorEastAsia"/>
          <w:b/>
          <w:bCs/>
          <w:snapToGrid/>
          <w:kern w:val="2"/>
          <w:sz w:val="21"/>
          <w:szCs w:val="21"/>
          <w:lang w:eastAsia="zh-CN"/>
        </w:rPr>
        <w:t>1、法定代表人亲自参加磋商的，无需提供该委托授权书。</w:t>
      </w:r>
    </w:p>
    <w:p w14:paraId="7A5A9609">
      <w:pPr>
        <w:widowControl/>
        <w:numPr>
          <w:ilvl w:val="0"/>
          <w:numId w:val="2"/>
        </w:numPr>
        <w:kinsoku/>
        <w:autoSpaceDE/>
        <w:autoSpaceDN/>
        <w:adjustRightInd/>
        <w:snapToGrid/>
        <w:spacing w:line="360" w:lineRule="exact"/>
        <w:ind w:firstLine="420" w:firstLineChars="200"/>
        <w:jc w:val="both"/>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法人的分支机构参与磋商时，除提供《法定代表人授权委托书》外，还须同时提供法人给分支机构出具的授权书。</w:t>
      </w:r>
    </w:p>
    <w:p w14:paraId="0F240D0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center"/>
        <w:textAlignment w:val="baseline"/>
        <w:outlineLvl w:val="9"/>
        <w:rPr>
          <w:rFonts w:hint="default" w:asciiTheme="minorEastAsia" w:hAnsiTheme="minorEastAsia" w:eastAsiaTheme="minorEastAsia" w:cstheme="minorEastAsia"/>
          <w:b/>
          <w:bCs/>
          <w:spacing w:val="-19"/>
          <w:sz w:val="24"/>
          <w:szCs w:val="24"/>
          <w:lang w:val="en-US" w:eastAsia="zh-CN"/>
        </w:rPr>
      </w:pPr>
    </w:p>
    <w:p w14:paraId="6EC87FDD">
      <w:pPr>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br w:type="page"/>
      </w:r>
    </w:p>
    <w:p w14:paraId="06B9E13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left"/>
        <w:textAlignment w:val="baseline"/>
        <w:outlineLvl w:val="9"/>
        <w:rPr>
          <w:rFonts w:hint="eastAsia" w:asciiTheme="minorEastAsia" w:hAnsiTheme="minorEastAsia" w:eastAsiaTheme="minorEastAsia" w:cstheme="minorEastAsia"/>
          <w:b/>
          <w:bCs/>
          <w:spacing w:val="-19"/>
          <w:sz w:val="24"/>
          <w:szCs w:val="24"/>
          <w:lang w:val="en-US" w:eastAsia="zh-CN"/>
        </w:rPr>
      </w:pPr>
      <w:r>
        <w:rPr>
          <w:rFonts w:hint="eastAsia" w:asciiTheme="minorEastAsia" w:hAnsiTheme="minorEastAsia" w:eastAsiaTheme="minorEastAsia" w:cstheme="minorEastAsia"/>
          <w:b/>
          <w:bCs/>
          <w:spacing w:val="-19"/>
          <w:sz w:val="24"/>
          <w:szCs w:val="24"/>
          <w:lang w:val="en-US" w:eastAsia="zh-CN"/>
        </w:rPr>
        <w:t>附件五：</w:t>
      </w:r>
    </w:p>
    <w:p w14:paraId="52291F0D">
      <w:pPr>
        <w:widowControl w:val="0"/>
        <w:kinsoku/>
        <w:autoSpaceDE/>
        <w:autoSpaceDN/>
        <w:adjustRightInd/>
        <w:snapToGrid/>
        <w:spacing w:after="120" w:line="240" w:lineRule="auto"/>
        <w:jc w:val="center"/>
        <w:textAlignment w:val="auto"/>
        <w:rPr>
          <w:rFonts w:hint="eastAsia" w:asciiTheme="minorEastAsia" w:hAnsiTheme="minorEastAsia" w:eastAsiaTheme="minorEastAsia" w:cstheme="minorEastAsia"/>
          <w:b/>
          <w:bCs/>
          <w:snapToGrid/>
          <w:kern w:val="2"/>
          <w:sz w:val="24"/>
          <w:szCs w:val="24"/>
          <w:lang w:val="en-US" w:eastAsia="zh-CN"/>
        </w:rPr>
      </w:pPr>
      <w:r>
        <w:rPr>
          <w:rFonts w:hint="eastAsia" w:asciiTheme="minorEastAsia" w:hAnsiTheme="minorEastAsia" w:eastAsiaTheme="minorEastAsia" w:cstheme="minorEastAsia"/>
          <w:b/>
          <w:bCs/>
          <w:snapToGrid/>
          <w:kern w:val="2"/>
          <w:sz w:val="24"/>
          <w:szCs w:val="24"/>
          <w:lang w:eastAsia="zh-CN"/>
        </w:rPr>
        <w:t>本项目不接受联合体投标（</w:t>
      </w:r>
      <w:r>
        <w:rPr>
          <w:rFonts w:hint="eastAsia" w:asciiTheme="minorEastAsia" w:hAnsiTheme="minorEastAsia" w:eastAsiaTheme="minorEastAsia" w:cstheme="minorEastAsia"/>
          <w:b/>
          <w:bCs/>
          <w:snapToGrid/>
          <w:kern w:val="2"/>
          <w:sz w:val="24"/>
          <w:szCs w:val="24"/>
          <w:lang w:val="en-US" w:eastAsia="zh-CN"/>
        </w:rPr>
        <w:t>格式自拟</w:t>
      </w:r>
      <w:r>
        <w:rPr>
          <w:rFonts w:hint="eastAsia" w:asciiTheme="minorEastAsia" w:hAnsiTheme="minorEastAsia" w:eastAsiaTheme="minorEastAsia" w:cstheme="minorEastAsia"/>
          <w:b/>
          <w:bCs/>
          <w:snapToGrid/>
          <w:kern w:val="2"/>
          <w:sz w:val="24"/>
          <w:szCs w:val="24"/>
          <w:lang w:eastAsia="zh-CN"/>
        </w:rPr>
        <w:t>）</w:t>
      </w:r>
    </w:p>
    <w:p w14:paraId="4C9CD247">
      <w:pPr>
        <w:widowControl w:val="0"/>
        <w:kinsoku/>
        <w:autoSpaceDE/>
        <w:autoSpaceDN/>
        <w:adjustRightInd/>
        <w:snapToGrid/>
        <w:spacing w:line="360" w:lineRule="auto"/>
        <w:jc w:val="left"/>
        <w:textAlignment w:val="auto"/>
        <w:rPr>
          <w:rFonts w:hint="eastAsia" w:ascii="宋体" w:hAnsi="宋体" w:eastAsia="宋体" w:cs="宋体"/>
          <w:snapToGrid/>
          <w:color w:val="auto"/>
          <w:kern w:val="2"/>
          <w:sz w:val="21"/>
          <w:szCs w:val="21"/>
          <w:highlight w:val="none"/>
          <w:lang w:eastAsia="zh-CN"/>
        </w:rPr>
      </w:pPr>
    </w:p>
    <w:p w14:paraId="7378F5A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60" w:lineRule="auto"/>
        <w:jc w:val="left"/>
        <w:textAlignment w:val="baseline"/>
        <w:outlineLvl w:val="9"/>
        <w:rPr>
          <w:rFonts w:hint="default" w:ascii="宋体" w:hAnsi="宋体" w:eastAsia="宋体" w:cs="宋体"/>
          <w:snapToGrid/>
          <w:color w:val="auto"/>
          <w:kern w:val="2"/>
          <w:sz w:val="21"/>
          <w:szCs w:val="21"/>
          <w:highlight w:val="none"/>
          <w:lang w:val="en-US" w:eastAsia="zh-CN"/>
        </w:rPr>
      </w:pPr>
    </w:p>
    <w:sectPr>
      <w:pgSz w:w="11900" w:h="16840"/>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BA1E"/>
    <w:multiLevelType w:val="singleLevel"/>
    <w:tmpl w:val="C54CBA1E"/>
    <w:lvl w:ilvl="0" w:tentative="0">
      <w:start w:val="2"/>
      <w:numFmt w:val="decimal"/>
      <w:suff w:val="nothing"/>
      <w:lvlText w:val="%1、"/>
      <w:lvlJc w:val="left"/>
    </w:lvl>
  </w:abstractNum>
  <w:abstractNum w:abstractNumId="1">
    <w:nsid w:val="08234AA9"/>
    <w:multiLevelType w:val="singleLevel"/>
    <w:tmpl w:val="08234AA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5A38C1"/>
    <w:rsid w:val="1C1E51A8"/>
    <w:rsid w:val="296F4EEF"/>
    <w:rsid w:val="3A810D66"/>
    <w:rsid w:val="3C5D5967"/>
    <w:rsid w:val="46C71DA3"/>
    <w:rsid w:val="4DFA6300"/>
    <w:rsid w:val="5DAE62A5"/>
    <w:rsid w:val="5DC8448B"/>
    <w:rsid w:val="5DE07651"/>
    <w:rsid w:val="66CD24A8"/>
    <w:rsid w:val="750E0A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2033</Words>
  <Characters>2120</Characters>
  <TotalTime>2</TotalTime>
  <ScaleCrop>false</ScaleCrop>
  <LinksUpToDate>false</LinksUpToDate>
  <CharactersWithSpaces>2668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2026-08-27T14:20:00Z</dcterms:created>
  <dc:creator>Administrator</dc:creator>
  <cp:lastModifiedBy>Z</cp:lastModifiedBy>
  <dcterms:modified xsi:type="dcterms:W3CDTF">2026-08-27T06:59:03Z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2026-08-27T14:20:10Z</vt:filetime>
  </property>
  <property fmtid="{D5CDD505-2E9C-101B-9397-08002B2CF9AE}" pid="4" name="UsrData">
    <vt:lpwstr>6a8fd71999beb7001f01784fwl</vt:lpwstr>
  </property>
  <property fmtid="{D5CDD505-2E9C-101B-9397-08002B2CF9AE}" pid="5" name="KSOTemplateDocerSaveRecord">
    <vt:lpwstr>eyJoZGlkIjoiY2QzZTFkNzYyMTY4YWQ5NTY2NmEwZDQyZmEwZTE4YmUiLCJ1c2VySWQiOiI1MjA5ODY0ODgifQ==</vt:lpwstr>
  </property>
  <property fmtid="{D5CDD505-2E9C-101B-9397-08002B2CF9AE}" pid="6" name="KSOProductBuildVer">
    <vt:lpwstr>2052-12.1.0.28043</vt:lpwstr>
  </property>
  <property fmtid="{D5CDD505-2E9C-101B-9397-08002B2CF9AE}" pid="7" name="ICV">
    <vt:lpwstr>9C926F9F8FC84DFAA2B761781AAFE918_12</vt:lpwstr>
  </property>
</Properties>
</file>