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版本号：HDHZ2026CG00220260708001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汉台中学高中物理数字化实验设备采购项目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HDHZ2026CG002</w:t>
      </w:r>
      <w:r>
        <w:br/>
      </w:r>
      <w:r>
        <w:br/>
      </w:r>
      <w:r>
        <w:br/>
      </w:r>
    </w:p>
    <w:p>
      <w:pPr>
        <w:pStyle w:val="null3"/>
        <w:jc w:val="center"/>
        <w:outlineLvl w:val="2"/>
      </w:pPr>
      <w:r>
        <w:rPr>
          <w:rFonts w:ascii="仿宋_GB2312" w:hAnsi="仿宋_GB2312" w:cs="仿宋_GB2312" w:eastAsia="仿宋_GB2312"/>
          <w:sz w:val="28"/>
          <w:b/>
        </w:rPr>
        <w:t>汉中市汉台中学</w:t>
      </w:r>
    </w:p>
    <w:p>
      <w:pPr>
        <w:pStyle w:val="null3"/>
        <w:jc w:val="center"/>
        <w:outlineLvl w:val="2"/>
      </w:pPr>
      <w:r>
        <w:rPr>
          <w:rFonts w:ascii="仿宋_GB2312" w:hAnsi="仿宋_GB2312" w:cs="仿宋_GB2312" w:eastAsia="仿宋_GB2312"/>
          <w:sz w:val="28"/>
          <w:b/>
        </w:rPr>
        <w:t>华鼎工程咨询集团有限公司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华鼎工程咨询集团有限公司</w:t>
      </w:r>
      <w:r>
        <w:rPr>
          <w:rFonts w:ascii="仿宋_GB2312" w:hAnsi="仿宋_GB2312" w:cs="仿宋_GB2312" w:eastAsia="仿宋_GB2312"/>
        </w:rPr>
        <w:t>（以下简称“代理机构”）受</w:t>
      </w:r>
      <w:r>
        <w:rPr>
          <w:rFonts w:ascii="仿宋_GB2312" w:hAnsi="仿宋_GB2312" w:cs="仿宋_GB2312" w:eastAsia="仿宋_GB2312"/>
        </w:rPr>
        <w:t>汉中市汉台中学</w:t>
      </w:r>
      <w:r>
        <w:rPr>
          <w:rFonts w:ascii="仿宋_GB2312" w:hAnsi="仿宋_GB2312" w:cs="仿宋_GB2312" w:eastAsia="仿宋_GB2312"/>
        </w:rPr>
        <w:t>委托，拟对</w:t>
      </w:r>
      <w:r>
        <w:rPr>
          <w:rFonts w:ascii="仿宋_GB2312" w:hAnsi="仿宋_GB2312" w:cs="仿宋_GB2312" w:eastAsia="仿宋_GB2312"/>
        </w:rPr>
        <w:t>汉台中学高中物理数字化实验设备采购项目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HDHZ2026CG002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汉台中学高中物理数字化实验设备采购项目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根据陕西省高中学业水平实验考试相关要求，汉中市汉台中学拟采购高中物理数字化实验设备一批，供应商投标产品需满足实验考试数据和成绩得到市区级考试主管部门认可的要求。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采购包1（汉台中学高中物理数字化实验设备采购项目）：属于专门面向中小企业采购。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单位负责人授权书及被授权人身份证：供应商应授权合法的人员参加投标，其中法定代表人直接参加的，须出具身份证，并与营业执照上信息一致；被授权代表参加的，须出具法定代表人授权书及被授权人身份证；（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陕西省汉中市汉台区中学巷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刘何君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0916-2226256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华鼎工程咨询集团有限公司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陕西省汉中市汉台区汉中路街道办事处荔枝路智诚雅居2楼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0916-2697988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开户名称：华鼎工程咨询集团有限公司汉中分公司</w:t>
            </w:r>
          </w:p>
          <w:p>
            <w:pPr>
              <w:pStyle w:val="null3"/>
            </w:pPr>
            <w:r>
              <w:rPr>
                <w:rFonts w:ascii="仿宋_GB2312" w:hAnsi="仿宋_GB2312" w:cs="仿宋_GB2312" w:eastAsia="仿宋_GB2312"/>
              </w:rPr>
              <w:t>开户银行：长安银行股份有限公司汉中中山街支行</w:t>
            </w:r>
          </w:p>
          <w:p>
            <w:pPr>
              <w:pStyle w:val="null3"/>
            </w:pPr>
            <w:r>
              <w:rPr>
                <w:rFonts w:ascii="仿宋_GB2312" w:hAnsi="仿宋_GB2312" w:cs="仿宋_GB2312" w:eastAsia="仿宋_GB2312"/>
              </w:rPr>
              <w:t>银行账号：806060101428000888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说明：供应商如期合格的完成合同履约交付并经验收合格后，原路退回。</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100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按中标金额的1.5% 收取；不足叁仟元的，按叁仟元计取。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汉中市汉台中学</w:t>
      </w:r>
      <w:r>
        <w:rPr>
          <w:rFonts w:ascii="仿宋_GB2312" w:hAnsi="仿宋_GB2312" w:cs="仿宋_GB2312" w:eastAsia="仿宋_GB2312"/>
        </w:rPr>
        <w:t>和</w:t>
      </w:r>
      <w:r>
        <w:rPr>
          <w:rFonts w:ascii="仿宋_GB2312" w:hAnsi="仿宋_GB2312" w:cs="仿宋_GB2312" w:eastAsia="仿宋_GB2312"/>
        </w:rPr>
        <w:t>华鼎工程咨询集团有限公司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汉中市汉台中学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华鼎工程咨询集团有限公司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汉中市汉台中学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华鼎工程咨询集团有限公司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供应商将在采购项目实施过程中采用自有或者第三方知识成果的，投标产品使用该知识成果的，采购人享有使用权。若发生索赔等争议的，均由供应商全部承担。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乙方交付货物及服务满足招标文件要求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联系人：杨克</w:t>
      </w:r>
    </w:p>
    <w:p>
      <w:pPr>
        <w:pStyle w:val="null3"/>
      </w:pPr>
      <w:r>
        <w:rPr>
          <w:rFonts w:ascii="仿宋_GB2312" w:hAnsi="仿宋_GB2312" w:cs="仿宋_GB2312" w:eastAsia="仿宋_GB2312"/>
        </w:rPr>
        <w:t>联系电话：0916-2697988</w:t>
      </w:r>
    </w:p>
    <w:p>
      <w:pPr>
        <w:pStyle w:val="null3"/>
      </w:pPr>
      <w:r>
        <w:rPr>
          <w:rFonts w:ascii="仿宋_GB2312" w:hAnsi="仿宋_GB2312" w:cs="仿宋_GB2312" w:eastAsia="仿宋_GB2312"/>
        </w:rPr>
        <w:t>地址：陕西省汉中市汉台区汉中路街道办事处荔枝路智诚雅居2楼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根据陕西省高中学业水平实验考试要求，汉中市汉台中学拟采购高中物理数字化实验设备一批，供应商投标产品满足实验考试数据和成绩得到市区级考试主管部门认可的要求。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高中物理数字化实验设备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标的名称：高中物理数字化实验设备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2"/>
              <w:gridCol w:w="453"/>
              <w:gridCol w:w="1566"/>
              <w:gridCol w:w="185"/>
              <w:gridCol w:w="205"/>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序</w:t>
                  </w:r>
                </w:p>
                <w:p>
                  <w:pPr>
                    <w:pStyle w:val="null3"/>
                    <w:jc w:val="center"/>
                  </w:pPr>
                  <w:r>
                    <w:rPr>
                      <w:rFonts w:ascii="仿宋_GB2312" w:hAnsi="仿宋_GB2312" w:cs="仿宋_GB2312" w:eastAsia="仿宋_GB2312"/>
                      <w:sz w:val="27"/>
                    </w:rPr>
                    <w:t>号</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采购内容</w:t>
                  </w:r>
                </w:p>
              </w:tc>
              <w:tc>
                <w:tcPr>
                  <w:tcW w:type="dxa" w:w="15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主要技术参数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单位</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数量</w:t>
                  </w:r>
                </w:p>
              </w:tc>
            </w:tr>
            <w:tr>
              <w:tc>
                <w:tcPr>
                  <w:tcW w:type="dxa" w:w="2551"/>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b/>
                    </w:rPr>
                    <w:t>（一）教师端</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80"/>
                    <w:jc w:val="both"/>
                  </w:pPr>
                  <w:r>
                    <w:rPr>
                      <w:rFonts w:ascii="仿宋_GB2312" w:hAnsi="仿宋_GB2312" w:cs="仿宋_GB2312" w:eastAsia="仿宋_GB2312"/>
                      <w:sz w:val="27"/>
                    </w:rPr>
                    <w:t>数据采集器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、包含数据采集和有线接口两部分。有线接口与数据采集支持SATA接口连接；</w:t>
                  </w:r>
                </w:p>
                <w:p>
                  <w:pPr>
                    <w:pStyle w:val="null3"/>
                  </w:pPr>
                  <w:r>
                    <w:rPr>
                      <w:rFonts w:ascii="仿宋_GB2312" w:hAnsi="仿宋_GB2312" w:cs="仿宋_GB2312" w:eastAsia="仿宋_GB2312"/>
                      <w:sz w:val="27"/>
                    </w:rPr>
                    <w:t>2</w:t>
                  </w:r>
                  <w:r>
                    <w:rPr>
                      <w:rFonts w:ascii="仿宋_GB2312" w:hAnsi="仿宋_GB2312" w:cs="仿宋_GB2312" w:eastAsia="仿宋_GB2312"/>
                      <w:sz w:val="27"/>
                    </w:rPr>
                    <w:t>、半透明外壳设计，具备状态、电源指示灯；</w:t>
                  </w:r>
                </w:p>
                <w:p>
                  <w:pPr>
                    <w:pStyle w:val="null3"/>
                  </w:pPr>
                  <w:r>
                    <w:rPr>
                      <w:rFonts w:ascii="仿宋_GB2312" w:hAnsi="仿宋_GB2312" w:cs="仿宋_GB2312" w:eastAsia="仿宋_GB2312"/>
                      <w:sz w:val="27"/>
                    </w:rPr>
                    <w:t>3</w:t>
                  </w:r>
                  <w:r>
                    <w:rPr>
                      <w:rFonts w:ascii="仿宋_GB2312" w:hAnsi="仿宋_GB2312" w:cs="仿宋_GB2312" w:eastAsia="仿宋_GB2312"/>
                      <w:sz w:val="27"/>
                    </w:rPr>
                    <w:t>、支持USB2.0通讯协议，四通道并行采集，全数字通道，单通道最大采样率≥20KByte，总体最大采样率≥80KByte；</w:t>
                  </w:r>
                </w:p>
                <w:p>
                  <w:pPr>
                    <w:pStyle w:val="null3"/>
                  </w:pPr>
                  <w:r>
                    <w:rPr>
                      <w:rFonts w:ascii="仿宋_GB2312" w:hAnsi="仿宋_GB2312" w:cs="仿宋_GB2312" w:eastAsia="仿宋_GB2312"/>
                      <w:sz w:val="27"/>
                    </w:rPr>
                    <w:t>4</w:t>
                  </w:r>
                  <w:r>
                    <w:rPr>
                      <w:rFonts w:ascii="仿宋_GB2312" w:hAnsi="仿宋_GB2312" w:cs="仿宋_GB2312" w:eastAsia="仿宋_GB2312"/>
                      <w:sz w:val="27"/>
                    </w:rPr>
                    <w:t>、支持USB接口供电，无需外接电源；</w:t>
                  </w:r>
                </w:p>
                <w:p>
                  <w:pPr>
                    <w:pStyle w:val="null3"/>
                  </w:pPr>
                  <w:r>
                    <w:rPr>
                      <w:rFonts w:ascii="仿宋_GB2312" w:hAnsi="仿宋_GB2312" w:cs="仿宋_GB2312" w:eastAsia="仿宋_GB2312"/>
                      <w:sz w:val="27"/>
                    </w:rPr>
                    <w:t>5</w:t>
                  </w:r>
                  <w:r>
                    <w:rPr>
                      <w:rFonts w:ascii="仿宋_GB2312" w:hAnsi="仿宋_GB2312" w:cs="仿宋_GB2312" w:eastAsia="仿宋_GB2312"/>
                      <w:sz w:val="27"/>
                    </w:rPr>
                    <w:t>、所有端口具备防静电保护功能；</w:t>
                  </w:r>
                </w:p>
                <w:p>
                  <w:pPr>
                    <w:pStyle w:val="null3"/>
                  </w:pPr>
                  <w:r>
                    <w:rPr>
                      <w:rFonts w:ascii="仿宋_GB2312" w:hAnsi="仿宋_GB2312" w:cs="仿宋_GB2312" w:eastAsia="仿宋_GB2312"/>
                      <w:sz w:val="27"/>
                    </w:rPr>
                    <w:t>6</w:t>
                  </w:r>
                  <w:r>
                    <w:rPr>
                      <w:rFonts w:ascii="仿宋_GB2312" w:hAnsi="仿宋_GB2312" w:cs="仿宋_GB2312" w:eastAsia="仿宋_GB2312"/>
                      <w:sz w:val="27"/>
                    </w:rPr>
                    <w:t>、所有BT端口具有短路保护，支持热插拔，支持即插即用，传感器可以任意组合，全部为数字接口；</w:t>
                  </w:r>
                </w:p>
                <w:p>
                  <w:pPr>
                    <w:pStyle w:val="null3"/>
                  </w:pPr>
                  <w:r>
                    <w:rPr>
                      <w:rFonts w:ascii="仿宋_GB2312" w:hAnsi="仿宋_GB2312" w:cs="仿宋_GB2312" w:eastAsia="仿宋_GB2312"/>
                      <w:sz w:val="27"/>
                    </w:rPr>
                    <w:t>7</w:t>
                  </w:r>
                  <w:r>
                    <w:rPr>
                      <w:rFonts w:ascii="仿宋_GB2312" w:hAnsi="仿宋_GB2312" w:cs="仿宋_GB2312" w:eastAsia="仿宋_GB2312"/>
                      <w:sz w:val="27"/>
                    </w:rPr>
                    <w:t>、支持四通道无线数据采集；</w:t>
                  </w:r>
                </w:p>
                <w:p>
                  <w:pPr>
                    <w:pStyle w:val="null3"/>
                  </w:pPr>
                  <w:r>
                    <w:rPr>
                      <w:rFonts w:ascii="仿宋_GB2312" w:hAnsi="仿宋_GB2312" w:cs="仿宋_GB2312" w:eastAsia="仿宋_GB2312"/>
                      <w:sz w:val="27"/>
                      <w:b/>
                    </w:rPr>
                    <w:t>★8、采集器可支持级联，支持</w:t>
                  </w:r>
                  <w:r>
                    <w:rPr>
                      <w:rFonts w:ascii="仿宋_GB2312" w:hAnsi="仿宋_GB2312" w:cs="仿宋_GB2312" w:eastAsia="仿宋_GB2312"/>
                      <w:sz w:val="27"/>
                    </w:rPr>
                    <w:t>≥</w:t>
                  </w:r>
                  <w:r>
                    <w:rPr>
                      <w:rFonts w:ascii="仿宋_GB2312" w:hAnsi="仿宋_GB2312" w:cs="仿宋_GB2312" w:eastAsia="仿宋_GB2312"/>
                      <w:sz w:val="27"/>
                      <w:b/>
                    </w:rPr>
                    <w:t>12通道数据并行采集，支持同时连接</w:t>
                  </w:r>
                  <w:r>
                    <w:rPr>
                      <w:rFonts w:ascii="仿宋_GB2312" w:hAnsi="仿宋_GB2312" w:cs="仿宋_GB2312" w:eastAsia="仿宋_GB2312"/>
                      <w:sz w:val="27"/>
                    </w:rPr>
                    <w:t>≥</w:t>
                  </w:r>
                  <w:r>
                    <w:rPr>
                      <w:rFonts w:ascii="仿宋_GB2312" w:hAnsi="仿宋_GB2312" w:cs="仿宋_GB2312" w:eastAsia="仿宋_GB2312"/>
                      <w:sz w:val="27"/>
                      <w:b/>
                    </w:rPr>
                    <w:t>10个声波/声级传感器测量。</w:t>
                  </w:r>
                </w:p>
                <w:p>
                  <w:pPr>
                    <w:pStyle w:val="null3"/>
                  </w:pPr>
                  <w:r>
                    <w:rPr>
                      <w:rFonts w:ascii="仿宋_GB2312" w:hAnsi="仿宋_GB2312" w:cs="仿宋_GB2312" w:eastAsia="仿宋_GB2312"/>
                      <w:sz w:val="27"/>
                      <w:b/>
                    </w:rPr>
                    <w:t>★9、采用BT自锁接口与传感器连接，输出数字信号，接口具有方向性和自锁功能，可以防止传感器在使用过程中脱落，保证数据传输稳定。</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传感器数据</w:t>
                  </w:r>
                </w:p>
                <w:p>
                  <w:pPr>
                    <w:pStyle w:val="null3"/>
                    <w:jc w:val="both"/>
                  </w:pPr>
                  <w:r>
                    <w:rPr>
                      <w:rFonts w:ascii="仿宋_GB2312" w:hAnsi="仿宋_GB2312" w:cs="仿宋_GB2312" w:eastAsia="仿宋_GB2312"/>
                      <w:sz w:val="27"/>
                    </w:rPr>
                    <w:t>显示模块</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、支持与各种传感器组合，具备独立数据显示功能，≥1.70寸彩屏，刷新频率≥35HZ；</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、连接插口具有方向性和自锁功能，支持热插拔连接，支持接入后自动识别传感器。</w:t>
                  </w:r>
                </w:p>
                <w:p>
                  <w:pPr>
                    <w:pStyle w:val="null3"/>
                  </w:pPr>
                  <w:r>
                    <w:rPr>
                      <w:rFonts w:ascii="仿宋_GB2312" w:hAnsi="仿宋_GB2312" w:cs="仿宋_GB2312" w:eastAsia="仿宋_GB2312"/>
                      <w:sz w:val="27"/>
                    </w:rPr>
                    <w:t>3</w:t>
                  </w:r>
                  <w:r>
                    <w:rPr>
                      <w:rFonts w:ascii="仿宋_GB2312" w:hAnsi="仿宋_GB2312" w:cs="仿宋_GB2312" w:eastAsia="仿宋_GB2312"/>
                      <w:sz w:val="27"/>
                    </w:rPr>
                    <w:t>、支持自动保存实验数据，并且可与计算机直接通讯（兼充电），导出实验数据的功能，可充电锂电池供电。</w:t>
                  </w:r>
                </w:p>
                <w:p>
                  <w:pPr>
                    <w:pStyle w:val="null3"/>
                    <w:jc w:val="both"/>
                  </w:pPr>
                  <w:r>
                    <w:rPr>
                      <w:rFonts w:ascii="仿宋_GB2312" w:hAnsi="仿宋_GB2312" w:cs="仿宋_GB2312" w:eastAsia="仿宋_GB2312"/>
                      <w:sz w:val="27"/>
                      <w:b/>
                    </w:rPr>
                    <w:t>★4、支持蓝牙无线数据传输：屏幕显示二维码及对应的蓝牙ID，通过移动终端设备扫描二维码进行无线连接和数据传输；蓝牙4.0传输协议，支持将传感器测量数据实时传输到移动终端设备。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80"/>
                    <w:jc w:val="both"/>
                  </w:pPr>
                  <w:r>
                    <w:rPr>
                      <w:rFonts w:ascii="仿宋_GB2312" w:hAnsi="仿宋_GB2312" w:cs="仿宋_GB2312" w:eastAsia="仿宋_GB2312"/>
                      <w:sz w:val="27"/>
                    </w:rPr>
                    <w:t>附件</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USB</w:t>
                  </w:r>
                  <w:r>
                    <w:rPr>
                      <w:rFonts w:ascii="仿宋_GB2312" w:hAnsi="仿宋_GB2312" w:cs="仿宋_GB2312" w:eastAsia="仿宋_GB2312"/>
                      <w:sz w:val="27"/>
                    </w:rPr>
                    <w:t>通讯线1条、传感器线4条、A型转接器2只、B型转接器2只；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80"/>
                    <w:jc w:val="both"/>
                  </w:pPr>
                  <w:r>
                    <w:rPr>
                      <w:rFonts w:ascii="仿宋_GB2312" w:hAnsi="仿宋_GB2312" w:cs="仿宋_GB2312" w:eastAsia="仿宋_GB2312"/>
                      <w:sz w:val="27"/>
                    </w:rPr>
                    <w:t>软件包</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、通用软件支持所有已正式发布的同系列传感器进行数据采集。</w:t>
                  </w:r>
                </w:p>
                <w:p>
                  <w:pPr>
                    <w:pStyle w:val="null3"/>
                  </w:pPr>
                  <w:r>
                    <w:rPr>
                      <w:rFonts w:ascii="仿宋_GB2312" w:hAnsi="仿宋_GB2312" w:cs="仿宋_GB2312" w:eastAsia="仿宋_GB2312"/>
                      <w:sz w:val="27"/>
                    </w:rPr>
                    <w:t>2</w:t>
                  </w:r>
                  <w:r>
                    <w:rPr>
                      <w:rFonts w:ascii="仿宋_GB2312" w:hAnsi="仿宋_GB2312" w:cs="仿宋_GB2312" w:eastAsia="仿宋_GB2312"/>
                      <w:sz w:val="27"/>
                    </w:rPr>
                    <w:t>、 支持即插即用，接入一个传感器，软件即显示出该传感器对应的数据窗口；拔下该传感器，数据窗口自动关闭；软件支持传感器的热插拔。</w:t>
                  </w:r>
                </w:p>
                <w:p>
                  <w:pPr>
                    <w:pStyle w:val="null3"/>
                  </w:pPr>
                  <w:r>
                    <w:rPr>
                      <w:rFonts w:ascii="仿宋_GB2312" w:hAnsi="仿宋_GB2312" w:cs="仿宋_GB2312" w:eastAsia="仿宋_GB2312"/>
                      <w:sz w:val="27"/>
                    </w:rPr>
                    <w:t>3</w:t>
                  </w:r>
                  <w:r>
                    <w:rPr>
                      <w:rFonts w:ascii="仿宋_GB2312" w:hAnsi="仿宋_GB2312" w:cs="仿宋_GB2312" w:eastAsia="仿宋_GB2312"/>
                      <w:sz w:val="27"/>
                    </w:rPr>
                    <w:t>、 自动识别传感器的类型、量程与接入的通道序号；</w:t>
                  </w:r>
                </w:p>
                <w:p>
                  <w:pPr>
                    <w:pStyle w:val="null3"/>
                  </w:pPr>
                  <w:r>
                    <w:rPr>
                      <w:rFonts w:ascii="仿宋_GB2312" w:hAnsi="仿宋_GB2312" w:cs="仿宋_GB2312" w:eastAsia="仿宋_GB2312"/>
                      <w:sz w:val="27"/>
                    </w:rPr>
                    <w:t>4</w:t>
                  </w:r>
                  <w:r>
                    <w:rPr>
                      <w:rFonts w:ascii="仿宋_GB2312" w:hAnsi="仿宋_GB2312" w:cs="仿宋_GB2312" w:eastAsia="仿宋_GB2312"/>
                      <w:sz w:val="27"/>
                    </w:rPr>
                    <w:t>、 支持多模显示，除个别传感器之外，绝大部分传感器数据窗口均支持“数字”、“仪表”和“示波”等显示方式，用户可根据教学需要随意切换。</w:t>
                  </w:r>
                </w:p>
                <w:p>
                  <w:pPr>
                    <w:pStyle w:val="null3"/>
                  </w:pPr>
                  <w:r>
                    <w:rPr>
                      <w:rFonts w:ascii="仿宋_GB2312" w:hAnsi="仿宋_GB2312" w:cs="仿宋_GB2312" w:eastAsia="仿宋_GB2312"/>
                      <w:sz w:val="27"/>
                    </w:rPr>
                    <w:t>5</w:t>
                  </w:r>
                  <w:r>
                    <w:rPr>
                      <w:rFonts w:ascii="仿宋_GB2312" w:hAnsi="仿宋_GB2312" w:cs="仿宋_GB2312" w:eastAsia="仿宋_GB2312"/>
                      <w:sz w:val="27"/>
                    </w:rPr>
                    <w:t>、支持并行采集，支持1—4路传感器并行采集、记录实验数据，支持同时可测量四种相同或不同的物理量，支持声波传感器四路并行采集。</w:t>
                  </w:r>
                </w:p>
                <w:p>
                  <w:pPr>
                    <w:pStyle w:val="null3"/>
                  </w:pPr>
                  <w:r>
                    <w:rPr>
                      <w:rFonts w:ascii="仿宋_GB2312" w:hAnsi="仿宋_GB2312" w:cs="仿宋_GB2312" w:eastAsia="仿宋_GB2312"/>
                      <w:sz w:val="27"/>
                    </w:rPr>
                    <w:t>6</w:t>
                  </w:r>
                  <w:r>
                    <w:rPr>
                      <w:rFonts w:ascii="仿宋_GB2312" w:hAnsi="仿宋_GB2312" w:cs="仿宋_GB2312" w:eastAsia="仿宋_GB2312"/>
                      <w:sz w:val="27"/>
                    </w:rPr>
                    <w:t>、 支持组合显示，支持将有逻辑关联的多条数据图线按照同一时间坐标显示在一个窗口内。</w:t>
                  </w:r>
                </w:p>
                <w:p>
                  <w:pPr>
                    <w:pStyle w:val="null3"/>
                  </w:pPr>
                  <w:r>
                    <w:rPr>
                      <w:rFonts w:ascii="仿宋_GB2312" w:hAnsi="仿宋_GB2312" w:cs="仿宋_GB2312" w:eastAsia="仿宋_GB2312"/>
                      <w:sz w:val="27"/>
                    </w:rPr>
                    <w:t>7</w:t>
                  </w:r>
                  <w:r>
                    <w:rPr>
                      <w:rFonts w:ascii="仿宋_GB2312" w:hAnsi="仿宋_GB2312" w:cs="仿宋_GB2312" w:eastAsia="仿宋_GB2312"/>
                      <w:sz w:val="27"/>
                    </w:rPr>
                    <w:t>、支持在组合显示窗口内可自由定义坐标轴，并可自由缩放坐标轴。</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80"/>
                    <w:jc w:val="both"/>
                  </w:pPr>
                  <w:r>
                    <w:rPr>
                      <w:rFonts w:ascii="仿宋_GB2312" w:hAnsi="仿宋_GB2312" w:cs="仿宋_GB2312" w:eastAsia="仿宋_GB2312"/>
                      <w:sz w:val="27"/>
                    </w:rPr>
                    <w:t>力传感器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1</w:t>
                  </w:r>
                  <w:r>
                    <w:rPr>
                      <w:rFonts w:ascii="仿宋_GB2312" w:hAnsi="仿宋_GB2312" w:cs="仿宋_GB2312" w:eastAsia="仿宋_GB2312"/>
                      <w:sz w:val="27"/>
                    </w:rPr>
                    <w:t>、测量范围：-20N—+20N；分度：0.01N；支持用于测拉力（显示正值）和压力（显示负值）；</w:t>
                  </w:r>
                  <w:r>
                    <w:br/>
                  </w:r>
                  <w:r>
                    <w:rPr>
                      <w:rFonts w:ascii="仿宋_GB2312" w:hAnsi="仿宋_GB2312" w:cs="仿宋_GB2312" w:eastAsia="仿宋_GB2312"/>
                      <w:sz w:val="27"/>
                    </w:rPr>
                    <w:t xml:space="preserve"> 2、连接插口具有方向性和自锁功能，可以防止传感器在使用过程中脱落，保证数据传输稳定；</w:t>
                  </w:r>
                </w:p>
                <w:p>
                  <w:pPr>
                    <w:pStyle w:val="null3"/>
                    <w:jc w:val="both"/>
                  </w:pPr>
                  <w:r>
                    <w:rPr>
                      <w:rFonts w:ascii="仿宋_GB2312" w:hAnsi="仿宋_GB2312" w:cs="仿宋_GB2312" w:eastAsia="仿宋_GB2312"/>
                      <w:sz w:val="27"/>
                    </w:rPr>
                    <w:t>3</w:t>
                  </w:r>
                  <w:r>
                    <w:rPr>
                      <w:rFonts w:ascii="仿宋_GB2312" w:hAnsi="仿宋_GB2312" w:cs="仿宋_GB2312" w:eastAsia="仿宋_GB2312"/>
                      <w:sz w:val="27"/>
                    </w:rPr>
                    <w:t>、支持与采集器的有线通讯、无线通讯和独立数据显示等工作方式。</w:t>
                  </w:r>
                  <w:r>
                    <w:br/>
                  </w:r>
                  <w:r>
                    <w:rPr>
                      <w:rFonts w:ascii="仿宋_GB2312" w:hAnsi="仿宋_GB2312" w:cs="仿宋_GB2312" w:eastAsia="仿宋_GB2312"/>
                      <w:sz w:val="27"/>
                      <w:b/>
                    </w:rPr>
                    <w:t>★4、传感器由高强度塑料外壳，具备 M5螺丝孔位，传感器支持固定在多种操作平台和实验装置上；</w:t>
                  </w:r>
                  <w:r>
                    <w:br/>
                  </w:r>
                  <w:r>
                    <w:rPr>
                      <w:rFonts w:ascii="仿宋_GB2312" w:hAnsi="仿宋_GB2312" w:cs="仿宋_GB2312" w:eastAsia="仿宋_GB2312"/>
                      <w:sz w:val="27"/>
                      <w:b/>
                    </w:rPr>
                    <w:t xml:space="preserve"> ★5、支持应用于Windows、Android、iOS、麒麟、统信、鸿蒙等操作系统平台。</w:t>
                  </w:r>
                  <w:r>
                    <w:br/>
                  </w:r>
                  <w:r>
                    <w:rPr>
                      <w:rFonts w:ascii="仿宋_GB2312" w:hAnsi="仿宋_GB2312" w:cs="仿宋_GB2312" w:eastAsia="仿宋_GB2312"/>
                      <w:sz w:val="27"/>
                      <w:b/>
                    </w:rPr>
                    <w:t xml:space="preserve"> ★6、性能（原理）:传感器的敏感元件是电阻式应变计，它由电阻应变片、悬臂梁和传感器电路构成。悬臂梁受力后产生形变，应变片将悬臂梁的形变转换为电阻值的变化，通过传感器电路处理后即可转换为力的变化。</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80"/>
                    <w:jc w:val="both"/>
                  </w:pPr>
                  <w:r>
                    <w:rPr>
                      <w:rFonts w:ascii="仿宋_GB2312" w:hAnsi="仿宋_GB2312" w:cs="仿宋_GB2312" w:eastAsia="仿宋_GB2312"/>
                      <w:sz w:val="27"/>
                    </w:rPr>
                    <w:t>分体式位移传感器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1</w:t>
                  </w:r>
                  <w:r>
                    <w:rPr>
                      <w:rFonts w:ascii="仿宋_GB2312" w:hAnsi="仿宋_GB2312" w:cs="仿宋_GB2312" w:eastAsia="仿宋_GB2312"/>
                      <w:sz w:val="27"/>
                    </w:rPr>
                    <w:t>、由发射器与接收器构成，发射器为可充电锂电池供电，支持与现有实验装置（运动小车、弹簧振子等）组合。接收器与采集器连接，接收发射器发出的信号，并显示与发射器前沿之间的距离。</w:t>
                  </w:r>
                  <w:r>
                    <w:br/>
                  </w:r>
                  <w:r>
                    <w:rPr>
                      <w:rFonts w:ascii="仿宋_GB2312" w:hAnsi="仿宋_GB2312" w:cs="仿宋_GB2312" w:eastAsia="仿宋_GB2312"/>
                      <w:sz w:val="27"/>
                    </w:rPr>
                    <w:t xml:space="preserve"> 2、测量范围：0cm —200cm，分度：1mm。无测量盲区。</w:t>
                  </w:r>
                  <w:r>
                    <w:br/>
                  </w:r>
                  <w:r>
                    <w:rPr>
                      <w:rFonts w:ascii="仿宋_GB2312" w:hAnsi="仿宋_GB2312" w:cs="仿宋_GB2312" w:eastAsia="仿宋_GB2312"/>
                      <w:sz w:val="27"/>
                    </w:rPr>
                    <w:t xml:space="preserve"> 3、连接插口具有方向性和自锁功能，可以防止传感器在使用过程中脱落，保证数据传输稳定；支持与采集器的有线通讯、无线通讯和独立数据显示等工作方式。</w:t>
                  </w:r>
                  <w:r>
                    <w:br/>
                  </w:r>
                  <w:r>
                    <w:rPr>
                      <w:rFonts w:ascii="仿宋_GB2312" w:hAnsi="仿宋_GB2312" w:cs="仿宋_GB2312" w:eastAsia="仿宋_GB2312"/>
                      <w:sz w:val="27"/>
                      <w:b/>
                    </w:rPr>
                    <w:t>★4、传感器由高强度塑料外壳，具备 M5螺丝孔位，传感器支持固定在多种操作平台和实验装置上；</w:t>
                  </w:r>
                  <w:r>
                    <w:br/>
                  </w:r>
                  <w:r>
                    <w:rPr>
                      <w:rFonts w:ascii="仿宋_GB2312" w:hAnsi="仿宋_GB2312" w:cs="仿宋_GB2312" w:eastAsia="仿宋_GB2312"/>
                      <w:sz w:val="27"/>
                      <w:b/>
                    </w:rPr>
                    <w:t xml:space="preserve"> ★5、支持应用于Windows、Android、iOS、麒麟、统信、鸿蒙等操作系统平台。</w:t>
                  </w:r>
                  <w:r>
                    <w:br/>
                  </w:r>
                  <w:r>
                    <w:rPr>
                      <w:rFonts w:ascii="仿宋_GB2312" w:hAnsi="仿宋_GB2312" w:cs="仿宋_GB2312" w:eastAsia="仿宋_GB2312"/>
                      <w:sz w:val="27"/>
                      <w:b/>
                    </w:rPr>
                    <w:t xml:space="preserve"> ★6、性能（原理）:位移传感器(分体式)采用收发分体式结构。发射器同时发射超声波和红外线脉冲信号，接收器接收到红外线信号时开始计时，接收到超声波信号时停止计时。红外线传播时间忽略不计，声音传播时间乘以声速即可得到发射器与接收器之间的距离。</w:t>
                  </w:r>
                  <w:r>
                    <w:br/>
                  </w:r>
                  <w:r>
                    <w:rPr>
                      <w:rFonts w:ascii="仿宋_GB2312" w:hAnsi="仿宋_GB2312" w:cs="仿宋_GB2312" w:eastAsia="仿宋_GB2312"/>
                      <w:sz w:val="27"/>
                      <w:b/>
                    </w:rPr>
                    <w:t xml:space="preserve"> ★7、发射器外壳边缘设有弹簧，支持实验时连接挂钩进行牵引，完成各种运动类型相关的实验。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一体式位移传感器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1</w:t>
                  </w:r>
                  <w:r>
                    <w:rPr>
                      <w:rFonts w:ascii="仿宋_GB2312" w:hAnsi="仿宋_GB2312" w:cs="仿宋_GB2312" w:eastAsia="仿宋_GB2312"/>
                      <w:sz w:val="27"/>
                    </w:rPr>
                    <w:t>、测量范围：0.15m—6m，分度：1mm；</w:t>
                  </w:r>
                  <w:r>
                    <w:br/>
                  </w:r>
                  <w:r>
                    <w:rPr>
                      <w:rFonts w:ascii="仿宋_GB2312" w:hAnsi="仿宋_GB2312" w:cs="仿宋_GB2312" w:eastAsia="仿宋_GB2312"/>
                      <w:sz w:val="27"/>
                    </w:rPr>
                    <w:t xml:space="preserve"> 2、连接插口具有方向性和自锁功能，可以防止传感器在使用过程中脱落，保证数据传输稳定；支持与采集器的有线通讯、无线通讯和独立数据显示等工作方式。</w:t>
                  </w:r>
                  <w:r>
                    <w:br/>
                  </w:r>
                  <w:r>
                    <w:rPr>
                      <w:rFonts w:ascii="仿宋_GB2312" w:hAnsi="仿宋_GB2312" w:cs="仿宋_GB2312" w:eastAsia="仿宋_GB2312"/>
                      <w:sz w:val="27"/>
                      <w:b/>
                    </w:rPr>
                    <w:t>★</w:t>
                  </w:r>
                  <w:r>
                    <w:rPr>
                      <w:rFonts w:ascii="仿宋_GB2312" w:hAnsi="仿宋_GB2312" w:cs="仿宋_GB2312" w:eastAsia="仿宋_GB2312"/>
                      <w:sz w:val="27"/>
                    </w:rPr>
                    <w:t>3、</w:t>
                  </w:r>
                  <w:r>
                    <w:rPr>
                      <w:rFonts w:ascii="仿宋_GB2312" w:hAnsi="仿宋_GB2312" w:cs="仿宋_GB2312" w:eastAsia="仿宋_GB2312"/>
                      <w:sz w:val="27"/>
                      <w:b/>
                    </w:rPr>
                    <w:t>传感器由高强度塑料外壳，具备 M5螺丝孔位，传感器支持固定在多种操作平台和实验装置上；</w:t>
                  </w:r>
                  <w:r>
                    <w:br/>
                  </w:r>
                  <w:r>
                    <w:rPr>
                      <w:rFonts w:ascii="仿宋_GB2312" w:hAnsi="仿宋_GB2312" w:cs="仿宋_GB2312" w:eastAsia="仿宋_GB2312"/>
                      <w:sz w:val="27"/>
                      <w:b/>
                    </w:rPr>
                    <w:t>★</w:t>
                  </w:r>
                  <w:r>
                    <w:rPr>
                      <w:rFonts w:ascii="仿宋_GB2312" w:hAnsi="仿宋_GB2312" w:cs="仿宋_GB2312" w:eastAsia="仿宋_GB2312"/>
                      <w:sz w:val="27"/>
                    </w:rPr>
                    <w:t>4、</w:t>
                  </w:r>
                  <w:r>
                    <w:rPr>
                      <w:rFonts w:ascii="仿宋_GB2312" w:hAnsi="仿宋_GB2312" w:cs="仿宋_GB2312" w:eastAsia="仿宋_GB2312"/>
                      <w:sz w:val="27"/>
                      <w:b/>
                    </w:rPr>
                    <w:t>支持应用于Windows、Android、iOS、麒麟、统信、鸿蒙等操作系统平台。</w:t>
                  </w:r>
                  <w:r>
                    <w:br/>
                  </w:r>
                  <w:r>
                    <w:rPr>
                      <w:rFonts w:ascii="仿宋_GB2312" w:hAnsi="仿宋_GB2312" w:cs="仿宋_GB2312" w:eastAsia="仿宋_GB2312"/>
                      <w:sz w:val="27"/>
                      <w:b/>
                    </w:rPr>
                    <w:t>★5、性能（原理）:位移传感器(一体式)采用收发一体式结构。传感器发射超声波信号开始计时，超声波遇到物体后反射，传感器接收到超声波反射后信号时停止计时。声速乘以声音传播时间的1/2即可得到传感器距运动物体距离。</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小量程位移传感器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、测量范围：0 mm —50mm，分度：0.1mm；</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、连接插口具有方向性和自锁功能，可以防止传感器在使用过程中脱落，保证数据传输稳定；支持与采集器的有线通讯、无线通讯和独立数据显示等工作方式。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光电门传感器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、分度：2μS；用于测量挡光片（U型、I型）的挡光时间</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、连接插口具有方向性和自锁功能，可以防止传感器在使用过程中脱落，保证数据传输稳定；支持与采集器的有线通讯、无线通讯和独立数据显示等工作方式。</w:t>
                  </w:r>
                </w:p>
                <w:p>
                  <w:pPr>
                    <w:pStyle w:val="null3"/>
                  </w:pPr>
                  <w:r>
                    <w:rPr>
                      <w:rFonts w:ascii="仿宋_GB2312" w:hAnsi="仿宋_GB2312" w:cs="仿宋_GB2312" w:eastAsia="仿宋_GB2312"/>
                      <w:sz w:val="27"/>
                      <w:b/>
                    </w:rPr>
                    <w:t>★</w:t>
                  </w:r>
                  <w:r>
                    <w:rPr>
                      <w:rFonts w:ascii="仿宋_GB2312" w:hAnsi="仿宋_GB2312" w:cs="仿宋_GB2312" w:eastAsia="仿宋_GB2312"/>
                      <w:sz w:val="27"/>
                    </w:rPr>
                    <w:t>3</w:t>
                  </w:r>
                  <w:r>
                    <w:rPr>
                      <w:rFonts w:ascii="仿宋_GB2312" w:hAnsi="仿宋_GB2312" w:cs="仿宋_GB2312" w:eastAsia="仿宋_GB2312"/>
                      <w:sz w:val="27"/>
                    </w:rPr>
                    <w:t>、</w:t>
                  </w:r>
                  <w:r>
                    <w:rPr>
                      <w:rFonts w:ascii="仿宋_GB2312" w:hAnsi="仿宋_GB2312" w:cs="仿宋_GB2312" w:eastAsia="仿宋_GB2312"/>
                      <w:sz w:val="27"/>
                      <w:b/>
                    </w:rPr>
                    <w:t>传感器由高强度塑料外壳，具备 M5螺丝孔位，传感器支持固定在多种操作平台和实验装置上；</w:t>
                  </w:r>
                  <w:r>
                    <w:br/>
                  </w:r>
                  <w:r>
                    <w:rPr>
                      <w:rFonts w:ascii="仿宋_GB2312" w:hAnsi="仿宋_GB2312" w:cs="仿宋_GB2312" w:eastAsia="仿宋_GB2312"/>
                      <w:sz w:val="27"/>
                      <w:b/>
                    </w:rPr>
                    <w:t>★</w:t>
                  </w:r>
                  <w:r>
                    <w:rPr>
                      <w:rFonts w:ascii="仿宋_GB2312" w:hAnsi="仿宋_GB2312" w:cs="仿宋_GB2312" w:eastAsia="仿宋_GB2312"/>
                      <w:sz w:val="27"/>
                    </w:rPr>
                    <w:t>4、</w:t>
                  </w:r>
                  <w:r>
                    <w:rPr>
                      <w:rFonts w:ascii="仿宋_GB2312" w:hAnsi="仿宋_GB2312" w:cs="仿宋_GB2312" w:eastAsia="仿宋_GB2312"/>
                      <w:sz w:val="27"/>
                      <w:b/>
                    </w:rPr>
                    <w:t>支持应用于Windows、Android、iOS、麒麟、统信、鸿蒙等操作系统平台。</w:t>
                  </w:r>
                </w:p>
                <w:p>
                  <w:pPr>
                    <w:pStyle w:val="null3"/>
                  </w:pPr>
                  <w:r>
                    <w:rPr>
                      <w:rFonts w:ascii="仿宋_GB2312" w:hAnsi="仿宋_GB2312" w:cs="仿宋_GB2312" w:eastAsia="仿宋_GB2312"/>
                      <w:sz w:val="27"/>
                      <w:b/>
                    </w:rPr>
                    <w:t>★5、性能（原理）:光电门传感器的敏感元件为光电管和发光管。发光管发射红外线，光电管接收红外线。当两者之间无挡光物体(挡光片)时，传感器没有电信号输出(低电平);反之有电信号输出(高电平)，通过传感器电路处理后即可转换成断续变化的数字信号(挡光时间的长短或挡光次数的累计)。</w:t>
                  </w:r>
                </w:p>
                <w:p>
                  <w:pPr>
                    <w:pStyle w:val="null3"/>
                    <w:jc w:val="both"/>
                  </w:pPr>
                  <w:r>
                    <w:rPr>
                      <w:rFonts w:ascii="仿宋_GB2312" w:hAnsi="仿宋_GB2312" w:cs="仿宋_GB2312" w:eastAsia="仿宋_GB2312"/>
                      <w:sz w:val="27"/>
                      <w:b/>
                    </w:rPr>
                    <w:t>★6、结构性能:U型结构，在U型门两侧分别内置红外发光管和红外光电接收管。</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温度传感器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、测量范围：-50℃~+200℃；分度：0.1℃；不锈钢探针，支持测量各种物体或溶液的温度</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、连接插口具有方向性和自锁功能，可以防止传感器在使用过程中脱落，保证数据传输稳定；支持与采集器的有线通讯、无线通讯和独立数据显示等工作方式。</w:t>
                  </w:r>
                </w:p>
                <w:p>
                  <w:pPr>
                    <w:pStyle w:val="null3"/>
                  </w:pPr>
                  <w:r>
                    <w:rPr>
                      <w:rFonts w:ascii="仿宋_GB2312" w:hAnsi="仿宋_GB2312" w:cs="仿宋_GB2312" w:eastAsia="仿宋_GB2312"/>
                      <w:sz w:val="27"/>
                      <w:b/>
                    </w:rPr>
                    <w:t>★</w:t>
                  </w:r>
                  <w:r>
                    <w:rPr>
                      <w:rFonts w:ascii="仿宋_GB2312" w:hAnsi="仿宋_GB2312" w:cs="仿宋_GB2312" w:eastAsia="仿宋_GB2312"/>
                      <w:sz w:val="27"/>
                    </w:rPr>
                    <w:t>3</w:t>
                  </w:r>
                  <w:r>
                    <w:rPr>
                      <w:rFonts w:ascii="仿宋_GB2312" w:hAnsi="仿宋_GB2312" w:cs="仿宋_GB2312" w:eastAsia="仿宋_GB2312"/>
                      <w:sz w:val="27"/>
                    </w:rPr>
                    <w:t>、</w:t>
                  </w:r>
                  <w:r>
                    <w:rPr>
                      <w:rFonts w:ascii="仿宋_GB2312" w:hAnsi="仿宋_GB2312" w:cs="仿宋_GB2312" w:eastAsia="仿宋_GB2312"/>
                      <w:sz w:val="27"/>
                      <w:b/>
                    </w:rPr>
                    <w:t>传感器由高强度塑料外壳，具备 M5螺丝孔位，传感器支持固定在多种操作平台和实验装置上；</w:t>
                  </w:r>
                  <w:r>
                    <w:br/>
                  </w:r>
                  <w:r>
                    <w:rPr>
                      <w:rFonts w:ascii="仿宋_GB2312" w:hAnsi="仿宋_GB2312" w:cs="仿宋_GB2312" w:eastAsia="仿宋_GB2312"/>
                      <w:sz w:val="27"/>
                      <w:b/>
                    </w:rPr>
                    <w:t>★</w:t>
                  </w:r>
                  <w:r>
                    <w:rPr>
                      <w:rFonts w:ascii="仿宋_GB2312" w:hAnsi="仿宋_GB2312" w:cs="仿宋_GB2312" w:eastAsia="仿宋_GB2312"/>
                      <w:sz w:val="27"/>
                    </w:rPr>
                    <w:t>4、</w:t>
                  </w:r>
                  <w:r>
                    <w:rPr>
                      <w:rFonts w:ascii="仿宋_GB2312" w:hAnsi="仿宋_GB2312" w:cs="仿宋_GB2312" w:eastAsia="仿宋_GB2312"/>
                      <w:sz w:val="27"/>
                      <w:b/>
                    </w:rPr>
                    <w:t>支持应用于Windows、Android、iOS、麒麟、统信、鸿蒙等操作系统平台。</w:t>
                  </w:r>
                </w:p>
                <w:p>
                  <w:pPr>
                    <w:pStyle w:val="null3"/>
                  </w:pPr>
                  <w:r>
                    <w:rPr>
                      <w:rFonts w:ascii="仿宋_GB2312" w:hAnsi="仿宋_GB2312" w:cs="仿宋_GB2312" w:eastAsia="仿宋_GB2312"/>
                      <w:sz w:val="27"/>
                      <w:b/>
                    </w:rPr>
                    <w:t>★5、性能（原理）:传感器的敏感元件为铂电阻。当铂电阻感受到温度变化时，其电阻率随温度的升高而增大，通过传感器电路处理后即可转换为温度的变化。</w:t>
                  </w:r>
                </w:p>
                <w:p>
                  <w:pPr>
                    <w:pStyle w:val="null3"/>
                    <w:jc w:val="both"/>
                  </w:pPr>
                  <w:r>
                    <w:rPr>
                      <w:rFonts w:ascii="仿宋_GB2312" w:hAnsi="仿宋_GB2312" w:cs="仿宋_GB2312" w:eastAsia="仿宋_GB2312"/>
                      <w:sz w:val="27"/>
                      <w:b/>
                    </w:rPr>
                    <w:t>★6、结构性能:由传感器数据处理电路和不锈钢探针构成，通过同轴音频插头连接。不锈钢部分:长度≥10厘米，直径≥3.0毫米；探头把手:长度≥9厘米，直径为≥1.2厘米。与传感器连接部分采用黑色两芯线，线长≥75厘米。</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压强传感器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、测量范围：0 kPa —700 kPa；分度：0.1 kPa；支持直接测量气体的绝对压强；</w:t>
                  </w:r>
                </w:p>
                <w:p>
                  <w:pPr>
                    <w:pStyle w:val="null3"/>
                  </w:pPr>
                  <w:r>
                    <w:rPr>
                      <w:rFonts w:ascii="仿宋_GB2312" w:hAnsi="仿宋_GB2312" w:cs="仿宋_GB2312" w:eastAsia="仿宋_GB2312"/>
                      <w:sz w:val="27"/>
                    </w:rPr>
                    <w:t>2</w:t>
                  </w:r>
                  <w:r>
                    <w:rPr>
                      <w:rFonts w:ascii="仿宋_GB2312" w:hAnsi="仿宋_GB2312" w:cs="仿宋_GB2312" w:eastAsia="仿宋_GB2312"/>
                      <w:sz w:val="27"/>
                    </w:rPr>
                    <w:t>、连连接插口具有方向性和自锁功能，可以防止传感器在使用过程中脱落，保证数据传输稳定；支持与采集器的有线通讯、无线通讯和独立数据显示等工作方式。</w:t>
                  </w:r>
                </w:p>
                <w:p>
                  <w:pPr>
                    <w:pStyle w:val="null3"/>
                  </w:pPr>
                  <w:r>
                    <w:rPr>
                      <w:rFonts w:ascii="仿宋_GB2312" w:hAnsi="仿宋_GB2312" w:cs="仿宋_GB2312" w:eastAsia="仿宋_GB2312"/>
                      <w:sz w:val="27"/>
                      <w:b/>
                    </w:rPr>
                    <w:t>★</w:t>
                  </w:r>
                  <w:r>
                    <w:rPr>
                      <w:rFonts w:ascii="仿宋_GB2312" w:hAnsi="仿宋_GB2312" w:cs="仿宋_GB2312" w:eastAsia="仿宋_GB2312"/>
                      <w:sz w:val="27"/>
                    </w:rPr>
                    <w:t>3</w:t>
                  </w:r>
                  <w:r>
                    <w:rPr>
                      <w:rFonts w:ascii="仿宋_GB2312" w:hAnsi="仿宋_GB2312" w:cs="仿宋_GB2312" w:eastAsia="仿宋_GB2312"/>
                      <w:sz w:val="27"/>
                    </w:rPr>
                    <w:t>、</w:t>
                  </w:r>
                  <w:r>
                    <w:rPr>
                      <w:rFonts w:ascii="仿宋_GB2312" w:hAnsi="仿宋_GB2312" w:cs="仿宋_GB2312" w:eastAsia="仿宋_GB2312"/>
                      <w:sz w:val="27"/>
                      <w:b/>
                    </w:rPr>
                    <w:t>传感器由高强度塑料外壳，具备 M5螺丝孔位，传感器支持固定在多种操作平台和实验装置上；</w:t>
                  </w:r>
                </w:p>
                <w:p>
                  <w:pPr>
                    <w:pStyle w:val="null3"/>
                  </w:pPr>
                  <w:r>
                    <w:rPr>
                      <w:rFonts w:ascii="仿宋_GB2312" w:hAnsi="仿宋_GB2312" w:cs="仿宋_GB2312" w:eastAsia="仿宋_GB2312"/>
                      <w:sz w:val="27"/>
                      <w:b/>
                    </w:rPr>
                    <w:t>★</w:t>
                  </w:r>
                  <w:r>
                    <w:rPr>
                      <w:rFonts w:ascii="仿宋_GB2312" w:hAnsi="仿宋_GB2312" w:cs="仿宋_GB2312" w:eastAsia="仿宋_GB2312"/>
                      <w:sz w:val="27"/>
                    </w:rPr>
                    <w:t>4</w:t>
                  </w:r>
                  <w:r>
                    <w:rPr>
                      <w:rFonts w:ascii="仿宋_GB2312" w:hAnsi="仿宋_GB2312" w:cs="仿宋_GB2312" w:eastAsia="仿宋_GB2312"/>
                      <w:sz w:val="27"/>
                    </w:rPr>
                    <w:t>、</w:t>
                  </w:r>
                  <w:r>
                    <w:rPr>
                      <w:rFonts w:ascii="仿宋_GB2312" w:hAnsi="仿宋_GB2312" w:cs="仿宋_GB2312" w:eastAsia="仿宋_GB2312"/>
                      <w:sz w:val="27"/>
                      <w:b/>
                    </w:rPr>
                    <w:t>支持应用于Windows、Android、iOS、麒麟、统信、鸿蒙等操作系统平台。</w:t>
                  </w:r>
                </w:p>
                <w:p>
                  <w:pPr>
                    <w:pStyle w:val="null3"/>
                  </w:pPr>
                  <w:r>
                    <w:rPr>
                      <w:rFonts w:ascii="仿宋_GB2312" w:hAnsi="仿宋_GB2312" w:cs="仿宋_GB2312" w:eastAsia="仿宋_GB2312"/>
                      <w:sz w:val="27"/>
                      <w:b/>
                    </w:rPr>
                    <w:t>★5、性能（原理）:传感器敏感元件采用压阻式压力传感元件。当敏感元件受到气体压力变化时，硅膜片产生形变，并使应变片发生形变，应变片将形变转换为电阻值的变化，通过传感器电路处理后即可转换为压强的变化。</w:t>
                  </w:r>
                </w:p>
                <w:p>
                  <w:pPr>
                    <w:pStyle w:val="null3"/>
                  </w:pPr>
                  <w:r>
                    <w:rPr>
                      <w:rFonts w:ascii="仿宋_GB2312" w:hAnsi="仿宋_GB2312" w:cs="仿宋_GB2312" w:eastAsia="仿宋_GB2312"/>
                      <w:sz w:val="27"/>
                    </w:rPr>
                    <w:t>6</w:t>
                  </w:r>
                  <w:r>
                    <w:rPr>
                      <w:rFonts w:ascii="仿宋_GB2312" w:hAnsi="仿宋_GB2312" w:cs="仿宋_GB2312" w:eastAsia="仿宋_GB2312"/>
                      <w:sz w:val="27"/>
                    </w:rPr>
                    <w:t>、配件：20ml注射器。</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磁感应强度传感器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、测量范围：-15mT—+15 mT；分度：0.01 mT</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、连接插口具有方向性和自锁功能，可以防止传感器在使用过程中脱落，保证数据传输稳定；</w:t>
                  </w:r>
                </w:p>
                <w:p>
                  <w:pPr>
                    <w:pStyle w:val="null3"/>
                  </w:pPr>
                  <w:r>
                    <w:rPr>
                      <w:rFonts w:ascii="仿宋_GB2312" w:hAnsi="仿宋_GB2312" w:cs="仿宋_GB2312" w:eastAsia="仿宋_GB2312"/>
                      <w:sz w:val="27"/>
                    </w:rPr>
                    <w:t>3</w:t>
                  </w:r>
                  <w:r>
                    <w:rPr>
                      <w:rFonts w:ascii="仿宋_GB2312" w:hAnsi="仿宋_GB2312" w:cs="仿宋_GB2312" w:eastAsia="仿宋_GB2312"/>
                      <w:sz w:val="27"/>
                    </w:rPr>
                    <w:t>、支持与采集器的有线通讯、无线通讯和独立数据显示三种工作方式。传感器由高强度塑料外壳封装，外壳设有M5螺丝孔位，可将传感器固定在多种操作平台和实验装置上；</w:t>
                  </w:r>
                </w:p>
                <w:p>
                  <w:pPr>
                    <w:pStyle w:val="null3"/>
                  </w:pPr>
                  <w:r>
                    <w:rPr>
                      <w:rFonts w:ascii="仿宋_GB2312" w:hAnsi="仿宋_GB2312" w:cs="仿宋_GB2312" w:eastAsia="仿宋_GB2312"/>
                      <w:sz w:val="27"/>
                    </w:rPr>
                    <w:t>4</w:t>
                  </w:r>
                  <w:r>
                    <w:rPr>
                      <w:rFonts w:ascii="仿宋_GB2312" w:hAnsi="仿宋_GB2312" w:cs="仿宋_GB2312" w:eastAsia="仿宋_GB2312"/>
                      <w:sz w:val="27"/>
                    </w:rPr>
                    <w:t>、可应用于Windows、Android、iOS、麒麟、统信、鸿蒙操作系统平台。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声波/声级传感器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、支持通过转换按钮切换测量声音的波形和强度，研究声音的频率、周期、振幅等特征。</w:t>
                  </w:r>
                </w:p>
                <w:p>
                  <w:pPr>
                    <w:pStyle w:val="null3"/>
                  </w:pPr>
                  <w:r>
                    <w:rPr>
                      <w:rFonts w:ascii="仿宋_GB2312" w:hAnsi="仿宋_GB2312" w:cs="仿宋_GB2312" w:eastAsia="仿宋_GB2312"/>
                      <w:sz w:val="27"/>
                    </w:rPr>
                    <w:t>2</w:t>
                  </w:r>
                  <w:r>
                    <w:rPr>
                      <w:rFonts w:ascii="仿宋_GB2312" w:hAnsi="仿宋_GB2312" w:cs="仿宋_GB2312" w:eastAsia="仿宋_GB2312"/>
                      <w:sz w:val="27"/>
                    </w:rPr>
                    <w:t>、声波频率测量范围：20Hz—20kHz。声级测量范围：20 dB —120dB，分度：0.1dB。</w:t>
                  </w:r>
                </w:p>
                <w:p>
                  <w:pPr>
                    <w:pStyle w:val="null3"/>
                  </w:pPr>
                  <w:r>
                    <w:rPr>
                      <w:rFonts w:ascii="仿宋_GB2312" w:hAnsi="仿宋_GB2312" w:cs="仿宋_GB2312" w:eastAsia="仿宋_GB2312"/>
                      <w:sz w:val="27"/>
                    </w:rPr>
                    <w:t>3</w:t>
                  </w:r>
                  <w:r>
                    <w:rPr>
                      <w:rFonts w:ascii="仿宋_GB2312" w:hAnsi="仿宋_GB2312" w:cs="仿宋_GB2312" w:eastAsia="仿宋_GB2312"/>
                      <w:sz w:val="27"/>
                    </w:rPr>
                    <w:t>、连接插口具有方向性和自锁功能，可以防止传感器在使用过程中脱落，保证数据传输稳定；支持与采集器的有线通讯、无线通讯和独立数据显示等工作方式。</w:t>
                  </w:r>
                </w:p>
                <w:p>
                  <w:pPr>
                    <w:pStyle w:val="null3"/>
                  </w:pPr>
                  <w:r>
                    <w:rPr>
                      <w:rFonts w:ascii="仿宋_GB2312" w:hAnsi="仿宋_GB2312" w:cs="仿宋_GB2312" w:eastAsia="仿宋_GB2312"/>
                      <w:sz w:val="27"/>
                      <w:b/>
                    </w:rPr>
                    <w:t>★</w:t>
                  </w:r>
                  <w:r>
                    <w:rPr>
                      <w:rFonts w:ascii="仿宋_GB2312" w:hAnsi="仿宋_GB2312" w:cs="仿宋_GB2312" w:eastAsia="仿宋_GB2312"/>
                      <w:sz w:val="27"/>
                    </w:rPr>
                    <w:t>4</w:t>
                  </w:r>
                  <w:r>
                    <w:rPr>
                      <w:rFonts w:ascii="仿宋_GB2312" w:hAnsi="仿宋_GB2312" w:cs="仿宋_GB2312" w:eastAsia="仿宋_GB2312"/>
                      <w:sz w:val="27"/>
                    </w:rPr>
                    <w:t>、</w:t>
                  </w:r>
                  <w:r>
                    <w:rPr>
                      <w:rFonts w:ascii="仿宋_GB2312" w:hAnsi="仿宋_GB2312" w:cs="仿宋_GB2312" w:eastAsia="仿宋_GB2312"/>
                      <w:sz w:val="27"/>
                      <w:b/>
                    </w:rPr>
                    <w:t>传感器由高强度塑料外壳，具备 M5螺丝孔位，传感器支持固定在多种操作平台和实验装置上；</w:t>
                  </w:r>
                </w:p>
                <w:p>
                  <w:pPr>
                    <w:pStyle w:val="null3"/>
                  </w:pPr>
                  <w:r>
                    <w:rPr>
                      <w:rFonts w:ascii="仿宋_GB2312" w:hAnsi="仿宋_GB2312" w:cs="仿宋_GB2312" w:eastAsia="仿宋_GB2312"/>
                      <w:sz w:val="27"/>
                      <w:b/>
                    </w:rPr>
                    <w:t>★</w:t>
                  </w:r>
                  <w:r>
                    <w:rPr>
                      <w:rFonts w:ascii="仿宋_GB2312" w:hAnsi="仿宋_GB2312" w:cs="仿宋_GB2312" w:eastAsia="仿宋_GB2312"/>
                      <w:sz w:val="27"/>
                    </w:rPr>
                    <w:t>5</w:t>
                  </w:r>
                  <w:r>
                    <w:rPr>
                      <w:rFonts w:ascii="仿宋_GB2312" w:hAnsi="仿宋_GB2312" w:cs="仿宋_GB2312" w:eastAsia="仿宋_GB2312"/>
                      <w:sz w:val="27"/>
                    </w:rPr>
                    <w:t>、</w:t>
                  </w:r>
                  <w:r>
                    <w:rPr>
                      <w:rFonts w:ascii="仿宋_GB2312" w:hAnsi="仿宋_GB2312" w:cs="仿宋_GB2312" w:eastAsia="仿宋_GB2312"/>
                      <w:sz w:val="27"/>
                      <w:b/>
                    </w:rPr>
                    <w:t>支持应用于Windows、Android、iOS、麒麟、统信、鸿蒙等操作系统平台。</w:t>
                  </w:r>
                </w:p>
                <w:p>
                  <w:pPr>
                    <w:pStyle w:val="null3"/>
                  </w:pPr>
                  <w:r>
                    <w:rPr>
                      <w:rFonts w:ascii="仿宋_GB2312" w:hAnsi="仿宋_GB2312" w:cs="仿宋_GB2312" w:eastAsia="仿宋_GB2312"/>
                      <w:sz w:val="27"/>
                      <w:b/>
                    </w:rPr>
                    <w:t>★6、性能（原理）:传感器敏感元件为电容式驻极体话筒。声波使驻极体振动膜振动，导致其电容的变化，通过传感器电路处理后即可转换为声音(或声强)的图象，测量声音的波形或声音的大小(声强)。</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多量程电流传感器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、支持通过按钮切换量程：</w:t>
                  </w:r>
                </w:p>
                <w:p>
                  <w:pPr>
                    <w:pStyle w:val="null3"/>
                  </w:pPr>
                  <w:r>
                    <w:rPr>
                      <w:rFonts w:ascii="仿宋_GB2312" w:hAnsi="仿宋_GB2312" w:cs="仿宋_GB2312" w:eastAsia="仿宋_GB2312"/>
                      <w:sz w:val="27"/>
                    </w:rPr>
                    <w:t>测量范围：-3A—+3A；分度：0.01A；</w:t>
                  </w:r>
                </w:p>
                <w:p>
                  <w:pPr>
                    <w:pStyle w:val="null3"/>
                  </w:pPr>
                  <w:r>
                    <w:rPr>
                      <w:rFonts w:ascii="仿宋_GB2312" w:hAnsi="仿宋_GB2312" w:cs="仿宋_GB2312" w:eastAsia="仿宋_GB2312"/>
                      <w:sz w:val="27"/>
                    </w:rPr>
                    <w:t>测量范围：-300mA—+300mA；分度：1mA；</w:t>
                  </w:r>
                </w:p>
                <w:p>
                  <w:pPr>
                    <w:pStyle w:val="null3"/>
                  </w:pPr>
                  <w:r>
                    <w:rPr>
                      <w:rFonts w:ascii="仿宋_GB2312" w:hAnsi="仿宋_GB2312" w:cs="仿宋_GB2312" w:eastAsia="仿宋_GB2312"/>
                      <w:sz w:val="27"/>
                    </w:rPr>
                    <w:t>测量范围：-30mA —+30mA；分度：0.1 mA；</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、连接插口具有方向性和自锁功能，可以防止传感器在使用过程中脱落，保证数据传输稳定；支持与采集器的有线通讯、无线通讯和独立数据显示等工作方式。</w:t>
                  </w:r>
                </w:p>
                <w:p>
                  <w:pPr>
                    <w:pStyle w:val="null3"/>
                  </w:pPr>
                  <w:r>
                    <w:rPr>
                      <w:rFonts w:ascii="仿宋_GB2312" w:hAnsi="仿宋_GB2312" w:cs="仿宋_GB2312" w:eastAsia="仿宋_GB2312"/>
                      <w:sz w:val="27"/>
                      <w:b/>
                    </w:rPr>
                    <w:t>★</w:t>
                  </w:r>
                  <w:r>
                    <w:rPr>
                      <w:rFonts w:ascii="仿宋_GB2312" w:hAnsi="仿宋_GB2312" w:cs="仿宋_GB2312" w:eastAsia="仿宋_GB2312"/>
                      <w:sz w:val="27"/>
                    </w:rPr>
                    <w:t>3</w:t>
                  </w:r>
                  <w:r>
                    <w:rPr>
                      <w:rFonts w:ascii="仿宋_GB2312" w:hAnsi="仿宋_GB2312" w:cs="仿宋_GB2312" w:eastAsia="仿宋_GB2312"/>
                      <w:sz w:val="27"/>
                    </w:rPr>
                    <w:t>、</w:t>
                  </w:r>
                  <w:r>
                    <w:rPr>
                      <w:rFonts w:ascii="仿宋_GB2312" w:hAnsi="仿宋_GB2312" w:cs="仿宋_GB2312" w:eastAsia="仿宋_GB2312"/>
                      <w:sz w:val="27"/>
                      <w:b/>
                    </w:rPr>
                    <w:t>传感器由高强度塑料外壳，具备 M5螺丝孔位，传感器支持固定在多种操作平台和实验装置上；</w:t>
                  </w:r>
                </w:p>
                <w:p>
                  <w:pPr>
                    <w:pStyle w:val="null3"/>
                  </w:pPr>
                  <w:r>
                    <w:rPr>
                      <w:rFonts w:ascii="仿宋_GB2312" w:hAnsi="仿宋_GB2312" w:cs="仿宋_GB2312" w:eastAsia="仿宋_GB2312"/>
                      <w:sz w:val="27"/>
                      <w:b/>
                    </w:rPr>
                    <w:t>★</w:t>
                  </w:r>
                  <w:r>
                    <w:rPr>
                      <w:rFonts w:ascii="仿宋_GB2312" w:hAnsi="仿宋_GB2312" w:cs="仿宋_GB2312" w:eastAsia="仿宋_GB2312"/>
                      <w:sz w:val="27"/>
                    </w:rPr>
                    <w:t>4</w:t>
                  </w:r>
                  <w:r>
                    <w:rPr>
                      <w:rFonts w:ascii="仿宋_GB2312" w:hAnsi="仿宋_GB2312" w:cs="仿宋_GB2312" w:eastAsia="仿宋_GB2312"/>
                      <w:sz w:val="27"/>
                    </w:rPr>
                    <w:t>、</w:t>
                  </w:r>
                  <w:r>
                    <w:rPr>
                      <w:rFonts w:ascii="仿宋_GB2312" w:hAnsi="仿宋_GB2312" w:cs="仿宋_GB2312" w:eastAsia="仿宋_GB2312"/>
                      <w:sz w:val="27"/>
                      <w:b/>
                    </w:rPr>
                    <w:t>支持应用于Windows、Android、iOS、麒麟、统信、鸿蒙等操作系统平台。</w:t>
                  </w:r>
                </w:p>
                <w:p>
                  <w:pPr>
                    <w:pStyle w:val="null3"/>
                  </w:pPr>
                  <w:r>
                    <w:rPr>
                      <w:rFonts w:ascii="仿宋_GB2312" w:hAnsi="仿宋_GB2312" w:cs="仿宋_GB2312" w:eastAsia="仿宋_GB2312"/>
                      <w:sz w:val="27"/>
                      <w:b/>
                    </w:rPr>
                    <w:t>★5、具备硬件按钮，支持单击切换量程、长按清零等操作模式；</w:t>
                  </w:r>
                </w:p>
                <w:p>
                  <w:pPr>
                    <w:pStyle w:val="null3"/>
                  </w:pPr>
                  <w:r>
                    <w:rPr>
                      <w:rFonts w:ascii="仿宋_GB2312" w:hAnsi="仿宋_GB2312" w:cs="仿宋_GB2312" w:eastAsia="仿宋_GB2312"/>
                      <w:sz w:val="27"/>
                      <w:b/>
                    </w:rPr>
                    <w:t>★6、性能（原理）:输入电流经过电阻R，在R的两端产生电压U，进而将电流转换为电压，经过电路的放大和转换，输出相应的电流值。技术指标:容抗:202pF，阻抗:≤0.1Ω；</w:t>
                  </w:r>
                </w:p>
                <w:p>
                  <w:pPr>
                    <w:pStyle w:val="null3"/>
                  </w:pPr>
                  <w:r>
                    <w:rPr>
                      <w:rFonts w:ascii="仿宋_GB2312" w:hAnsi="仿宋_GB2312" w:cs="仿宋_GB2312" w:eastAsia="仿宋_GB2312"/>
                      <w:sz w:val="27"/>
                    </w:rPr>
                    <w:t>7</w:t>
                  </w:r>
                  <w:r>
                    <w:rPr>
                      <w:rFonts w:ascii="仿宋_GB2312" w:hAnsi="仿宋_GB2312" w:cs="仿宋_GB2312" w:eastAsia="仿宋_GB2312"/>
                      <w:sz w:val="27"/>
                    </w:rPr>
                    <w:t>、结构: ≥AVRO.75平的红黑鳄鱼夹线，长度≥0.6m。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微电流传感器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、测量范围：-5μA—+5μA；分度：0.01μA</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、连接插口具有方向性和自锁功能，可以防止传感器在使用过程中脱落，保证数据传输稳定；支持与采集器的有线通讯、无线通讯和独立数据显示等工作方式。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多量程电压传感器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、支持通过按钮切换量程：</w:t>
                  </w:r>
                </w:p>
                <w:p>
                  <w:pPr>
                    <w:pStyle w:val="null3"/>
                  </w:pPr>
                  <w:r>
                    <w:rPr>
                      <w:rFonts w:ascii="仿宋_GB2312" w:hAnsi="仿宋_GB2312" w:cs="仿宋_GB2312" w:eastAsia="仿宋_GB2312"/>
                      <w:sz w:val="27"/>
                    </w:rPr>
                    <w:t>测量范围：-20V—+20V；分度：0.01V；</w:t>
                  </w:r>
                </w:p>
                <w:p>
                  <w:pPr>
                    <w:pStyle w:val="null3"/>
                  </w:pPr>
                  <w:r>
                    <w:rPr>
                      <w:rFonts w:ascii="仿宋_GB2312" w:hAnsi="仿宋_GB2312" w:cs="仿宋_GB2312" w:eastAsia="仿宋_GB2312"/>
                      <w:sz w:val="27"/>
                    </w:rPr>
                    <w:t>测量范围：-2V—+2V；分度：0.001V；</w:t>
                  </w:r>
                </w:p>
                <w:p>
                  <w:pPr>
                    <w:pStyle w:val="null3"/>
                  </w:pPr>
                  <w:r>
                    <w:rPr>
                      <w:rFonts w:ascii="仿宋_GB2312" w:hAnsi="仿宋_GB2312" w:cs="仿宋_GB2312" w:eastAsia="仿宋_GB2312"/>
                      <w:sz w:val="27"/>
                    </w:rPr>
                    <w:t>测量范围：-0.2V—+0.2V；分度：0.1mV；</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、连接插口具有方向性和自锁功能，可以防止传感器在使用过程中脱落，保证数据传输稳定；支持与采集器的有线通讯、无线通讯和独立数据显示等工作方式。</w:t>
                  </w:r>
                </w:p>
                <w:p>
                  <w:pPr>
                    <w:pStyle w:val="null3"/>
                  </w:pPr>
                  <w:r>
                    <w:rPr>
                      <w:rFonts w:ascii="仿宋_GB2312" w:hAnsi="仿宋_GB2312" w:cs="仿宋_GB2312" w:eastAsia="仿宋_GB2312"/>
                      <w:sz w:val="27"/>
                      <w:b/>
                    </w:rPr>
                    <w:t>★</w:t>
                  </w:r>
                  <w:r>
                    <w:rPr>
                      <w:rFonts w:ascii="仿宋_GB2312" w:hAnsi="仿宋_GB2312" w:cs="仿宋_GB2312" w:eastAsia="仿宋_GB2312"/>
                      <w:sz w:val="27"/>
                    </w:rPr>
                    <w:t>3</w:t>
                  </w:r>
                  <w:r>
                    <w:rPr>
                      <w:rFonts w:ascii="仿宋_GB2312" w:hAnsi="仿宋_GB2312" w:cs="仿宋_GB2312" w:eastAsia="仿宋_GB2312"/>
                      <w:sz w:val="27"/>
                    </w:rPr>
                    <w:t>、</w:t>
                  </w:r>
                  <w:r>
                    <w:rPr>
                      <w:rFonts w:ascii="仿宋_GB2312" w:hAnsi="仿宋_GB2312" w:cs="仿宋_GB2312" w:eastAsia="仿宋_GB2312"/>
                      <w:sz w:val="27"/>
                      <w:b/>
                    </w:rPr>
                    <w:t>传感器由高强度塑料外壳，具备 M5螺丝孔位，传感器支持固定在多种操作平台和实验装置上；</w:t>
                  </w:r>
                </w:p>
                <w:p>
                  <w:pPr>
                    <w:pStyle w:val="null3"/>
                  </w:pPr>
                  <w:r>
                    <w:rPr>
                      <w:rFonts w:ascii="仿宋_GB2312" w:hAnsi="仿宋_GB2312" w:cs="仿宋_GB2312" w:eastAsia="仿宋_GB2312"/>
                      <w:sz w:val="27"/>
                      <w:b/>
                    </w:rPr>
                    <w:t>★</w:t>
                  </w:r>
                  <w:r>
                    <w:rPr>
                      <w:rFonts w:ascii="仿宋_GB2312" w:hAnsi="仿宋_GB2312" w:cs="仿宋_GB2312" w:eastAsia="仿宋_GB2312"/>
                      <w:sz w:val="27"/>
                    </w:rPr>
                    <w:t>4</w:t>
                  </w:r>
                  <w:r>
                    <w:rPr>
                      <w:rFonts w:ascii="仿宋_GB2312" w:hAnsi="仿宋_GB2312" w:cs="仿宋_GB2312" w:eastAsia="仿宋_GB2312"/>
                      <w:sz w:val="27"/>
                    </w:rPr>
                    <w:t>、</w:t>
                  </w:r>
                  <w:r>
                    <w:rPr>
                      <w:rFonts w:ascii="仿宋_GB2312" w:hAnsi="仿宋_GB2312" w:cs="仿宋_GB2312" w:eastAsia="仿宋_GB2312"/>
                      <w:sz w:val="27"/>
                      <w:b/>
                    </w:rPr>
                    <w:t>支持应用于Windows、Android、iOS、麒麟、统信、鸿蒙等操作系统平台。</w:t>
                  </w:r>
                </w:p>
                <w:p>
                  <w:pPr>
                    <w:pStyle w:val="null3"/>
                  </w:pPr>
                  <w:r>
                    <w:rPr>
                      <w:rFonts w:ascii="仿宋_GB2312" w:hAnsi="仿宋_GB2312" w:cs="仿宋_GB2312" w:eastAsia="仿宋_GB2312"/>
                      <w:sz w:val="27"/>
                      <w:b/>
                    </w:rPr>
                    <w:t>★5、具备硬件按钮，支持单击切换量程、长按清零等操作模式；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三维磁感应强度传感器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、测量范围：-50mT—+50mT；分度：0.01 mT；可同时监测X、Y、Z三个方向上磁感应强度的分量。</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、连接插口具有方向性和自锁功能，可以防止传感器在使用过程中脱落，保证数据传输稳定；支持与采集器的有线通讯、无线通讯和独立数据显示等工作方式。</w:t>
                  </w:r>
                </w:p>
                <w:p>
                  <w:pPr>
                    <w:pStyle w:val="null3"/>
                  </w:pPr>
                  <w:r>
                    <w:rPr>
                      <w:rFonts w:ascii="仿宋_GB2312" w:hAnsi="仿宋_GB2312" w:cs="仿宋_GB2312" w:eastAsia="仿宋_GB2312"/>
                      <w:sz w:val="27"/>
                    </w:rPr>
                    <w:t>3</w:t>
                  </w:r>
                  <w:r>
                    <w:rPr>
                      <w:rFonts w:ascii="仿宋_GB2312" w:hAnsi="仿宋_GB2312" w:cs="仿宋_GB2312" w:eastAsia="仿宋_GB2312"/>
                      <w:sz w:val="27"/>
                    </w:rPr>
                    <w:t>、传感器由高强度塑料外壳，具备 M5螺丝孔位，传感器支持固定在多种操作平台和实验装置上；</w:t>
                  </w:r>
                </w:p>
                <w:p>
                  <w:pPr>
                    <w:pStyle w:val="null3"/>
                  </w:pPr>
                  <w:r>
                    <w:rPr>
                      <w:rFonts w:ascii="仿宋_GB2312" w:hAnsi="仿宋_GB2312" w:cs="仿宋_GB2312" w:eastAsia="仿宋_GB2312"/>
                      <w:sz w:val="27"/>
                    </w:rPr>
                    <w:t>4</w:t>
                  </w:r>
                  <w:r>
                    <w:rPr>
                      <w:rFonts w:ascii="仿宋_GB2312" w:hAnsi="仿宋_GB2312" w:cs="仿宋_GB2312" w:eastAsia="仿宋_GB2312"/>
                      <w:sz w:val="27"/>
                    </w:rPr>
                    <w:t>、支持应用于Windows、Android、iOS、麒麟、统信、鸿蒙等操作系统平台。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静电计</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、测量范围：-100nC—+100 nC；分度：1 nC，支持测量静电电荷电量。</w:t>
                  </w:r>
                </w:p>
                <w:p>
                  <w:pPr>
                    <w:pStyle w:val="null3"/>
                  </w:pPr>
                  <w:r>
                    <w:rPr>
                      <w:rFonts w:ascii="仿宋_GB2312" w:hAnsi="仿宋_GB2312" w:cs="仿宋_GB2312" w:eastAsia="仿宋_GB2312"/>
                      <w:sz w:val="27"/>
                    </w:rPr>
                    <w:t>2</w:t>
                  </w:r>
                  <w:r>
                    <w:rPr>
                      <w:rFonts w:ascii="仿宋_GB2312" w:hAnsi="仿宋_GB2312" w:cs="仿宋_GB2312" w:eastAsia="仿宋_GB2312"/>
                      <w:sz w:val="27"/>
                    </w:rPr>
                    <w:t>、≥5寸液晶显示屏，支持独立使用并显示测量结果。3、支持通过无线传输方式与计算机进行通讯，显示屏与计算机可同时显示测量数据。</w:t>
                  </w:r>
                </w:p>
                <w:p>
                  <w:pPr>
                    <w:pStyle w:val="null3"/>
                  </w:pPr>
                  <w:r>
                    <w:rPr>
                      <w:rFonts w:ascii="仿宋_GB2312" w:hAnsi="仿宋_GB2312" w:cs="仿宋_GB2312" w:eastAsia="仿宋_GB2312"/>
                      <w:sz w:val="27"/>
                    </w:rPr>
                    <w:t>4</w:t>
                  </w:r>
                  <w:r>
                    <w:rPr>
                      <w:rFonts w:ascii="仿宋_GB2312" w:hAnsi="仿宋_GB2312" w:cs="仿宋_GB2312" w:eastAsia="仿宋_GB2312"/>
                      <w:sz w:val="27"/>
                    </w:rPr>
                    <w:t>、自带1000mAh以上锂电池。</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微力传感器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、测量范围：-2N—+2N；分度：0.001N；可用于测拉力（显示正值）和压力（显示负值），手柄式结构</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、连接插口具有方向性和自锁功能，可以防止传感器在使用过程中脱落，保证数据传输稳定；支持与采集器的有线通讯、无线通讯和独立数据显示等工作方式。</w:t>
                  </w:r>
                </w:p>
                <w:p>
                  <w:pPr>
                    <w:pStyle w:val="null3"/>
                  </w:pPr>
                  <w:r>
                    <w:rPr>
                      <w:rFonts w:ascii="仿宋_GB2312" w:hAnsi="仿宋_GB2312" w:cs="仿宋_GB2312" w:eastAsia="仿宋_GB2312"/>
                      <w:sz w:val="27"/>
                    </w:rPr>
                    <w:t>3</w:t>
                  </w:r>
                  <w:r>
                    <w:rPr>
                      <w:rFonts w:ascii="仿宋_GB2312" w:hAnsi="仿宋_GB2312" w:cs="仿宋_GB2312" w:eastAsia="仿宋_GB2312"/>
                      <w:sz w:val="27"/>
                    </w:rPr>
                    <w:t>、传感器由高强度塑料外壳，具备 M5螺丝孔位，传感器支持固定在多种操作平台和实验装置上；</w:t>
                  </w:r>
                </w:p>
                <w:p>
                  <w:pPr>
                    <w:pStyle w:val="null3"/>
                  </w:pPr>
                  <w:r>
                    <w:rPr>
                      <w:rFonts w:ascii="仿宋_GB2312" w:hAnsi="仿宋_GB2312" w:cs="仿宋_GB2312" w:eastAsia="仿宋_GB2312"/>
                      <w:sz w:val="27"/>
                    </w:rPr>
                    <w:t>4</w:t>
                  </w:r>
                  <w:r>
                    <w:rPr>
                      <w:rFonts w:ascii="仿宋_GB2312" w:hAnsi="仿宋_GB2312" w:cs="仿宋_GB2312" w:eastAsia="仿宋_GB2312"/>
                      <w:sz w:val="27"/>
                    </w:rPr>
                    <w:t>、支持应用于Windows、Android、iOS、麒麟、统信、鸿蒙等操作系统平台。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多用力学轨道</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包括：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与位移传感器、光电门、力等传感器配合使用，支持对位移、速度、加速度的测量，验证牛顿第二定律，描绘匀加速、变速、简谐振动、受迫振动等运动形式的“位移-时间”曲线，完成胡可定律、变力作用下的动量定理等力学和运动学实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机械能守恒实验器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、包括底座、刻度板（含释放与收纳装置、挡光片）、立柱、光电门传感器、传感器电路、摆锤、摆杆、固定螺栓组成，支持直接与计算机USB口连接通讯；</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、支持通过摆锤的一次运动，可获得摆锤≥6个不同高度的实验数据；拥有独立的专用软件，方便教师课堂演示实验使用；</w:t>
                  </w:r>
                </w:p>
                <w:p>
                  <w:pPr>
                    <w:pStyle w:val="null3"/>
                  </w:pPr>
                  <w:r>
                    <w:rPr>
                      <w:rFonts w:ascii="仿宋_GB2312" w:hAnsi="仿宋_GB2312" w:cs="仿宋_GB2312" w:eastAsia="仿宋_GB2312"/>
                      <w:sz w:val="27"/>
                    </w:rPr>
                    <w:t>3</w:t>
                  </w:r>
                  <w:r>
                    <w:rPr>
                      <w:rFonts w:ascii="仿宋_GB2312" w:hAnsi="仿宋_GB2312" w:cs="仿宋_GB2312" w:eastAsia="仿宋_GB2312"/>
                      <w:sz w:val="27"/>
                    </w:rPr>
                    <w:t>、通过数据计算可以计算出摆球的动能、势能和机械能，并同时描绘出动能、势能和机械能随摆球下落高度的图线，得到随着摆球下落高度的降低，动能增大，势能减小，机械能不变的实验结论，完成对机械能守恒定律的定量探究。</w:t>
                  </w:r>
                </w:p>
                <w:p>
                  <w:pPr>
                    <w:pStyle w:val="null3"/>
                  </w:pPr>
                  <w:r>
                    <w:rPr>
                      <w:rFonts w:ascii="仿宋_GB2312" w:hAnsi="仿宋_GB2312" w:cs="仿宋_GB2312" w:eastAsia="仿宋_GB2312"/>
                      <w:sz w:val="27"/>
                    </w:rPr>
                    <w:t>4</w:t>
                  </w:r>
                  <w:r>
                    <w:rPr>
                      <w:rFonts w:ascii="仿宋_GB2312" w:hAnsi="仿宋_GB2312" w:cs="仿宋_GB2312" w:eastAsia="仿宋_GB2312"/>
                      <w:sz w:val="27"/>
                    </w:rPr>
                    <w:t>、满足以下实验要求：</w:t>
                  </w:r>
                </w:p>
                <w:p>
                  <w:pPr>
                    <w:pStyle w:val="null3"/>
                  </w:pPr>
                  <w:r>
                    <w:rPr>
                      <w:rFonts w:ascii="仿宋_GB2312" w:hAnsi="仿宋_GB2312" w:cs="仿宋_GB2312" w:eastAsia="仿宋_GB2312"/>
                      <w:sz w:val="27"/>
                    </w:rPr>
                    <w:t>（1）摆锤在一次下落过程中，通过其自带的光电门传感器，可以同时测量并记录摆锤在≥6个不同高度时的速度大小。</w:t>
                  </w:r>
                </w:p>
                <w:p>
                  <w:pPr>
                    <w:pStyle w:val="null3"/>
                  </w:pPr>
                  <w:r>
                    <w:rPr>
                      <w:rFonts w:ascii="仿宋_GB2312" w:hAnsi="仿宋_GB2312" w:cs="仿宋_GB2312" w:eastAsia="仿宋_GB2312"/>
                      <w:sz w:val="27"/>
                    </w:rPr>
                    <w:t>（2）软件自动计算并记录出≥6个挡光位置的速度大小，并能进一步计算出摆锤的动能、势能和机械能，同时描绘出动能、势能和机械能随摆锤下落高度的变化图线。通过数据表格和图线可以得到随着摆锤下落时，随高度的降低，动能增大，势能减小，机械能不变的实验结论。</w:t>
                  </w:r>
                </w:p>
                <w:p>
                  <w:pPr>
                    <w:pStyle w:val="null3"/>
                  </w:pPr>
                  <w:r>
                    <w:rPr>
                      <w:rFonts w:ascii="仿宋_GB2312" w:hAnsi="仿宋_GB2312" w:cs="仿宋_GB2312" w:eastAsia="仿宋_GB2312"/>
                      <w:sz w:val="27"/>
                    </w:rPr>
                    <w:t>（3）摆锤速度的记录非通过角速度或转速换算而来，为通过光电门传感器测得挡光时间，并由基本公式“V=S/T”得出瞬时速度，重力势能通过设定零势能点，由刻度板度数高度h，并由基本公式Ep=mgh得出，符合高中各年级学生学习和认知规律。</w:t>
                  </w:r>
                </w:p>
                <w:p>
                  <w:pPr>
                    <w:pStyle w:val="null3"/>
                    <w:jc w:val="left"/>
                  </w:pPr>
                  <w:r>
                    <w:rPr>
                      <w:rFonts w:ascii="仿宋_GB2312" w:hAnsi="仿宋_GB2312" w:cs="仿宋_GB2312" w:eastAsia="仿宋_GB2312"/>
                      <w:sz w:val="27"/>
                      <w:b/>
                    </w:rPr>
                    <w:t>★5</w:t>
                  </w:r>
                  <w:r>
                    <w:rPr>
                      <w:rFonts w:ascii="仿宋_GB2312" w:hAnsi="仿宋_GB2312" w:cs="仿宋_GB2312" w:eastAsia="仿宋_GB2312"/>
                      <w:sz w:val="27"/>
                      <w:b/>
                    </w:rPr>
                    <w:t>、供应商应搭建真实环境视频录制以下实验过程，包括： （1）机械能守恒实验器直接与计算机USB口连接通讯，通过摆锤的一次运动，可获得摆锤在</w:t>
                  </w:r>
                  <w:r>
                    <w:rPr>
                      <w:rFonts w:ascii="仿宋_GB2312" w:hAnsi="仿宋_GB2312" w:cs="仿宋_GB2312" w:eastAsia="仿宋_GB2312"/>
                      <w:sz w:val="27"/>
                    </w:rPr>
                    <w:t>≥</w:t>
                  </w:r>
                  <w:r>
                    <w:rPr>
                      <w:rFonts w:ascii="仿宋_GB2312" w:hAnsi="仿宋_GB2312" w:cs="仿宋_GB2312" w:eastAsia="仿宋_GB2312"/>
                      <w:sz w:val="27"/>
                      <w:b/>
                    </w:rPr>
                    <w:t>6</w:t>
                  </w:r>
                  <w:r>
                    <w:rPr>
                      <w:rFonts w:ascii="仿宋_GB2312" w:hAnsi="仿宋_GB2312" w:cs="仿宋_GB2312" w:eastAsia="仿宋_GB2312"/>
                      <w:sz w:val="27"/>
                      <w:b/>
                    </w:rPr>
                    <w:t>个不同高度的实验数据，软件中可以对动能、势能、机械能进行展示、分析；</w:t>
                  </w:r>
                </w:p>
                <w:p>
                  <w:pPr>
                    <w:pStyle w:val="null3"/>
                    <w:jc w:val="left"/>
                  </w:pPr>
                  <w:r>
                    <w:rPr>
                      <w:rFonts w:ascii="仿宋_GB2312" w:hAnsi="仿宋_GB2312" w:cs="仿宋_GB2312" w:eastAsia="仿宋_GB2312"/>
                      <w:sz w:val="27"/>
                      <w:b/>
                    </w:rPr>
                    <w:t>（2）挡光片可以移动在刻度板上的位置，系统能够自动识别挡光片的安装位置并记入软件，不需要手动输入挡光片竖直高度，学生探究摆锤经过不同位置的速度，软件通过预设摆锤的质量数据，自动计算出摆锤在不同挡光片位置的动能和势能；</w:t>
                  </w:r>
                </w:p>
                <w:p>
                  <w:pPr>
                    <w:pStyle w:val="null3"/>
                    <w:jc w:val="left"/>
                  </w:pPr>
                  <w:r>
                    <w:rPr>
                      <w:rFonts w:ascii="仿宋_GB2312" w:hAnsi="仿宋_GB2312" w:cs="仿宋_GB2312" w:eastAsia="仿宋_GB2312"/>
                      <w:sz w:val="27"/>
                      <w:b/>
                    </w:rPr>
                    <w:t>（3）支持采用有线或无线方式与计算机通讯，或无线方式与移动端通讯；</w:t>
                  </w:r>
                </w:p>
                <w:p>
                  <w:pPr>
                    <w:pStyle w:val="null3"/>
                    <w:jc w:val="left"/>
                  </w:pPr>
                  <w:r>
                    <w:rPr>
                      <w:rFonts w:ascii="仿宋_GB2312" w:hAnsi="仿宋_GB2312" w:cs="仿宋_GB2312" w:eastAsia="仿宋_GB2312"/>
                      <w:sz w:val="27"/>
                      <w:b/>
                    </w:rPr>
                    <w:t>（4）挡光片上的感应装置可与软件交互联动，通过触摸挡光片即可关联对应数据，直观观察机械能转化过程；</w:t>
                  </w:r>
                </w:p>
                <w:p>
                  <w:pPr>
                    <w:pStyle w:val="null3"/>
                    <w:jc w:val="left"/>
                  </w:pPr>
                  <w:r>
                    <w:rPr>
                      <w:rFonts w:ascii="仿宋_GB2312" w:hAnsi="仿宋_GB2312" w:cs="仿宋_GB2312" w:eastAsia="仿宋_GB2312"/>
                      <w:sz w:val="27"/>
                      <w:b/>
                    </w:rPr>
                    <w:t>（5）教师可以通过教学一体机，在屏幕上模拟实验器的操作过程和数据的变化过程，向学生直接展示摆锤在不同挡光片位置的动能和势能信息，同时辅助软件上的图线变化，实时向学生传递实验过程中的定性变化与定量变化。</w:t>
                  </w:r>
                </w:p>
                <w:p>
                  <w:pPr>
                    <w:pStyle w:val="null3"/>
                  </w:pPr>
                  <w:r>
                    <w:rPr>
                      <w:rFonts w:ascii="仿宋_GB2312" w:hAnsi="仿宋_GB2312" w:cs="仿宋_GB2312" w:eastAsia="仿宋_GB2312"/>
                      <w:sz w:val="27"/>
                      <w:b/>
                    </w:rPr>
                    <w:t>注：演示通过陕西省政府采购系统电子化交易系统进行，若通过电子化交易系统不能流畅完成演示过程的（如响应卡顿、延迟响应等），将通过腾讯会议APP（会议码现场通知）进行，供应商应自行做好相关调试等准备工作。</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机械能守恒实验器Ⅰ</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、包括主板、副板、圆柱型摆、固定臂、测平器、螺栓等。</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、支持完成动能势能转化实验（定性＋定量）。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摩擦力实验器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、由轨道、摩擦台底座、多种摩擦块、电机组成，与力传感器配合使用，可实现摩擦物体做匀速直线运动，可描绘摩擦力随时间的变化曲线，探究最大静摩擦力及滑动摩擦力的相关规律</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地磁场发电机</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b/>
                    </w:rPr>
                    <w:t>★1、由专用底座、矩形线圈、连接轴承组成，线圈可自由旋转，与微电流传感器配合使用，测量线圈旋转时产生的交流电。</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电阻定律实验器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、由直径不同的铁、铁铬、镍铬三种金属丝组成，配合电流、电压传感器使用，探究导体的电阻与长度、截面积的关系</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匀强磁场螺线管</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、支持接学生电源，塑壳支架，线圈具有特定的长径比，在螺线管内部产生匀强磁场。</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多向转接头</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、双向交叉，孔内径适应于标准铁架台。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磁力固定座A</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、三角型底座配三个强力磁铁，铝合金支柱，适用于固定较大型实验器材。</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29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无线向心力</w:t>
                  </w:r>
                </w:p>
                <w:p>
                  <w:pPr>
                    <w:pStyle w:val="null3"/>
                    <w:jc w:val="both"/>
                  </w:pPr>
                  <w:r>
                    <w:rPr>
                      <w:rFonts w:ascii="仿宋_GB2312" w:hAnsi="仿宋_GB2312" w:cs="仿宋_GB2312" w:eastAsia="仿宋_GB2312"/>
                      <w:sz w:val="27"/>
                    </w:rPr>
                    <w:t>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、由三角稳固底座、金属支架、旋臂（内置传感器及无线发射电路）、配重杆、挡光臂、旋臂座、连接装置、紧固件、无线接收器构成。</w:t>
                  </w:r>
                </w:p>
                <w:p>
                  <w:pPr>
                    <w:pStyle w:val="null3"/>
                  </w:pPr>
                  <w:r>
                    <w:rPr>
                      <w:rFonts w:ascii="仿宋_GB2312" w:hAnsi="仿宋_GB2312" w:cs="仿宋_GB2312" w:eastAsia="仿宋_GB2312"/>
                      <w:sz w:val="27"/>
                    </w:rPr>
                    <w:t>2</w:t>
                  </w:r>
                  <w:r>
                    <w:rPr>
                      <w:rFonts w:ascii="仿宋_GB2312" w:hAnsi="仿宋_GB2312" w:cs="仿宋_GB2312" w:eastAsia="仿宋_GB2312"/>
                      <w:sz w:val="27"/>
                    </w:rPr>
                    <w:t>、旋臂支持在水平、倾向、垂直平面内自由旋转。</w:t>
                  </w:r>
                </w:p>
                <w:p>
                  <w:pPr>
                    <w:pStyle w:val="null3"/>
                  </w:pPr>
                  <w:r>
                    <w:rPr>
                      <w:rFonts w:ascii="仿宋_GB2312" w:hAnsi="仿宋_GB2312" w:cs="仿宋_GB2312" w:eastAsia="仿宋_GB2312"/>
                      <w:sz w:val="27"/>
                    </w:rPr>
                    <w:t>3</w:t>
                  </w:r>
                  <w:r>
                    <w:rPr>
                      <w:rFonts w:ascii="仿宋_GB2312" w:hAnsi="仿宋_GB2312" w:cs="仿宋_GB2312" w:eastAsia="仿宋_GB2312"/>
                      <w:sz w:val="27"/>
                    </w:rPr>
                    <w:t>、无线接收器与计算机USB接口通讯。</w:t>
                  </w:r>
                </w:p>
                <w:p>
                  <w:pPr>
                    <w:pStyle w:val="null3"/>
                  </w:pPr>
                  <w:r>
                    <w:rPr>
                      <w:rFonts w:ascii="仿宋_GB2312" w:hAnsi="仿宋_GB2312" w:cs="仿宋_GB2312" w:eastAsia="仿宋_GB2312"/>
                      <w:sz w:val="27"/>
                    </w:rPr>
                    <w:t>4</w:t>
                  </w:r>
                  <w:r>
                    <w:rPr>
                      <w:rFonts w:ascii="仿宋_GB2312" w:hAnsi="仿宋_GB2312" w:cs="仿宋_GB2312" w:eastAsia="仿宋_GB2312"/>
                      <w:sz w:val="27"/>
                    </w:rPr>
                    <w:t>、支持描绘水平方向时向心力与质量、角速度、运动半径的关系曲线，探究向心力与质量、角速度、角速度的平方、运动半径的关系以及在倾斜方向时向心力的变化。</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30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向心力实验器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、由主梁架、底座、砝码、旋臂、连接装置、紧固件与电机控制系统等构成。</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、支持选择手动与电机驱动两种旋转模式；</w:t>
                  </w:r>
                </w:p>
                <w:p>
                  <w:pPr>
                    <w:pStyle w:val="null3"/>
                  </w:pPr>
                  <w:r>
                    <w:rPr>
                      <w:rFonts w:ascii="仿宋_GB2312" w:hAnsi="仿宋_GB2312" w:cs="仿宋_GB2312" w:eastAsia="仿宋_GB2312"/>
                      <w:sz w:val="27"/>
                    </w:rPr>
                    <w:t>3</w:t>
                  </w:r>
                  <w:r>
                    <w:rPr>
                      <w:rFonts w:ascii="仿宋_GB2312" w:hAnsi="仿宋_GB2312" w:cs="仿宋_GB2312" w:eastAsia="仿宋_GB2312"/>
                      <w:sz w:val="27"/>
                    </w:rPr>
                    <w:t>、电机转动速度（0—30rad/s）及转动方向可调。</w:t>
                  </w:r>
                </w:p>
                <w:p>
                  <w:pPr>
                    <w:pStyle w:val="null3"/>
                  </w:pPr>
                  <w:r>
                    <w:rPr>
                      <w:rFonts w:ascii="仿宋_GB2312" w:hAnsi="仿宋_GB2312" w:cs="仿宋_GB2312" w:eastAsia="仿宋_GB2312"/>
                      <w:sz w:val="27"/>
                    </w:rPr>
                    <w:t>4</w:t>
                  </w:r>
                  <w:r>
                    <w:rPr>
                      <w:rFonts w:ascii="仿宋_GB2312" w:hAnsi="仿宋_GB2312" w:cs="仿宋_GB2312" w:eastAsia="仿宋_GB2312"/>
                      <w:sz w:val="27"/>
                    </w:rPr>
                    <w:t>、支持通过控制变量法，研究向心力分别与角速度、质量以及旋转半径的关系。</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31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智能力盘</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、由两只一体式力/倾角传感器、精密力盘、挂臂、固定装置组成，与铁架台、数据采集器配合使用。</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、支持实时测量两个方向的分力大小与角度值，完成动态条件下力的分解实验，实时显示合力的大小及方向。</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32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斜面上力的分解实验器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、由座架、L型旋臂和内置式力传感器、弧型角度标尺、环型物块构成。</w:t>
                  </w:r>
                </w:p>
                <w:p>
                  <w:pPr>
                    <w:pStyle w:val="null3"/>
                  </w:pPr>
                  <w:r>
                    <w:rPr>
                      <w:rFonts w:ascii="仿宋_GB2312" w:hAnsi="仿宋_GB2312" w:cs="仿宋_GB2312" w:eastAsia="仿宋_GB2312"/>
                      <w:sz w:val="27"/>
                    </w:rPr>
                    <w:t>2</w:t>
                  </w:r>
                  <w:r>
                    <w:rPr>
                      <w:rFonts w:ascii="仿宋_GB2312" w:hAnsi="仿宋_GB2312" w:cs="仿宋_GB2312" w:eastAsia="仿宋_GB2312"/>
                      <w:sz w:val="27"/>
                    </w:rPr>
                    <w:t>、无需另配传感器，支持完成在斜面上力的分解合成实验。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33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电学实验板</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、≥23块，设有标准接插孔及开关。</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、支持完成≥30个电学实验，包含：半波整流与滤波，全波整流与滤波，复杂电路分析，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34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安培力实验器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、由底座、磁铁组、标有角度的转盘、矩形线框、挂钩、支架组成。</w:t>
                  </w:r>
                </w:p>
                <w:p>
                  <w:pPr>
                    <w:pStyle w:val="null3"/>
                  </w:pPr>
                  <w:r>
                    <w:rPr>
                      <w:rFonts w:ascii="仿宋_GB2312" w:hAnsi="仿宋_GB2312" w:cs="仿宋_GB2312" w:eastAsia="仿宋_GB2312"/>
                      <w:sz w:val="27"/>
                    </w:rPr>
                    <w:t>2</w:t>
                  </w:r>
                  <w:r>
                    <w:rPr>
                      <w:rFonts w:ascii="仿宋_GB2312" w:hAnsi="仿宋_GB2312" w:cs="仿宋_GB2312" w:eastAsia="仿宋_GB2312"/>
                      <w:sz w:val="27"/>
                    </w:rPr>
                    <w:t>、配合电流传感器或多量程电流传感器和微力传感器使用，研究安培力与导线长度、供电电流以及电流方向与磁场夹角的关系。</w:t>
                  </w:r>
                </w:p>
                <w:p>
                  <w:pPr>
                    <w:pStyle w:val="null3"/>
                  </w:pPr>
                  <w:r>
                    <w:rPr>
                      <w:rFonts w:ascii="仿宋_GB2312" w:hAnsi="仿宋_GB2312" w:cs="仿宋_GB2312" w:eastAsia="仿宋_GB2312"/>
                      <w:sz w:val="27"/>
                    </w:rPr>
                    <w:t>3</w:t>
                  </w:r>
                  <w:r>
                    <w:rPr>
                      <w:rFonts w:ascii="仿宋_GB2312" w:hAnsi="仿宋_GB2312" w:cs="仿宋_GB2312" w:eastAsia="仿宋_GB2312"/>
                      <w:sz w:val="27"/>
                    </w:rPr>
                    <w:t>、矩形线框上线圈具备≥6种匝数，包括：50、100、150、200、250、300匝，支持研究不同匝数下的安培力大小。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35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法拉第电磁感应实验器Ⅰ</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、由底座、活动线圈、磁铁、光电门传感器组成，通过内置传感器测量数据，支持直接与计算机USB口通讯；2、支持完成在磁感强度不变的条件下，动生电动势与运动速度的关系实验。</w:t>
                  </w:r>
                </w:p>
                <w:p>
                  <w:pPr>
                    <w:pStyle w:val="null3"/>
                  </w:pPr>
                  <w:r>
                    <w:rPr>
                      <w:rFonts w:ascii="仿宋_GB2312" w:hAnsi="仿宋_GB2312" w:cs="仿宋_GB2312" w:eastAsia="仿宋_GB2312"/>
                      <w:sz w:val="27"/>
                    </w:rPr>
                    <w:t>3</w:t>
                  </w:r>
                  <w:r>
                    <w:rPr>
                      <w:rFonts w:ascii="仿宋_GB2312" w:hAnsi="仿宋_GB2312" w:cs="仿宋_GB2312" w:eastAsia="仿宋_GB2312"/>
                      <w:sz w:val="27"/>
                    </w:rPr>
                    <w:t>、挡光杆宽度：6mm±0.2mm，线框能卡在两条金属支架中间竖槽内。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36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智能电源</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、具备手动模式和智能模式输出。</w:t>
                  </w:r>
                </w:p>
                <w:p>
                  <w:pPr>
                    <w:pStyle w:val="null3"/>
                  </w:pPr>
                  <w:r>
                    <w:rPr>
                      <w:rFonts w:ascii="仿宋_GB2312" w:hAnsi="仿宋_GB2312" w:cs="仿宋_GB2312" w:eastAsia="仿宋_GB2312"/>
                      <w:sz w:val="27"/>
                    </w:rPr>
                    <w:t>2</w:t>
                  </w:r>
                  <w:r>
                    <w:rPr>
                      <w:rFonts w:ascii="仿宋_GB2312" w:hAnsi="仿宋_GB2312" w:cs="仿宋_GB2312" w:eastAsia="仿宋_GB2312"/>
                      <w:sz w:val="27"/>
                    </w:rPr>
                    <w:t>、手动模式地流输出：1.5V——10V连续可调。</w:t>
                  </w:r>
                </w:p>
                <w:p>
                  <w:pPr>
                    <w:pStyle w:val="null3"/>
                  </w:pPr>
                  <w:r>
                    <w:rPr>
                      <w:rFonts w:ascii="仿宋_GB2312" w:hAnsi="仿宋_GB2312" w:cs="仿宋_GB2312" w:eastAsia="仿宋_GB2312"/>
                      <w:sz w:val="27"/>
                    </w:rPr>
                    <w:t>3</w:t>
                  </w:r>
                  <w:r>
                    <w:rPr>
                      <w:rFonts w:ascii="仿宋_GB2312" w:hAnsi="仿宋_GB2312" w:cs="仿宋_GB2312" w:eastAsia="仿宋_GB2312"/>
                      <w:sz w:val="27"/>
                    </w:rPr>
                    <w:t>、智能模式输出：支持分别调节单周期的梯形波、单周期三角波及多周期三角波三种模式输出，波形上升与下降斜率分别可调。</w:t>
                  </w:r>
                </w:p>
                <w:p>
                  <w:pPr>
                    <w:pStyle w:val="null3"/>
                  </w:pPr>
                  <w:r>
                    <w:rPr>
                      <w:rFonts w:ascii="仿宋_GB2312" w:hAnsi="仿宋_GB2312" w:cs="仿宋_GB2312" w:eastAsia="仿宋_GB2312"/>
                      <w:sz w:val="27"/>
                    </w:rPr>
                    <w:t>4</w:t>
                  </w:r>
                  <w:r>
                    <w:rPr>
                      <w:rFonts w:ascii="仿宋_GB2312" w:hAnsi="仿宋_GB2312" w:cs="仿宋_GB2312" w:eastAsia="仿宋_GB2312"/>
                      <w:sz w:val="27"/>
                    </w:rPr>
                    <w:t>、为法拉第电磁感应定律实验器Ⅱ的必备模块，二者组合使用，可完成研究磁通量的变化率与感生电动势的关系实验。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37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法拉第电磁感应实验器</w:t>
                  </w:r>
                  <w:r>
                    <w:rPr>
                      <w:rFonts w:ascii="仿宋_GB2312" w:hAnsi="仿宋_GB2312" w:cs="仿宋_GB2312" w:eastAsia="仿宋_GB2312"/>
                      <w:sz w:val="27"/>
                    </w:rPr>
                    <w:t>Ⅱ</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、由磁传感器、底座、主线圈、次线圈、电动势测量传输系统组成；支持直接与计算机USB口连接通讯；</w:t>
                  </w:r>
                </w:p>
                <w:p>
                  <w:pPr>
                    <w:pStyle w:val="null3"/>
                  </w:pPr>
                  <w:r>
                    <w:rPr>
                      <w:rFonts w:ascii="仿宋_GB2312" w:hAnsi="仿宋_GB2312" w:cs="仿宋_GB2312" w:eastAsia="仿宋_GB2312"/>
                      <w:sz w:val="27"/>
                    </w:rPr>
                    <w:t>2</w:t>
                  </w:r>
                  <w:r>
                    <w:rPr>
                      <w:rFonts w:ascii="仿宋_GB2312" w:hAnsi="仿宋_GB2312" w:cs="仿宋_GB2312" w:eastAsia="仿宋_GB2312"/>
                      <w:sz w:val="27"/>
                    </w:rPr>
                    <w:t>、与智能电源、磁感应强度传感器配合使用，探究感生电动势与磁感强度的变化率关系。</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38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多功能学生电源</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、具有直流/交流转换输出功能；</w:t>
                  </w:r>
                </w:p>
                <w:p>
                  <w:pPr>
                    <w:pStyle w:val="null3"/>
                  </w:pPr>
                  <w:r>
                    <w:rPr>
                      <w:rFonts w:ascii="仿宋_GB2312" w:hAnsi="仿宋_GB2312" w:cs="仿宋_GB2312" w:eastAsia="仿宋_GB2312"/>
                      <w:sz w:val="27"/>
                    </w:rPr>
                    <w:t>2</w:t>
                  </w:r>
                  <w:r>
                    <w:rPr>
                      <w:rFonts w:ascii="仿宋_GB2312" w:hAnsi="仿宋_GB2312" w:cs="仿宋_GB2312" w:eastAsia="仿宋_GB2312"/>
                      <w:sz w:val="27"/>
                    </w:rPr>
                    <w:t>、直流输出：电压1.5V——20V，最大输出功率：30W；3、交流输出：电压0V——9V/50Hz，最大输出功率：4.5W；4、交直流电压独立幅值连续可调；</w:t>
                  </w:r>
                </w:p>
                <w:p>
                  <w:pPr>
                    <w:pStyle w:val="null3"/>
                  </w:pPr>
                  <w:r>
                    <w:rPr>
                      <w:rFonts w:ascii="仿宋_GB2312" w:hAnsi="仿宋_GB2312" w:cs="仿宋_GB2312" w:eastAsia="仿宋_GB2312"/>
                      <w:sz w:val="27"/>
                    </w:rPr>
                    <w:t>5</w:t>
                  </w:r>
                  <w:r>
                    <w:rPr>
                      <w:rFonts w:ascii="仿宋_GB2312" w:hAnsi="仿宋_GB2312" w:cs="仿宋_GB2312" w:eastAsia="仿宋_GB2312"/>
                      <w:sz w:val="27"/>
                    </w:rPr>
                    <w:t>、具有直流极性转换、输出短路保护功能</w:t>
                  </w:r>
                </w:p>
                <w:p>
                  <w:pPr>
                    <w:pStyle w:val="null3"/>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39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逻辑电路实验器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、最低要求：与或非三种门电路、八种开关电路、三种显示模块、三种连接器、电源、信号采集器等不少于23个组件构成；</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、支持完成复杂的数字电路、自动控制、逻辑电路实验；</w:t>
                  </w:r>
                </w:p>
                <w:p>
                  <w:pPr>
                    <w:pStyle w:val="null3"/>
                  </w:pPr>
                  <w:r>
                    <w:rPr>
                      <w:rFonts w:ascii="仿宋_GB2312" w:hAnsi="仿宋_GB2312" w:cs="仿宋_GB2312" w:eastAsia="仿宋_GB2312"/>
                      <w:sz w:val="27"/>
                    </w:rPr>
                    <w:t>3</w:t>
                  </w:r>
                  <w:r>
                    <w:rPr>
                      <w:rFonts w:ascii="仿宋_GB2312" w:hAnsi="仿宋_GB2312" w:cs="仿宋_GB2312" w:eastAsia="仿宋_GB2312"/>
                      <w:sz w:val="27"/>
                    </w:rPr>
                    <w:t>、支持通过软件显示输入输出电平随时间变化曲线，便于数据分析。</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40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作用力与反作用力实验器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、由底座、滑台、两个固定柱构成，将两个力传感器分别固定在固定柱上，通过移动其中一个固定柱上力传感器来观看两个力传感器值的大小。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41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电磁感应与楞次定律实验器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、该实验器由档位开关、线圈、接线柱和电路板组成。与电流传感器配合使用，用于研究电磁感应现象。</w:t>
                  </w:r>
                </w:p>
                <w:p>
                  <w:pPr>
                    <w:pStyle w:val="null3"/>
                  </w:pPr>
                  <w:r>
                    <w:rPr>
                      <w:rFonts w:ascii="仿宋_GB2312" w:hAnsi="仿宋_GB2312" w:cs="仿宋_GB2312" w:eastAsia="仿宋_GB2312"/>
                      <w:sz w:val="27"/>
                    </w:rPr>
                    <w:t>2</w:t>
                  </w:r>
                  <w:r>
                    <w:rPr>
                      <w:rFonts w:ascii="仿宋_GB2312" w:hAnsi="仿宋_GB2312" w:cs="仿宋_GB2312" w:eastAsia="仿宋_GB2312"/>
                      <w:sz w:val="27"/>
                    </w:rPr>
                    <w:t>、档位开关分别与不同匝数相的线圈连接，探究线圈匝数与感应电流的关系。</w:t>
                  </w:r>
                </w:p>
                <w:p>
                  <w:pPr>
                    <w:pStyle w:val="null3"/>
                  </w:pPr>
                  <w:r>
                    <w:rPr>
                      <w:rFonts w:ascii="仿宋_GB2312" w:hAnsi="仿宋_GB2312" w:cs="仿宋_GB2312" w:eastAsia="仿宋_GB2312"/>
                      <w:sz w:val="27"/>
                    </w:rPr>
                    <w:t>3</w:t>
                  </w:r>
                  <w:r>
                    <w:rPr>
                      <w:rFonts w:ascii="仿宋_GB2312" w:hAnsi="仿宋_GB2312" w:cs="仿宋_GB2312" w:eastAsia="仿宋_GB2312"/>
                      <w:sz w:val="27"/>
                    </w:rPr>
                    <w:t>、支持根据曲线的变化趋势分析感应电流的方向，并由此验证楞次定律。</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42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魔板-单摆实验器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、由立柱、支架、摆杆（含转轴、T型连接杆、碳纤维杆、信号源夹、配重块）、刻度盘、角码及紧固件构成。2、与电磁定位板、信号源配合使用，可进行单摆实验。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43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魔板-机械能守恒实验器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、由支架总成（含60mm立杆、支架、角槽连接件）、摆杆（含转轴、T型连接杆、碳纤维杆、信号源夹）及紧固件构成，配备安装工具（含2.5mm内六角扳手1只，1.5mm内六角扳手1只）。</w:t>
                  </w:r>
                </w:p>
                <w:p>
                  <w:pPr>
                    <w:pStyle w:val="null3"/>
                  </w:pPr>
                  <w:r>
                    <w:rPr>
                      <w:rFonts w:ascii="仿宋_GB2312" w:hAnsi="仿宋_GB2312" w:cs="仿宋_GB2312" w:eastAsia="仿宋_GB2312"/>
                      <w:sz w:val="27"/>
                    </w:rPr>
                    <w:t>2</w:t>
                  </w:r>
                  <w:r>
                    <w:rPr>
                      <w:rFonts w:ascii="仿宋_GB2312" w:hAnsi="仿宋_GB2312" w:cs="仿宋_GB2312" w:eastAsia="仿宋_GB2312"/>
                      <w:sz w:val="27"/>
                    </w:rPr>
                    <w:t>、与电磁定位板、信号源配合使用，可进行“机械能守恒定律”实验，系统自动记录信号源的运动轨迹，并给出这段运动区域内信号源动能、重力势能和机械能的变化图线。</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44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魔板-自由落体实验器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、由手动释放器、信号源保护夹、缓冲筐及紧固件构成。</w:t>
                  </w:r>
                </w:p>
                <w:p>
                  <w:pPr>
                    <w:pStyle w:val="null3"/>
                  </w:pPr>
                  <w:r>
                    <w:rPr>
                      <w:rFonts w:ascii="仿宋_GB2312" w:hAnsi="仿宋_GB2312" w:cs="仿宋_GB2312" w:eastAsia="仿宋_GB2312"/>
                      <w:sz w:val="27"/>
                    </w:rPr>
                    <w:t>2</w:t>
                  </w:r>
                  <w:r>
                    <w:rPr>
                      <w:rFonts w:ascii="仿宋_GB2312" w:hAnsi="仿宋_GB2312" w:cs="仿宋_GB2312" w:eastAsia="仿宋_GB2312"/>
                      <w:sz w:val="27"/>
                    </w:rPr>
                    <w:t>、与电磁定位板、信号源及软件配合使用。</w:t>
                  </w:r>
                </w:p>
                <w:p>
                  <w:pPr>
                    <w:pStyle w:val="null3"/>
                  </w:pPr>
                  <w:r>
                    <w:rPr>
                      <w:rFonts w:ascii="仿宋_GB2312" w:hAnsi="仿宋_GB2312" w:cs="仿宋_GB2312" w:eastAsia="仿宋_GB2312"/>
                      <w:sz w:val="27"/>
                    </w:rPr>
                    <w:t>3</w:t>
                  </w:r>
                  <w:r>
                    <w:rPr>
                      <w:rFonts w:ascii="仿宋_GB2312" w:hAnsi="仿宋_GB2312" w:cs="仿宋_GB2312" w:eastAsia="仿宋_GB2312"/>
                      <w:sz w:val="27"/>
                    </w:rPr>
                    <w:t>、在定位范围578mm×330mm中，满足定位精度≤1mm的要求。</w:t>
                  </w:r>
                </w:p>
                <w:p>
                  <w:pPr>
                    <w:pStyle w:val="null3"/>
                  </w:pPr>
                  <w:r>
                    <w:rPr>
                      <w:rFonts w:ascii="仿宋_GB2312" w:hAnsi="仿宋_GB2312" w:cs="仿宋_GB2312" w:eastAsia="仿宋_GB2312"/>
                      <w:sz w:val="27"/>
                    </w:rPr>
                    <w:t>4</w:t>
                  </w:r>
                  <w:r>
                    <w:rPr>
                      <w:rFonts w:ascii="仿宋_GB2312" w:hAnsi="仿宋_GB2312" w:cs="仿宋_GB2312" w:eastAsia="仿宋_GB2312"/>
                      <w:sz w:val="27"/>
                    </w:rPr>
                    <w:t>、在二维坐标系中能够以50Hz或100Hz精准定位物体自由下落过程中的轨迹点，同时以表格形式记录下落过程中轨迹点的坐标，能够绘制“s-t图线”以及“v-t图线”，并自动计算出物体下落的“加速度”值，从而揭示了自由落体运动的规律。</w:t>
                  </w:r>
                </w:p>
                <w:p>
                  <w:pPr>
                    <w:pStyle w:val="null3"/>
                  </w:pPr>
                  <w:r>
                    <w:rPr>
                      <w:rFonts w:ascii="仿宋_GB2312" w:hAnsi="仿宋_GB2312" w:cs="仿宋_GB2312" w:eastAsia="仿宋_GB2312"/>
                      <w:sz w:val="27"/>
                    </w:rPr>
                    <w:t>5</w:t>
                  </w:r>
                  <w:r>
                    <w:rPr>
                      <w:rFonts w:ascii="仿宋_GB2312" w:hAnsi="仿宋_GB2312" w:cs="仿宋_GB2312" w:eastAsia="仿宋_GB2312"/>
                      <w:sz w:val="27"/>
                    </w:rPr>
                    <w:t>、支持实验数据的导出、导入、实验结果的保存等。</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45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魔板-凹凸桥实验器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、由桥形支架、滚轮、条形锁紧装置、USB Type-C数据线构成，是魔板系统的拓展实验装置之一，与魔板配合使用，用于探究物体运动过程中受力与所处位置之间的关系，能够定量展示物体在凹桥、凸桥上的超重、失重状态，可以测量轨道任意位置的受力情况。</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46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力传感器附件</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、由称重组件（含托盘、底座）和压力实验组件（含尖头顶针、平头顶针）构成，与力传感器配合使用。</w:t>
                  </w:r>
                </w:p>
                <w:p>
                  <w:pPr>
                    <w:pStyle w:val="null3"/>
                  </w:pPr>
                  <w:r>
                    <w:rPr>
                      <w:rFonts w:ascii="仿宋_GB2312" w:hAnsi="仿宋_GB2312" w:cs="仿宋_GB2312" w:eastAsia="仿宋_GB2312"/>
                      <w:sz w:val="27"/>
                    </w:rPr>
                    <w:t>2</w:t>
                  </w:r>
                  <w:r>
                    <w:rPr>
                      <w:rFonts w:ascii="仿宋_GB2312" w:hAnsi="仿宋_GB2312" w:cs="仿宋_GB2312" w:eastAsia="仿宋_GB2312"/>
                      <w:sz w:val="27"/>
                    </w:rPr>
                    <w:t>、称重组件用于测量物体的质量，压力实验组件用于测量物体的表面压力。</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47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光学实验系统-高中版</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、由长度≥1.2米轨道、可调光源座、光缝座、光屏座、相对光照度分布传感器、单缝、双缝、USB数据线构成。2、支持完成高中物理中光的干涉、衍射实验。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48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Mini</w:t>
                  </w:r>
                  <w:r>
                    <w:rPr>
                      <w:rFonts w:ascii="仿宋_GB2312" w:hAnsi="仿宋_GB2312" w:cs="仿宋_GB2312" w:eastAsia="仿宋_GB2312"/>
                      <w:sz w:val="27"/>
                    </w:rPr>
                    <w:t>牛顿管实验器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、由牛顿管（含透明管、微型无线压强传感器、抽气阀门）、抽气装置、观测物体（金属、泡沫或羽毛）等构成。</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、支持观察物体在空气中、近似真空状态下以及其他压强状态情况的下落过程。用于完成探究自由落体实验。</w:t>
                  </w:r>
                </w:p>
                <w:p>
                  <w:pPr>
                    <w:pStyle w:val="null3"/>
                  </w:pPr>
                  <w:r>
                    <w:rPr>
                      <w:rFonts w:ascii="仿宋_GB2312" w:hAnsi="仿宋_GB2312" w:cs="仿宋_GB2312" w:eastAsia="仿宋_GB2312"/>
                      <w:sz w:val="27"/>
                    </w:rPr>
                    <w:t>3</w:t>
                  </w:r>
                  <w:r>
                    <w:rPr>
                      <w:rFonts w:ascii="仿宋_GB2312" w:hAnsi="仿宋_GB2312" w:cs="仿宋_GB2312" w:eastAsia="仿宋_GB2312"/>
                      <w:sz w:val="27"/>
                    </w:rPr>
                    <w:t>、通过安装App软件的移动终端，实时显示牛顿管内的压强及压强变化。</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49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方块电路·高中教师版</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12类27种电路模块：（1）电源模块×1；（2）仪表模块×2；（3）导线模块×3；（4）开关模块×3；（5）电位器模块×3；（6）可变电阻模块×3；（7）敏感电阻模块×2；（8）二极管模块×2；（9）三极管模块×2；（10）用电器模块×3；（11）扩展模块×2及插片、磁铁；（12）接口模块×1；</w:t>
                  </w:r>
                </w:p>
                <w:p>
                  <w:pPr>
                    <w:pStyle w:val="null3"/>
                  </w:pPr>
                  <w:r>
                    <w:rPr>
                      <w:rFonts w:ascii="仿宋_GB2312" w:hAnsi="仿宋_GB2312" w:cs="仿宋_GB2312" w:eastAsia="仿宋_GB2312"/>
                      <w:sz w:val="27"/>
                    </w:rPr>
                    <w:t>2</w:t>
                  </w:r>
                  <w:r>
                    <w:rPr>
                      <w:rFonts w:ascii="仿宋_GB2312" w:hAnsi="仿宋_GB2312" w:cs="仿宋_GB2312" w:eastAsia="仿宋_GB2312"/>
                      <w:sz w:val="27"/>
                    </w:rPr>
                    <w:t>、配件： USB集线器、双头充电器及USB Type-C数据线。</w:t>
                  </w:r>
                </w:p>
                <w:p>
                  <w:pPr>
                    <w:pStyle w:val="null3"/>
                  </w:pPr>
                  <w:r>
                    <w:rPr>
                      <w:rFonts w:ascii="仿宋_GB2312" w:hAnsi="仿宋_GB2312" w:cs="仿宋_GB2312" w:eastAsia="仿宋_GB2312"/>
                      <w:sz w:val="27"/>
                    </w:rPr>
                    <w:t>3</w:t>
                  </w:r>
                  <w:r>
                    <w:rPr>
                      <w:rFonts w:ascii="仿宋_GB2312" w:hAnsi="仿宋_GB2312" w:cs="仿宋_GB2312" w:eastAsia="仿宋_GB2312"/>
                      <w:sz w:val="27"/>
                    </w:rPr>
                    <w:t>、支持自由搭建高中课程标准中电学及控制电路实验电路，实时测量流、电压数据，满足教师课堂演示实验需求。</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50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电磁定位系统</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通过感应发射器产生的磁场对发射器进行二维平面内的定位，采用电磁定位原理（图像、超声、红外方式无效），定位准确、采集频率高，不受外部环境干扰。可完成平抛运动、自由落体、斜抛、单摆、离心轨道、运动合成、圆周运动等研究二维平面内运动规律的实验。</w:t>
                  </w:r>
                </w:p>
                <w:p>
                  <w:pPr>
                    <w:pStyle w:val="null3"/>
                  </w:pPr>
                  <w:r>
                    <w:rPr>
                      <w:rFonts w:ascii="仿宋_GB2312" w:hAnsi="仿宋_GB2312" w:cs="仿宋_GB2312" w:eastAsia="仿宋_GB2312"/>
                      <w:sz w:val="27"/>
                    </w:rPr>
                    <w:t>2</w:t>
                  </w:r>
                  <w:r>
                    <w:rPr>
                      <w:rFonts w:ascii="仿宋_GB2312" w:hAnsi="仿宋_GB2312" w:cs="仿宋_GB2312" w:eastAsia="仿宋_GB2312"/>
                      <w:sz w:val="27"/>
                    </w:rPr>
                    <w:t>、定位范围：50*30cm</w:t>
                  </w:r>
                </w:p>
                <w:p>
                  <w:pPr>
                    <w:pStyle w:val="null3"/>
                  </w:pPr>
                  <w:r>
                    <w:rPr>
                      <w:rFonts w:ascii="仿宋_GB2312" w:hAnsi="仿宋_GB2312" w:cs="仿宋_GB2312" w:eastAsia="仿宋_GB2312"/>
                      <w:sz w:val="27"/>
                    </w:rPr>
                    <w:t>3</w:t>
                  </w:r>
                  <w:r>
                    <w:rPr>
                      <w:rFonts w:ascii="仿宋_GB2312" w:hAnsi="仿宋_GB2312" w:cs="仿宋_GB2312" w:eastAsia="仿宋_GB2312"/>
                      <w:sz w:val="27"/>
                    </w:rPr>
                    <w:t>、分辨率：  1mm</w:t>
                  </w:r>
                </w:p>
                <w:p>
                  <w:pPr>
                    <w:pStyle w:val="null3"/>
                  </w:pPr>
                  <w:r>
                    <w:rPr>
                      <w:rFonts w:ascii="仿宋_GB2312" w:hAnsi="仿宋_GB2312" w:cs="仿宋_GB2312" w:eastAsia="仿宋_GB2312"/>
                      <w:sz w:val="27"/>
                    </w:rPr>
                    <w:t>4</w:t>
                  </w:r>
                  <w:r>
                    <w:rPr>
                      <w:rFonts w:ascii="仿宋_GB2312" w:hAnsi="仿宋_GB2312" w:cs="仿宋_GB2312" w:eastAsia="仿宋_GB2312"/>
                      <w:sz w:val="27"/>
                    </w:rPr>
                    <w:t>、采样频率：0-200Hz</w:t>
                  </w:r>
                </w:p>
                <w:p>
                  <w:pPr>
                    <w:pStyle w:val="null3"/>
                  </w:pPr>
                  <w:r>
                    <w:rPr>
                      <w:rFonts w:ascii="仿宋_GB2312" w:hAnsi="仿宋_GB2312" w:cs="仿宋_GB2312" w:eastAsia="仿宋_GB2312"/>
                      <w:sz w:val="27"/>
                    </w:rPr>
                    <w:t>5</w:t>
                  </w:r>
                  <w:r>
                    <w:rPr>
                      <w:rFonts w:ascii="仿宋_GB2312" w:hAnsi="仿宋_GB2312" w:cs="仿宋_GB2312" w:eastAsia="仿宋_GB2312"/>
                      <w:sz w:val="27"/>
                    </w:rPr>
                    <w:t>、抛出体自带Micro usb接口，可充电，直径≤3cm。</w:t>
                  </w:r>
                </w:p>
                <w:p>
                  <w:pPr>
                    <w:pStyle w:val="null3"/>
                  </w:pPr>
                  <w:r>
                    <w:rPr>
                      <w:rFonts w:ascii="仿宋_GB2312" w:hAnsi="仿宋_GB2312" w:cs="仿宋_GB2312" w:eastAsia="仿宋_GB2312"/>
                      <w:sz w:val="27"/>
                    </w:rPr>
                    <w:t>6</w:t>
                  </w:r>
                  <w:r>
                    <w:rPr>
                      <w:rFonts w:ascii="仿宋_GB2312" w:hAnsi="仿宋_GB2312" w:cs="仿宋_GB2312" w:eastAsia="仿宋_GB2312"/>
                      <w:sz w:val="27"/>
                    </w:rPr>
                    <w:t>、抛出装置可以设定水平、垂直、向上向下倾斜等抛出方式，抛出装置可竖直、水平自由定位。</w:t>
                  </w:r>
                </w:p>
                <w:p>
                  <w:pPr>
                    <w:pStyle w:val="null3"/>
                  </w:pPr>
                  <w:r>
                    <w:rPr>
                      <w:rFonts w:ascii="仿宋_GB2312" w:hAnsi="仿宋_GB2312" w:cs="仿宋_GB2312" w:eastAsia="仿宋_GB2312"/>
                      <w:sz w:val="27"/>
                    </w:rPr>
                    <w:t>7</w:t>
                  </w:r>
                  <w:r>
                    <w:rPr>
                      <w:rFonts w:ascii="仿宋_GB2312" w:hAnsi="仿宋_GB2312" w:cs="仿宋_GB2312" w:eastAsia="仿宋_GB2312"/>
                      <w:sz w:val="27"/>
                    </w:rPr>
                    <w:t>、高强度铝材框架式架构便于安装、结实耐用，面板采用高透明度亚克力材料方便观察，内置高集成度电磁感应基板可精确捕捉发射器轨迹，配以高弹性硅胶板作为缓冲装置用以回收发射器。</w:t>
                  </w:r>
                </w:p>
                <w:p>
                  <w:pPr>
                    <w:pStyle w:val="null3"/>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51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铝合金箱</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、由铝合金主架、铝塑板面构成，内设隔断海棉内衬。</w:t>
                  </w:r>
                </w:p>
                <w:p>
                  <w:pPr>
                    <w:pStyle w:val="null3"/>
                  </w:pPr>
                  <w:r>
                    <w:rPr>
                      <w:rFonts w:ascii="仿宋_GB2312" w:hAnsi="仿宋_GB2312" w:cs="仿宋_GB2312" w:eastAsia="仿宋_GB2312"/>
                      <w:sz w:val="27"/>
                    </w:rPr>
                    <w:t>2</w:t>
                  </w:r>
                  <w:r>
                    <w:rPr>
                      <w:rFonts w:ascii="仿宋_GB2312" w:hAnsi="仿宋_GB2312" w:cs="仿宋_GB2312" w:eastAsia="仿宋_GB2312"/>
                      <w:sz w:val="27"/>
                    </w:rPr>
                    <w:t>、尺寸大小：≥510*340*180（mm）；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2551"/>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b/>
                    </w:rPr>
                    <w:t>（二）学生端</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52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数据采集器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、包含数据采集和有线接口两部分。有线接口与数据采集支持SATA接口连接；</w:t>
                  </w:r>
                </w:p>
                <w:p>
                  <w:pPr>
                    <w:pStyle w:val="null3"/>
                  </w:pPr>
                  <w:r>
                    <w:rPr>
                      <w:rFonts w:ascii="仿宋_GB2312" w:hAnsi="仿宋_GB2312" w:cs="仿宋_GB2312" w:eastAsia="仿宋_GB2312"/>
                      <w:sz w:val="27"/>
                    </w:rPr>
                    <w:t>2</w:t>
                  </w:r>
                  <w:r>
                    <w:rPr>
                      <w:rFonts w:ascii="仿宋_GB2312" w:hAnsi="仿宋_GB2312" w:cs="仿宋_GB2312" w:eastAsia="仿宋_GB2312"/>
                      <w:sz w:val="27"/>
                    </w:rPr>
                    <w:t>、半透明外壳设计，具备状态、电源指示灯；</w:t>
                  </w:r>
                </w:p>
                <w:p>
                  <w:pPr>
                    <w:pStyle w:val="null3"/>
                  </w:pPr>
                  <w:r>
                    <w:rPr>
                      <w:rFonts w:ascii="仿宋_GB2312" w:hAnsi="仿宋_GB2312" w:cs="仿宋_GB2312" w:eastAsia="仿宋_GB2312"/>
                      <w:sz w:val="27"/>
                    </w:rPr>
                    <w:t>3</w:t>
                  </w:r>
                  <w:r>
                    <w:rPr>
                      <w:rFonts w:ascii="仿宋_GB2312" w:hAnsi="仿宋_GB2312" w:cs="仿宋_GB2312" w:eastAsia="仿宋_GB2312"/>
                      <w:sz w:val="27"/>
                    </w:rPr>
                    <w:t>、支持USB2.0通讯协议，四通道并行采集，全数字通道，单通道最大采样率≥20KByte，总体最大采样率≥80KByte；</w:t>
                  </w:r>
                </w:p>
                <w:p>
                  <w:pPr>
                    <w:pStyle w:val="null3"/>
                  </w:pPr>
                  <w:r>
                    <w:rPr>
                      <w:rFonts w:ascii="仿宋_GB2312" w:hAnsi="仿宋_GB2312" w:cs="仿宋_GB2312" w:eastAsia="仿宋_GB2312"/>
                      <w:sz w:val="27"/>
                    </w:rPr>
                    <w:t>4</w:t>
                  </w:r>
                  <w:r>
                    <w:rPr>
                      <w:rFonts w:ascii="仿宋_GB2312" w:hAnsi="仿宋_GB2312" w:cs="仿宋_GB2312" w:eastAsia="仿宋_GB2312"/>
                      <w:sz w:val="27"/>
                    </w:rPr>
                    <w:t>、支持USB接口供电，无需外接电源；</w:t>
                  </w:r>
                </w:p>
                <w:p>
                  <w:pPr>
                    <w:pStyle w:val="null3"/>
                  </w:pPr>
                  <w:r>
                    <w:rPr>
                      <w:rFonts w:ascii="仿宋_GB2312" w:hAnsi="仿宋_GB2312" w:cs="仿宋_GB2312" w:eastAsia="仿宋_GB2312"/>
                      <w:sz w:val="27"/>
                    </w:rPr>
                    <w:t>5</w:t>
                  </w:r>
                  <w:r>
                    <w:rPr>
                      <w:rFonts w:ascii="仿宋_GB2312" w:hAnsi="仿宋_GB2312" w:cs="仿宋_GB2312" w:eastAsia="仿宋_GB2312"/>
                      <w:sz w:val="27"/>
                    </w:rPr>
                    <w:t>、所有端口具备防静电保护功能；</w:t>
                  </w:r>
                </w:p>
                <w:p>
                  <w:pPr>
                    <w:pStyle w:val="null3"/>
                  </w:pPr>
                  <w:r>
                    <w:rPr>
                      <w:rFonts w:ascii="仿宋_GB2312" w:hAnsi="仿宋_GB2312" w:cs="仿宋_GB2312" w:eastAsia="仿宋_GB2312"/>
                      <w:sz w:val="27"/>
                    </w:rPr>
                    <w:t>6</w:t>
                  </w:r>
                  <w:r>
                    <w:rPr>
                      <w:rFonts w:ascii="仿宋_GB2312" w:hAnsi="仿宋_GB2312" w:cs="仿宋_GB2312" w:eastAsia="仿宋_GB2312"/>
                      <w:sz w:val="27"/>
                    </w:rPr>
                    <w:t>、所有BT端口具有短路保护，支持热插拔，支持即插即用，传感器可以任意组合，全部为数字接口；</w:t>
                  </w:r>
                </w:p>
                <w:p>
                  <w:pPr>
                    <w:pStyle w:val="null3"/>
                  </w:pPr>
                  <w:r>
                    <w:rPr>
                      <w:rFonts w:ascii="仿宋_GB2312" w:hAnsi="仿宋_GB2312" w:cs="仿宋_GB2312" w:eastAsia="仿宋_GB2312"/>
                      <w:sz w:val="27"/>
                    </w:rPr>
                    <w:t>7</w:t>
                  </w:r>
                  <w:r>
                    <w:rPr>
                      <w:rFonts w:ascii="仿宋_GB2312" w:hAnsi="仿宋_GB2312" w:cs="仿宋_GB2312" w:eastAsia="仿宋_GB2312"/>
                      <w:sz w:val="27"/>
                    </w:rPr>
                    <w:t>、支持四通道无线数据采集；</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53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附件</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USB</w:t>
                  </w:r>
                  <w:r>
                    <w:rPr>
                      <w:rFonts w:ascii="仿宋_GB2312" w:hAnsi="仿宋_GB2312" w:cs="仿宋_GB2312" w:eastAsia="仿宋_GB2312"/>
                      <w:sz w:val="27"/>
                    </w:rPr>
                    <w:t>通讯线1条、传感器线4条、A型转接器2只、B型转接器2只；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54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力传感器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、测量范围：-20N—+20N；分度：0.01N；</w:t>
                  </w:r>
                </w:p>
                <w:p>
                  <w:pPr>
                    <w:pStyle w:val="null3"/>
                  </w:pPr>
                  <w:r>
                    <w:rPr>
                      <w:rFonts w:ascii="仿宋_GB2312" w:hAnsi="仿宋_GB2312" w:cs="仿宋_GB2312" w:eastAsia="仿宋_GB2312"/>
                      <w:sz w:val="27"/>
                    </w:rPr>
                    <w:t>2</w:t>
                  </w:r>
                  <w:r>
                    <w:rPr>
                      <w:rFonts w:ascii="仿宋_GB2312" w:hAnsi="仿宋_GB2312" w:cs="仿宋_GB2312" w:eastAsia="仿宋_GB2312"/>
                      <w:sz w:val="27"/>
                    </w:rPr>
                    <w:t>、可用于测拉力（显示正值）和压力（显示负值），手柄式结构，连接插口具有方向性和自锁功能，可支持与采集器的有线通讯、无线通讯和独立数据显示等工作方式；</w:t>
                  </w:r>
                </w:p>
                <w:p>
                  <w:pPr>
                    <w:pStyle w:val="null3"/>
                  </w:pPr>
                  <w:r>
                    <w:rPr>
                      <w:rFonts w:ascii="仿宋_GB2312" w:hAnsi="仿宋_GB2312" w:cs="仿宋_GB2312" w:eastAsia="仿宋_GB2312"/>
                      <w:sz w:val="27"/>
                    </w:rPr>
                    <w:t>3</w:t>
                  </w:r>
                  <w:r>
                    <w:rPr>
                      <w:rFonts w:ascii="仿宋_GB2312" w:hAnsi="仿宋_GB2312" w:cs="仿宋_GB2312" w:eastAsia="仿宋_GB2312"/>
                      <w:sz w:val="27"/>
                    </w:rPr>
                    <w:t>、具有硬件清零功能；</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55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分体式位移传感器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、由发射器与接收器构成，发射器为可充电锂电池供电，支持与现有实验装置（运动小车、弹簧振子等）组合。接收器与采集器连接，接收发射器发出的信号，并显示与发射器前沿之间的距离。</w:t>
                  </w:r>
                  <w:r>
                    <w:br/>
                  </w:r>
                  <w:r>
                    <w:rPr>
                      <w:rFonts w:ascii="仿宋_GB2312" w:hAnsi="仿宋_GB2312" w:cs="仿宋_GB2312" w:eastAsia="仿宋_GB2312"/>
                      <w:sz w:val="27"/>
                    </w:rPr>
                    <w:t xml:space="preserve"> 2、测量范围：0cm —200cm，分度：1mm。无测量盲区。</w:t>
                  </w:r>
                  <w:r>
                    <w:br/>
                  </w:r>
                  <w:r>
                    <w:rPr>
                      <w:rFonts w:ascii="仿宋_GB2312" w:hAnsi="仿宋_GB2312" w:cs="仿宋_GB2312" w:eastAsia="仿宋_GB2312"/>
                      <w:sz w:val="27"/>
                    </w:rPr>
                    <w:t xml:space="preserve"> 3、连接插口具有方向性和自锁功能，可以防止传感器在使用过程中脱落，保证数据传输稳定；支持与采集器的有线通讯、无线通讯和独立数据显示等工作方式。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56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光电门传感器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、分度：2μS；</w:t>
                  </w:r>
                </w:p>
                <w:p>
                  <w:pPr>
                    <w:pStyle w:val="null3"/>
                  </w:pPr>
                  <w:r>
                    <w:rPr>
                      <w:rFonts w:ascii="仿宋_GB2312" w:hAnsi="仿宋_GB2312" w:cs="仿宋_GB2312" w:eastAsia="仿宋_GB2312"/>
                      <w:sz w:val="27"/>
                    </w:rPr>
                    <w:t>2</w:t>
                  </w:r>
                  <w:r>
                    <w:rPr>
                      <w:rFonts w:ascii="仿宋_GB2312" w:hAnsi="仿宋_GB2312" w:cs="仿宋_GB2312" w:eastAsia="仿宋_GB2312"/>
                      <w:sz w:val="27"/>
                    </w:rPr>
                    <w:t>、用于测量挡光片（U型、I型）的挡光时间，连接插口具有方向性和自锁功能，可以防止传感器脱落保证数据传输稳定，与无线传输模块自由组合，支持热插拔；</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28</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57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温度传感器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、测量范围：-50℃—+200℃；分度：0.1℃；不锈钢探针，支持测量各种物体或溶液的温度</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、连接插口具有方向性和自锁功能，可以防止传感器在使用过程中脱落，保证数据传输稳定；支持与采集器的有线通讯、无线通讯和独立数据显示等工作方式。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58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声波/声级传感器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、支持通过转换按钮切换测量声音的波形和强度，研究声音的频率、周期、振幅等特征。</w:t>
                  </w:r>
                </w:p>
                <w:p>
                  <w:pPr>
                    <w:pStyle w:val="null3"/>
                  </w:pPr>
                  <w:r>
                    <w:rPr>
                      <w:rFonts w:ascii="仿宋_GB2312" w:hAnsi="仿宋_GB2312" w:cs="仿宋_GB2312" w:eastAsia="仿宋_GB2312"/>
                      <w:sz w:val="27"/>
                    </w:rPr>
                    <w:t>2</w:t>
                  </w:r>
                  <w:r>
                    <w:rPr>
                      <w:rFonts w:ascii="仿宋_GB2312" w:hAnsi="仿宋_GB2312" w:cs="仿宋_GB2312" w:eastAsia="仿宋_GB2312"/>
                      <w:sz w:val="27"/>
                    </w:rPr>
                    <w:t>、声波频率测量范围：20Hz—20kHz。声级测量范围：20 dB —120dB，分度：0.1dB。</w:t>
                  </w:r>
                </w:p>
                <w:p>
                  <w:pPr>
                    <w:pStyle w:val="null3"/>
                  </w:pPr>
                  <w:r>
                    <w:rPr>
                      <w:rFonts w:ascii="仿宋_GB2312" w:hAnsi="仿宋_GB2312" w:cs="仿宋_GB2312" w:eastAsia="仿宋_GB2312"/>
                      <w:sz w:val="27"/>
                    </w:rPr>
                    <w:t>3</w:t>
                  </w:r>
                  <w:r>
                    <w:rPr>
                      <w:rFonts w:ascii="仿宋_GB2312" w:hAnsi="仿宋_GB2312" w:cs="仿宋_GB2312" w:eastAsia="仿宋_GB2312"/>
                      <w:sz w:val="27"/>
                    </w:rPr>
                    <w:t>、连接插口具有方向性和自锁功能，可以防止传感器在使用过程中脱落，保证数据传输稳定；支持与采集器的有线通讯、无线通讯和独立数据显示等工作方式。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59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多量程电流传感器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、支持通过按钮切换量程：</w:t>
                  </w:r>
                </w:p>
                <w:p>
                  <w:pPr>
                    <w:pStyle w:val="null3"/>
                  </w:pPr>
                  <w:r>
                    <w:rPr>
                      <w:rFonts w:ascii="仿宋_GB2312" w:hAnsi="仿宋_GB2312" w:cs="仿宋_GB2312" w:eastAsia="仿宋_GB2312"/>
                      <w:sz w:val="27"/>
                    </w:rPr>
                    <w:t>测量范围：-2A~+2A；分度：0.01A；</w:t>
                  </w:r>
                </w:p>
                <w:p>
                  <w:pPr>
                    <w:pStyle w:val="null3"/>
                  </w:pPr>
                  <w:r>
                    <w:rPr>
                      <w:rFonts w:ascii="仿宋_GB2312" w:hAnsi="仿宋_GB2312" w:cs="仿宋_GB2312" w:eastAsia="仿宋_GB2312"/>
                      <w:sz w:val="27"/>
                    </w:rPr>
                    <w:t>测量范围：-200mA~+200mA；分度：1mA；</w:t>
                  </w:r>
                </w:p>
                <w:p>
                  <w:pPr>
                    <w:pStyle w:val="null3"/>
                  </w:pPr>
                  <w:r>
                    <w:rPr>
                      <w:rFonts w:ascii="仿宋_GB2312" w:hAnsi="仿宋_GB2312" w:cs="仿宋_GB2312" w:eastAsia="仿宋_GB2312"/>
                      <w:sz w:val="27"/>
                    </w:rPr>
                    <w:t>测量范围：-20mA ~+20mA；分度：0.1 mA；</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、连接插口采用BT接口具有方向性和自锁功能，支持与采集器的有线通讯、无线通讯和独立数据显示等工作方式；</w:t>
                  </w:r>
                </w:p>
                <w:p>
                  <w:pPr>
                    <w:pStyle w:val="null3"/>
                  </w:pPr>
                  <w:r>
                    <w:rPr>
                      <w:rFonts w:ascii="仿宋_GB2312" w:hAnsi="仿宋_GB2312" w:cs="仿宋_GB2312" w:eastAsia="仿宋_GB2312"/>
                      <w:sz w:val="27"/>
                    </w:rPr>
                    <w:t>3</w:t>
                  </w:r>
                  <w:r>
                    <w:rPr>
                      <w:rFonts w:ascii="仿宋_GB2312" w:hAnsi="仿宋_GB2312" w:cs="仿宋_GB2312" w:eastAsia="仿宋_GB2312"/>
                      <w:sz w:val="27"/>
                    </w:rPr>
                    <w:t>、硬件按钮，具备单击切换量程，长按清零等功能；</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60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微电流传感器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、测量范围：-5μA~+5μA；分度：0.01μA；</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、支持与采集器的有线通讯、无线通讯和独立数据显示等工作方式。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61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多量程电压传感器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、支持通过按钮切换量程：</w:t>
                  </w:r>
                </w:p>
                <w:p>
                  <w:pPr>
                    <w:pStyle w:val="null3"/>
                  </w:pPr>
                  <w:r>
                    <w:rPr>
                      <w:rFonts w:ascii="仿宋_GB2312" w:hAnsi="仿宋_GB2312" w:cs="仿宋_GB2312" w:eastAsia="仿宋_GB2312"/>
                      <w:sz w:val="27"/>
                    </w:rPr>
                    <w:t>测量范围：-20V~+20V；分度：0.01V；</w:t>
                  </w:r>
                </w:p>
                <w:p>
                  <w:pPr>
                    <w:pStyle w:val="null3"/>
                  </w:pPr>
                  <w:r>
                    <w:rPr>
                      <w:rFonts w:ascii="仿宋_GB2312" w:hAnsi="仿宋_GB2312" w:cs="仿宋_GB2312" w:eastAsia="仿宋_GB2312"/>
                      <w:sz w:val="27"/>
                    </w:rPr>
                    <w:t>测量范围：-2V~+2V；分度：0.001V；</w:t>
                  </w:r>
                </w:p>
                <w:p>
                  <w:pPr>
                    <w:pStyle w:val="null3"/>
                  </w:pPr>
                  <w:r>
                    <w:rPr>
                      <w:rFonts w:ascii="仿宋_GB2312" w:hAnsi="仿宋_GB2312" w:cs="仿宋_GB2312" w:eastAsia="仿宋_GB2312"/>
                      <w:sz w:val="27"/>
                    </w:rPr>
                    <w:t>测量范围：-0.2V~+0.2V；分度：0.1mV；</w:t>
                  </w:r>
                </w:p>
                <w:p>
                  <w:pPr>
                    <w:pStyle w:val="null3"/>
                  </w:pPr>
                  <w:r>
                    <w:rPr>
                      <w:rFonts w:ascii="仿宋_GB2312" w:hAnsi="仿宋_GB2312" w:cs="仿宋_GB2312" w:eastAsia="仿宋_GB2312"/>
                      <w:sz w:val="27"/>
                    </w:rPr>
                    <w:t>2</w:t>
                  </w:r>
                  <w:r>
                    <w:rPr>
                      <w:rFonts w:ascii="仿宋_GB2312" w:hAnsi="仿宋_GB2312" w:cs="仿宋_GB2312" w:eastAsia="仿宋_GB2312"/>
                      <w:sz w:val="27"/>
                    </w:rPr>
                    <w:t>、连接插口采用BT接口具有方向性和自锁功能，支持与采集器的有线通讯、无线通讯和独立数据显示等工作方式；</w:t>
                  </w:r>
                </w:p>
                <w:p>
                  <w:pPr>
                    <w:pStyle w:val="null3"/>
                  </w:pPr>
                  <w:r>
                    <w:rPr>
                      <w:rFonts w:ascii="仿宋_GB2312" w:hAnsi="仿宋_GB2312" w:cs="仿宋_GB2312" w:eastAsia="仿宋_GB2312"/>
                      <w:sz w:val="27"/>
                    </w:rPr>
                    <w:t>3</w:t>
                  </w:r>
                  <w:r>
                    <w:rPr>
                      <w:rFonts w:ascii="仿宋_GB2312" w:hAnsi="仿宋_GB2312" w:cs="仿宋_GB2312" w:eastAsia="仿宋_GB2312"/>
                      <w:sz w:val="27"/>
                    </w:rPr>
                    <w:t>、硬件按钮，具备单击切换量程，长按清零等功能；</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62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压强传感器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、测量范围：0 kPa —700 kPa；分度：0.1 kPa；</w:t>
                  </w:r>
                </w:p>
                <w:p>
                  <w:pPr>
                    <w:pStyle w:val="null3"/>
                  </w:pPr>
                  <w:r>
                    <w:rPr>
                      <w:rFonts w:ascii="仿宋_GB2312" w:hAnsi="仿宋_GB2312" w:cs="仿宋_GB2312" w:eastAsia="仿宋_GB2312"/>
                      <w:sz w:val="27"/>
                    </w:rPr>
                    <w:t>2</w:t>
                  </w:r>
                  <w:r>
                    <w:rPr>
                      <w:rFonts w:ascii="仿宋_GB2312" w:hAnsi="仿宋_GB2312" w:cs="仿宋_GB2312" w:eastAsia="仿宋_GB2312"/>
                      <w:sz w:val="27"/>
                    </w:rPr>
                    <w:t>、用于直接测量气体的绝对压强；</w:t>
                  </w:r>
                </w:p>
                <w:p>
                  <w:pPr>
                    <w:pStyle w:val="null3"/>
                  </w:pPr>
                  <w:r>
                    <w:rPr>
                      <w:rFonts w:ascii="仿宋_GB2312" w:hAnsi="仿宋_GB2312" w:cs="仿宋_GB2312" w:eastAsia="仿宋_GB2312"/>
                      <w:sz w:val="27"/>
                    </w:rPr>
                    <w:t>3</w:t>
                  </w:r>
                  <w:r>
                    <w:rPr>
                      <w:rFonts w:ascii="仿宋_GB2312" w:hAnsi="仿宋_GB2312" w:cs="仿宋_GB2312" w:eastAsia="仿宋_GB2312"/>
                      <w:sz w:val="27"/>
                    </w:rPr>
                    <w:t>、连接插口具有方向性和自锁功能；</w:t>
                  </w:r>
                </w:p>
                <w:p>
                  <w:pPr>
                    <w:pStyle w:val="null3"/>
                  </w:pPr>
                  <w:r>
                    <w:rPr>
                      <w:rFonts w:ascii="仿宋_GB2312" w:hAnsi="仿宋_GB2312" w:cs="仿宋_GB2312" w:eastAsia="仿宋_GB2312"/>
                      <w:sz w:val="27"/>
                    </w:rPr>
                    <w:t>4</w:t>
                  </w:r>
                  <w:r>
                    <w:rPr>
                      <w:rFonts w:ascii="仿宋_GB2312" w:hAnsi="仿宋_GB2312" w:cs="仿宋_GB2312" w:eastAsia="仿宋_GB2312"/>
                      <w:sz w:val="27"/>
                    </w:rPr>
                    <w:t>、支持与采集器的有线通讯、无线通讯和独立数据显示等工作方式；</w:t>
                  </w:r>
                </w:p>
                <w:p>
                  <w:pPr>
                    <w:pStyle w:val="null3"/>
                  </w:pPr>
                  <w:r>
                    <w:rPr>
                      <w:rFonts w:ascii="仿宋_GB2312" w:hAnsi="仿宋_GB2312" w:cs="仿宋_GB2312" w:eastAsia="仿宋_GB2312"/>
                      <w:sz w:val="27"/>
                    </w:rPr>
                    <w:t>5</w:t>
                  </w:r>
                  <w:r>
                    <w:rPr>
                      <w:rFonts w:ascii="仿宋_GB2312" w:hAnsi="仿宋_GB2312" w:cs="仿宋_GB2312" w:eastAsia="仿宋_GB2312"/>
                      <w:sz w:val="27"/>
                    </w:rPr>
                    <w:t>、配件：20ml注射器；</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63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磁感应强度传感器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、测量范围：-15mT——+15 mT；分度：0.01 mT；</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、支持与采集器的有线通讯、无线通讯和独立数据显示三种等方式；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64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微力传感器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、测量范围：-2N—+2N；分度：0.001N；</w:t>
                  </w:r>
                </w:p>
                <w:p>
                  <w:pPr>
                    <w:pStyle w:val="null3"/>
                  </w:pPr>
                  <w:r>
                    <w:rPr>
                      <w:rFonts w:ascii="仿宋_GB2312" w:hAnsi="仿宋_GB2312" w:cs="仿宋_GB2312" w:eastAsia="仿宋_GB2312"/>
                      <w:sz w:val="27"/>
                    </w:rPr>
                    <w:t>2</w:t>
                  </w:r>
                  <w:r>
                    <w:rPr>
                      <w:rFonts w:ascii="仿宋_GB2312" w:hAnsi="仿宋_GB2312" w:cs="仿宋_GB2312" w:eastAsia="仿宋_GB2312"/>
                      <w:sz w:val="27"/>
                    </w:rPr>
                    <w:t>、用于测拉力（显示正值）和压力（显示负值），手柄式结构，连接插口具有方向性和自锁功能，可支持与采集器的有线通讯、无线通讯和独立数据显示等工作方式；</w:t>
                  </w:r>
                </w:p>
                <w:p>
                  <w:pPr>
                    <w:pStyle w:val="null3"/>
                  </w:pPr>
                  <w:r>
                    <w:rPr>
                      <w:rFonts w:ascii="仿宋_GB2312" w:hAnsi="仿宋_GB2312" w:cs="仿宋_GB2312" w:eastAsia="仿宋_GB2312"/>
                      <w:sz w:val="27"/>
                    </w:rPr>
                    <w:t>3</w:t>
                  </w:r>
                  <w:r>
                    <w:rPr>
                      <w:rFonts w:ascii="仿宋_GB2312" w:hAnsi="仿宋_GB2312" w:cs="仿宋_GB2312" w:eastAsia="仿宋_GB2312"/>
                      <w:sz w:val="27"/>
                    </w:rPr>
                    <w:t>、具有硬件清零功能；</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65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多用力学轨道</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包括：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与位移传感器、光电门、力等传感器配合使用，支持完成对位移、速度、加速度的测量，验证牛顿第二定律，描绘匀加速、变速、简谐振动、受迫振动等运动形式的“位移-时间”曲线，完成胡可定律、变力作用下的动量定理等力学和运动学实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66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机械能守恒实验器Ⅰ</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、含主板、副板、圆柱型摆、固定臂、测平器、螺栓等。</w:t>
                  </w:r>
                </w:p>
                <w:p>
                  <w:pPr>
                    <w:pStyle w:val="null3"/>
                  </w:pPr>
                  <w:r>
                    <w:rPr>
                      <w:rFonts w:ascii="仿宋_GB2312" w:hAnsi="仿宋_GB2312" w:cs="仿宋_GB2312" w:eastAsia="仿宋_GB2312"/>
                      <w:sz w:val="27"/>
                    </w:rPr>
                    <w:t>2</w:t>
                  </w:r>
                  <w:r>
                    <w:rPr>
                      <w:rFonts w:ascii="仿宋_GB2312" w:hAnsi="仿宋_GB2312" w:cs="仿宋_GB2312" w:eastAsia="仿宋_GB2312"/>
                      <w:sz w:val="27"/>
                    </w:rPr>
                    <w:t>、能够完成动能势能转化实验（定性＋定量）。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67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摩擦力实验器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、由轨道、摩擦台底座、多种摩擦块、电机组成；</w:t>
                  </w:r>
                </w:p>
                <w:p>
                  <w:pPr>
                    <w:pStyle w:val="null3"/>
                  </w:pPr>
                  <w:r>
                    <w:rPr>
                      <w:rFonts w:ascii="仿宋_GB2312" w:hAnsi="仿宋_GB2312" w:cs="仿宋_GB2312" w:eastAsia="仿宋_GB2312"/>
                      <w:sz w:val="27"/>
                    </w:rPr>
                    <w:t>2</w:t>
                  </w:r>
                  <w:r>
                    <w:rPr>
                      <w:rFonts w:ascii="仿宋_GB2312" w:hAnsi="仿宋_GB2312" w:cs="仿宋_GB2312" w:eastAsia="仿宋_GB2312"/>
                      <w:sz w:val="27"/>
                    </w:rPr>
                    <w:t>、与力传感器配合使用，实现摩擦物体做匀速直线运动，可描绘摩擦力随时间的变化曲线，探究最大静摩擦力及滑动摩擦力的相关规律。</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68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高灵敏度线圈</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、高灵敏度、无源、塑壳封装、带屏蔽，与微电流传感器配合，可测切割地磁场产生的感生电流，可测不同电器的电磁辐射强度。</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69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匀强磁场螺线管</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、可接学生电源，塑壳支架，线圈具有特定的长径比，在螺线管内部产生匀强磁场。</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70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多向转接头</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、双向交叉，孔内径适应于标准铁架台。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71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电学实验板</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、≥23块，设有标准接插孔及开关。</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、支持完成≥30个电学实验，包含：半波整流与滤波，全波整流与滤波，复杂电路分析，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72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安培力实验器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、由底座、磁铁组、标有角度的转盘、矩形线框、挂钩、支架组成；</w:t>
                  </w:r>
                </w:p>
                <w:p>
                  <w:pPr>
                    <w:pStyle w:val="null3"/>
                  </w:pPr>
                  <w:r>
                    <w:rPr>
                      <w:rFonts w:ascii="仿宋_GB2312" w:hAnsi="仿宋_GB2312" w:cs="仿宋_GB2312" w:eastAsia="仿宋_GB2312"/>
                      <w:sz w:val="27"/>
                    </w:rPr>
                    <w:t>2</w:t>
                  </w:r>
                  <w:r>
                    <w:rPr>
                      <w:rFonts w:ascii="仿宋_GB2312" w:hAnsi="仿宋_GB2312" w:cs="仿宋_GB2312" w:eastAsia="仿宋_GB2312"/>
                      <w:sz w:val="27"/>
                    </w:rPr>
                    <w:t>、配合电流传感器或多量程电流传感器和微力传感器使用，研究安培力与导线长度、供电电流以及电流方向与磁场夹角的关系。</w:t>
                  </w:r>
                </w:p>
                <w:p>
                  <w:pPr>
                    <w:pStyle w:val="null3"/>
                  </w:pPr>
                  <w:r>
                    <w:rPr>
                      <w:rFonts w:ascii="仿宋_GB2312" w:hAnsi="仿宋_GB2312" w:cs="仿宋_GB2312" w:eastAsia="仿宋_GB2312"/>
                      <w:sz w:val="27"/>
                    </w:rPr>
                    <w:t>3</w:t>
                  </w:r>
                  <w:r>
                    <w:rPr>
                      <w:rFonts w:ascii="仿宋_GB2312" w:hAnsi="仿宋_GB2312" w:cs="仿宋_GB2312" w:eastAsia="仿宋_GB2312"/>
                      <w:sz w:val="27"/>
                    </w:rPr>
                    <w:t>、矩形线框上线圈≥6种匝数，50、100、150、200、250、300匝，支持研究不同匝数下的安培力大小。</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73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地磁场发电机</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、由专用底座、矩形线圈、连接轴承组成；</w:t>
                  </w:r>
                </w:p>
                <w:p>
                  <w:pPr>
                    <w:pStyle w:val="null3"/>
                  </w:pPr>
                  <w:r>
                    <w:rPr>
                      <w:rFonts w:ascii="仿宋_GB2312" w:hAnsi="仿宋_GB2312" w:cs="仿宋_GB2312" w:eastAsia="仿宋_GB2312"/>
                      <w:sz w:val="27"/>
                    </w:rPr>
                    <w:t>2</w:t>
                  </w:r>
                  <w:r>
                    <w:rPr>
                      <w:rFonts w:ascii="仿宋_GB2312" w:hAnsi="仿宋_GB2312" w:cs="仿宋_GB2312" w:eastAsia="仿宋_GB2312"/>
                      <w:sz w:val="27"/>
                    </w:rPr>
                    <w:t>、线圈可自由旋转，与微电流传感器配合使用，测量线圈旋转时产生的交流电。</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74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向心力实验器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、由主梁架、底座、砝码、旋臂、连接装置、紧固件与电机控制系统等构成。</w:t>
                  </w:r>
                </w:p>
                <w:p>
                  <w:pPr>
                    <w:pStyle w:val="null3"/>
                  </w:pPr>
                  <w:r>
                    <w:rPr>
                      <w:rFonts w:ascii="仿宋_GB2312" w:hAnsi="仿宋_GB2312" w:cs="仿宋_GB2312" w:eastAsia="仿宋_GB2312"/>
                      <w:sz w:val="27"/>
                    </w:rPr>
                    <w:t>2</w:t>
                  </w:r>
                  <w:r>
                    <w:rPr>
                      <w:rFonts w:ascii="仿宋_GB2312" w:hAnsi="仿宋_GB2312" w:cs="仿宋_GB2312" w:eastAsia="仿宋_GB2312"/>
                      <w:sz w:val="27"/>
                    </w:rPr>
                    <w:t>、支持选择手动与电机驱动两种旋转模式；</w:t>
                  </w:r>
                </w:p>
                <w:p>
                  <w:pPr>
                    <w:pStyle w:val="null3"/>
                  </w:pPr>
                  <w:r>
                    <w:rPr>
                      <w:rFonts w:ascii="仿宋_GB2312" w:hAnsi="仿宋_GB2312" w:cs="仿宋_GB2312" w:eastAsia="仿宋_GB2312"/>
                      <w:sz w:val="27"/>
                    </w:rPr>
                    <w:t>3</w:t>
                  </w:r>
                  <w:r>
                    <w:rPr>
                      <w:rFonts w:ascii="仿宋_GB2312" w:hAnsi="仿宋_GB2312" w:cs="仿宋_GB2312" w:eastAsia="仿宋_GB2312"/>
                      <w:sz w:val="27"/>
                    </w:rPr>
                    <w:t>、电机转动速度（0—30rad/s）及转动方向可调。</w:t>
                  </w:r>
                </w:p>
                <w:p>
                  <w:pPr>
                    <w:pStyle w:val="null3"/>
                  </w:pPr>
                  <w:r>
                    <w:rPr>
                      <w:rFonts w:ascii="仿宋_GB2312" w:hAnsi="仿宋_GB2312" w:cs="仿宋_GB2312" w:eastAsia="仿宋_GB2312"/>
                      <w:sz w:val="27"/>
                    </w:rPr>
                    <w:t>4、支持通过控制变量法，研究向心力分别与角速度、质量以及旋转半径的关系。</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75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斜面上力的分解实验器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、由座架、L型旋臂和内置式力传感器、弧型角度标尺、环型物块构成。</w:t>
                  </w:r>
                </w:p>
                <w:p>
                  <w:pPr>
                    <w:pStyle w:val="null3"/>
                  </w:pPr>
                  <w:r>
                    <w:rPr>
                      <w:rFonts w:ascii="仿宋_GB2312" w:hAnsi="仿宋_GB2312" w:cs="仿宋_GB2312" w:eastAsia="仿宋_GB2312"/>
                      <w:sz w:val="27"/>
                    </w:rPr>
                    <w:t>2</w:t>
                  </w:r>
                  <w:r>
                    <w:rPr>
                      <w:rFonts w:ascii="仿宋_GB2312" w:hAnsi="仿宋_GB2312" w:cs="仿宋_GB2312" w:eastAsia="仿宋_GB2312"/>
                      <w:sz w:val="27"/>
                    </w:rPr>
                    <w:t>、无需另配传感器，支持完成在斜面上力的分解合成实验。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76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平抛运动实验器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、由座架、支架、平抛轨道、光电门支架、内置式触碰传感器、小球、标尺游标、磁性回收器等组成。与光电门传感器配合，可测量平抛运动小球的初速度、运行时间与水平距离。</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77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电磁感应与楞次定律实验器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、实验器由档位开关、线圈、接线柱和电路板组成。2、与电流传感器配合使用，用于研究电磁感应现象。</w:t>
                  </w:r>
                </w:p>
                <w:p>
                  <w:pPr>
                    <w:pStyle w:val="null3"/>
                  </w:pPr>
                  <w:r>
                    <w:rPr>
                      <w:rFonts w:ascii="仿宋_GB2312" w:hAnsi="仿宋_GB2312" w:cs="仿宋_GB2312" w:eastAsia="仿宋_GB2312"/>
                      <w:sz w:val="27"/>
                    </w:rPr>
                    <w:t>3</w:t>
                  </w:r>
                  <w:r>
                    <w:rPr>
                      <w:rFonts w:ascii="仿宋_GB2312" w:hAnsi="仿宋_GB2312" w:cs="仿宋_GB2312" w:eastAsia="仿宋_GB2312"/>
                      <w:sz w:val="27"/>
                    </w:rPr>
                    <w:t>、档位开关分别与不同匝数相的线圈连接，探究线圈匝数与感应电流的关系。</w:t>
                  </w:r>
                </w:p>
                <w:p>
                  <w:pPr>
                    <w:pStyle w:val="null3"/>
                  </w:pPr>
                  <w:r>
                    <w:rPr>
                      <w:rFonts w:ascii="仿宋_GB2312" w:hAnsi="仿宋_GB2312" w:cs="仿宋_GB2312" w:eastAsia="仿宋_GB2312"/>
                      <w:sz w:val="27"/>
                    </w:rPr>
                    <w:t>4</w:t>
                  </w:r>
                  <w:r>
                    <w:rPr>
                      <w:rFonts w:ascii="仿宋_GB2312" w:hAnsi="仿宋_GB2312" w:cs="仿宋_GB2312" w:eastAsia="仿宋_GB2312"/>
                      <w:sz w:val="27"/>
                    </w:rPr>
                    <w:t>、支持根据曲线的变化趋势分析感应电流的方向，并由此验证楞次定律。</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78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力传感器附件</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、由称重组件（含托盘、底座）和压力实验组件（含尖头顶针、平头顶针）构成，与力传感器配合使用。</w:t>
                  </w:r>
                </w:p>
                <w:p>
                  <w:pPr>
                    <w:pStyle w:val="null3"/>
                  </w:pPr>
                  <w:r>
                    <w:rPr>
                      <w:rFonts w:ascii="仿宋_GB2312" w:hAnsi="仿宋_GB2312" w:cs="仿宋_GB2312" w:eastAsia="仿宋_GB2312"/>
                      <w:sz w:val="27"/>
                    </w:rPr>
                    <w:t>2</w:t>
                  </w:r>
                  <w:r>
                    <w:rPr>
                      <w:rFonts w:ascii="仿宋_GB2312" w:hAnsi="仿宋_GB2312" w:cs="仿宋_GB2312" w:eastAsia="仿宋_GB2312"/>
                      <w:sz w:val="27"/>
                    </w:rPr>
                    <w:t>、称重组件用于测量物体的质量，压力实验组件用于测量物体的表面压力。</w:t>
                  </w:r>
                </w:p>
                <w:p>
                  <w:pPr>
                    <w:pStyle w:val="null3"/>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79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操作终端</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★1、主机性能不低于：C86国产化处理器，主频≥3.0Ghz，不低于8核16线程；内存≥16GB DDR4，≥4个内存插槽，最大可扩展支持≥128GB DDR4内存；硬盘≥512G SDD；显卡为独立显卡，显存容量≥2 GB；</w:t>
                  </w:r>
                </w:p>
                <w:p>
                  <w:pPr>
                    <w:pStyle w:val="null3"/>
                    <w:jc w:val="both"/>
                  </w:pPr>
                  <w:r>
                    <w:rPr>
                      <w:rFonts w:ascii="仿宋_GB2312" w:hAnsi="仿宋_GB2312" w:cs="仿宋_GB2312" w:eastAsia="仿宋_GB2312"/>
                      <w:sz w:val="27"/>
                    </w:rPr>
                    <w:t>2、视频接口≥1个HDMI，≥1个VGA；电源≥200 W；机箱大小：≤10 L；含USB有线键鼠；显示器≥23.8英寸，建议于与主机同一品牌，分辨率≥1920x1080，刷新率≥75Hz，HDMI≥1,VGA≥1视频接口；</w:t>
                  </w:r>
                </w:p>
                <w:p>
                  <w:pPr>
                    <w:pStyle w:val="null3"/>
                    <w:jc w:val="both"/>
                  </w:pPr>
                  <w:r>
                    <w:rPr>
                      <w:rFonts w:ascii="仿宋_GB2312" w:hAnsi="仿宋_GB2312" w:cs="仿宋_GB2312" w:eastAsia="仿宋_GB2312"/>
                      <w:sz w:val="27"/>
                    </w:rPr>
                    <w:t>3、网络接口：≥1个RJ45千兆以太网口（10 M/100 M/1000 M自适应），支持网络唤醒；</w:t>
                  </w:r>
                </w:p>
                <w:p>
                  <w:pPr>
                    <w:pStyle w:val="null3"/>
                    <w:jc w:val="both"/>
                  </w:pPr>
                  <w:r>
                    <w:rPr>
                      <w:rFonts w:ascii="仿宋_GB2312" w:hAnsi="仿宋_GB2312" w:cs="仿宋_GB2312" w:eastAsia="仿宋_GB2312"/>
                      <w:sz w:val="27"/>
                    </w:rPr>
                    <w:t>4、扩展接口支持≥4个SATA接口，≥1个M.2接口，≥1个COM接口；前置：≥1个Mic in；后置：≥1个line in，≥1个line out，≥1个Mic in；PCIe扩展：≥2个PCIE x16插槽, ≥1个PCIEx8插槽, ≥1个PCIEx1插槽；机箱前置USB接口不少于4个，其中USB3.0接口不少于2个，机箱后置USB3.0接口不少于7个。</w:t>
                  </w:r>
                </w:p>
                <w:p>
                  <w:pPr>
                    <w:pStyle w:val="null3"/>
                  </w:pPr>
                  <w:r>
                    <w:rPr>
                      <w:rFonts w:ascii="仿宋_GB2312" w:hAnsi="仿宋_GB2312" w:cs="仿宋_GB2312" w:eastAsia="仿宋_GB2312"/>
                      <w:sz w:val="27"/>
                    </w:rPr>
                    <w:t>5、操作系统需支持国产化系统激活，不低于三年授权服务，支持双系统。</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15</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80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铝合金箱</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r>
                    <w:rPr>
                      <w:rFonts w:ascii="仿宋_GB2312" w:hAnsi="仿宋_GB2312" w:cs="仿宋_GB2312" w:eastAsia="仿宋_GB2312"/>
                      <w:sz w:val="27"/>
                    </w:rPr>
                    <w:t>、由铝合金主架、铝塑板面构成，内设隔断海棉内衬；</w:t>
                  </w:r>
                </w:p>
                <w:p>
                  <w:pPr>
                    <w:pStyle w:val="null3"/>
                  </w:pPr>
                  <w:r>
                    <w:rPr>
                      <w:rFonts w:ascii="仿宋_GB2312" w:hAnsi="仿宋_GB2312" w:cs="仿宋_GB2312" w:eastAsia="仿宋_GB2312"/>
                      <w:sz w:val="27"/>
                    </w:rPr>
                    <w:t>2</w:t>
                  </w:r>
                  <w:r>
                    <w:rPr>
                      <w:rFonts w:ascii="仿宋_GB2312" w:hAnsi="仿宋_GB2312" w:cs="仿宋_GB2312" w:eastAsia="仿宋_GB2312"/>
                      <w:sz w:val="27"/>
                    </w:rPr>
                    <w:t>、尺寸大小：≥510*340*180（mm）；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14</w:t>
                  </w:r>
                </w:p>
              </w:tc>
            </w:tr>
            <w:tr>
              <w:tc>
                <w:tcPr>
                  <w:tcW w:type="dxa" w:w="2551"/>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7"/>
                    </w:rPr>
                    <w:t>（三）配套服务</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81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实验手册、操作视频</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7"/>
                    </w:rPr>
                    <w:t>1</w:t>
                  </w:r>
                  <w:r>
                    <w:rPr>
                      <w:rFonts w:ascii="仿宋_GB2312" w:hAnsi="仿宋_GB2312" w:cs="仿宋_GB2312" w:eastAsia="仿宋_GB2312"/>
                      <w:sz w:val="27"/>
                    </w:rPr>
                    <w:t>、提供本次采购仪器包含的相关实验手册及操作视频。</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项</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82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配套服务</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rFonts w:ascii="仿宋_GB2312" w:hAnsi="仿宋_GB2312" w:cs="仿宋_GB2312" w:eastAsia="仿宋_GB2312"/>
                      <w:sz w:val="27"/>
                    </w:rPr>
                    <w:t>1、验收合格后，提供6个月驻场技术支持服务。</w:t>
                  </w:r>
                </w:p>
                <w:p>
                  <w:pPr>
                    <w:pStyle w:val="null3"/>
                    <w:spacing w:after="120"/>
                    <w:jc w:val="both"/>
                  </w:pPr>
                  <w:r>
                    <w:rPr>
                      <w:rFonts w:ascii="仿宋_GB2312" w:hAnsi="仿宋_GB2312" w:cs="仿宋_GB2312" w:eastAsia="仿宋_GB2312"/>
                      <w:sz w:val="27"/>
                    </w:rPr>
                    <w:t>2、负责硬件类、软件类产品维护、维保、巡检、升级，教学培训等技术服务。</w:t>
                  </w:r>
                </w:p>
                <w:p>
                  <w:pPr>
                    <w:pStyle w:val="null3"/>
                    <w:spacing w:after="120"/>
                    <w:jc w:val="both"/>
                  </w:pPr>
                  <w:r>
                    <w:rPr>
                      <w:rFonts w:ascii="仿宋_GB2312" w:hAnsi="仿宋_GB2312" w:cs="仿宋_GB2312" w:eastAsia="仿宋_GB2312"/>
                      <w:sz w:val="27"/>
                    </w:rPr>
                    <w:t>★3、投标实验仪器制造商出具的投标产品满足陕西省高中学业水平实验考试中实验考试要求（实验考试数据和成绩得到市区级考试主管部门认可）的承诺。</w:t>
                  </w:r>
                  <w:r>
                    <w:rPr>
                      <w:rFonts w:ascii="仿宋_GB2312" w:hAnsi="仿宋_GB2312" w:cs="仿宋_GB2312" w:eastAsia="仿宋_GB2312"/>
                      <w:sz w:val="27"/>
                    </w:rPr>
                    <w:t>配合采购人完成相关主管部门验收考核。</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项</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7"/>
                    </w:rPr>
                    <w:t>1</w:t>
                  </w:r>
                </w:p>
              </w:tc>
            </w:tr>
          </w:tbl>
          <w:p>
            <w:pPr>
              <w:pStyle w:val="null3"/>
              <w:jc w:val="both"/>
            </w:pPr>
            <w:r>
              <w:rPr>
                <w:rFonts w:ascii="仿宋_GB2312" w:hAnsi="仿宋_GB2312" w:cs="仿宋_GB2312" w:eastAsia="仿宋_GB2312"/>
                <w:sz w:val="27"/>
                <w:b/>
              </w:rPr>
              <w:t>注：1、技术参数要求中若出现相关品牌或特定标准，均为参考，供应商可投标其他品牌或同等技术标准。</w:t>
            </w:r>
          </w:p>
          <w:p>
            <w:pPr>
              <w:pStyle w:val="null3"/>
              <w:jc w:val="both"/>
            </w:pPr>
            <w:r>
              <w:rPr>
                <w:rFonts w:ascii="仿宋_GB2312" w:hAnsi="仿宋_GB2312" w:cs="仿宋_GB2312" w:eastAsia="仿宋_GB2312"/>
                <w:sz w:val="27"/>
                <w:b/>
              </w:rPr>
              <w:t>2</w:t>
            </w:r>
            <w:r>
              <w:rPr>
                <w:rFonts w:ascii="仿宋_GB2312" w:hAnsi="仿宋_GB2312" w:cs="仿宋_GB2312" w:eastAsia="仿宋_GB2312"/>
                <w:sz w:val="27"/>
                <w:b/>
              </w:rPr>
              <w:t>、本项目为货物类采购项目，采购内容中若出标准要求错误或标准描述前后冲突或与国家标准冲突或国家出台新标准的，均以国家现行最新强制性标准执行。</w:t>
            </w:r>
          </w:p>
          <w:p>
            <w:pPr>
              <w:pStyle w:val="null3"/>
              <w:jc w:val="both"/>
            </w:pPr>
            <w:r>
              <w:rPr>
                <w:rFonts w:ascii="仿宋_GB2312" w:hAnsi="仿宋_GB2312" w:cs="仿宋_GB2312" w:eastAsia="仿宋_GB2312"/>
                <w:sz w:val="27"/>
                <w:b/>
              </w:rPr>
              <w:t>3</w:t>
            </w:r>
            <w:r>
              <w:rPr>
                <w:rFonts w:ascii="仿宋_GB2312" w:hAnsi="仿宋_GB2312" w:cs="仿宋_GB2312" w:eastAsia="仿宋_GB2312"/>
                <w:sz w:val="27"/>
                <w:b/>
              </w:rPr>
              <w:t>、本项目为非单一货物采购项目，核心产品为“数据采集器、多量程电流传感器、多量程电压传感器 ”，供应商投标核心产品任意一项相同的，按相同品牌投标的相关规定处理。</w:t>
            </w:r>
          </w:p>
          <w:p>
            <w:pPr>
              <w:pStyle w:val="null3"/>
              <w:jc w:val="both"/>
            </w:pPr>
            <w:r>
              <w:rPr>
                <w:rFonts w:ascii="仿宋_GB2312" w:hAnsi="仿宋_GB2312" w:cs="仿宋_GB2312" w:eastAsia="仿宋_GB2312"/>
                <w:sz w:val="27"/>
                <w:b/>
              </w:rPr>
              <w:t>4</w:t>
            </w:r>
            <w:r>
              <w:rPr>
                <w:rFonts w:ascii="仿宋_GB2312" w:hAnsi="仿宋_GB2312" w:cs="仿宋_GB2312" w:eastAsia="仿宋_GB2312"/>
                <w:sz w:val="27"/>
                <w:b/>
              </w:rPr>
              <w:t>、供应商投标文件需逐一对技术要求中 “★项参数”进行详细准确的响应，对“★项参数”未明确要求佐证材料类型的，应提供具备产品制造商公章的佐证材料复印件，佐证材料包括但不限于：产品质量认证证书或制造商官网功能截图或第三方检验机构出具的检验报告（报告具备CMA、CNAS标识）等。佐证材料应清晰准确，并与供应商该项产品参数响应表填写内容完全一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合同签订后10日内完成交付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汉中市汉台区及采购人指定地点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进度款，验收合格后，乙方提供6个月驻场技术支持服务。服务期满，服务质量经采购人验收合格的，达到付款条件起15个工作日内，支付合同总金额的60.0%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乙方交付产品符合招标文件要求、投标文件承诺并通过采购人验收。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三年（供应商投标承诺高于招标文件的，按标准高者执行。）（2）质保范围：合同范围的全部内容。（3）质保期内，硬件故障需在2小时内响应，24小时到场内处理故障，48小时内完成故障修复，如无法按期修复的，乙方需免费提供备用设备。</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甲乙双方出现违约，协商失败的，双方均可在甲方所在地进行仲裁或诉讼。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一、实施方案及服务承诺响应要求 1、实施方案至少需包含供货计划、安装调试计划、培训交付计划、驻场技术人员情况及驻场服务方案；服务承诺至少需包含免费质保期承诺、质保期内免费维保内容范围清单、故障处理响应时间、质保期外维保范围及收费清单。2、供应商投标实施方案及服务承诺响应内容满足招标文件要求，无负偏离、无缺漏及瑕疵（其中瑕疵是指，出现以下任意一项：逻辑混乱、不合理性内容表述、出现常识性错误、存在不适用本项目实际情况的情形或只有标题没有实质性内容等）。3、实施方案及服务承诺不满足响应上述要求的，按符合性评审不合格处理。 二、投标文件 1、若中标，中标供应商在领取中标通知书或签订合同时提供纸质版投标文件2套，投标文件应通过专用制作软件直接打印，确保与电子投标文件保持 一致，不允许修改和补充。 三、投标报价 1、供应商的投标报价是供应商响应投标项目要求的全部工作内容的价格体现，包括供应商完成本项目所需的直接费、间接费、利润、税金及其它相关的一切费用。包括但不限于：人工费、设备费、管理费、验收费、采购代理服务费、利润和税金等全部费用。 2、在提供服务的过程中的任何遗漏，均由成交供应商免费提供，采购人将不再支付任何费用。 四、投标有效期 1、出现特殊情况需要延长投标有效期的，采购代理机构或采购人可于投标有效期满之前，以书面形式通知所有供应商延长投标有效期。供应商应予书面答复，同意延长的，应相应延长其投标保证金有效期，但不得要求或被允许修改其响应文件；供应商拒绝延长的，其响应文件失效，递交投标保证金的，供应商有权收回其投标保证金。 2、在投标有效期内，供应商撤销响应文件的，应承担投标文件和法律规定的责任。 3、中标供应商的投标有效期自动延长至合同终止为止。 五、若出现合格供应商少于3家时，采购人应依法重新组织采购活动。 六、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 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残疾人福利性单位声明函 企业规模申明函.docx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特定资格要求1--主体资格-响应格式.docx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w:t>
            </w:r>
          </w:p>
        </w:tc>
        <w:tc>
          <w:tcPr>
            <w:tcW w:type="dxa" w:w="3322"/>
          </w:tcPr>
          <w:p>
            <w:pPr>
              <w:pStyle w:val="null3"/>
            </w:pPr>
            <w:r>
              <w:rPr>
                <w:rFonts w:ascii="仿宋_GB2312" w:hAnsi="仿宋_GB2312" w:cs="仿宋_GB2312" w:eastAsia="仿宋_GB2312"/>
              </w:rPr>
              <w:t>供应商应授权合法的人员参加投标，其中法定代表人直接参加的，须出具身份证，并与营业执照上信息一致；被授权代表参加的，须出具法定代表人授权书及被授权人身份证；（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特定资格要求2--法人身份证明、授权委托书-响应格式.docx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w:t>
            </w:r>
          </w:p>
        </w:tc>
        <w:tc>
          <w:tcPr>
            <w:tcW w:type="dxa" w:w="3322"/>
          </w:tcPr>
          <w:p>
            <w:pPr>
              <w:pStyle w:val="null3"/>
            </w:pPr>
            <w:r>
              <w:rPr>
                <w:rFonts w:ascii="仿宋_GB2312" w:hAnsi="仿宋_GB2312" w:cs="仿宋_GB2312" w:eastAsia="仿宋_GB2312"/>
              </w:rPr>
              <w:t>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特定资格要求3--汉中市政府采购供应商资格承诺函-响应格式.docx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投标文件格式、盖章、签署、投标商务响应、投标技术响应等符合性审查</w:t>
            </w:r>
          </w:p>
        </w:tc>
        <w:tc>
          <w:tcPr>
            <w:tcW w:type="dxa" w:w="3322"/>
          </w:tcPr>
          <w:p>
            <w:pPr>
              <w:pStyle w:val="null3"/>
            </w:pPr>
            <w:r>
              <w:rPr>
                <w:rFonts w:ascii="仿宋_GB2312" w:hAnsi="仿宋_GB2312" w:cs="仿宋_GB2312" w:eastAsia="仿宋_GB2312"/>
              </w:rPr>
              <w:t>投标文件格式、盖章、签署、投标商务响应、投标技术响应等符合招标文件要求，无重大缺漏项或重大负偏离</w:t>
            </w:r>
          </w:p>
        </w:tc>
        <w:tc>
          <w:tcPr>
            <w:tcW w:type="dxa" w:w="1661"/>
          </w:tcPr>
          <w:p>
            <w:pPr>
              <w:pStyle w:val="null3"/>
            </w:pPr>
            <w:r>
              <w:rPr>
                <w:rFonts w:ascii="仿宋_GB2312" w:hAnsi="仿宋_GB2312" w:cs="仿宋_GB2312" w:eastAsia="仿宋_GB2312"/>
              </w:rPr>
              <w:t>响应文件封面 2、其他投标产品参数响应表.docx 投标报价组成明细表.docx 商务应答表 1、具有“★项参数”的投标产品参数响应表.docx 3、实施方案及服务承诺.docx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（3）投标（响应）报价低于最高限价50%的，即投标（响应）报价&lt;最高限价×50%。</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对于仅有本国产品参与竞争的政府采购项目，本国产品不享受价格扣除评审优惠。</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详见附件：特定资格要求1--主体资格-响应格式.docx</w:t>
      </w:r>
    </w:p>
    <w:p>
      <w:pPr>
        <w:pStyle w:val="null3"/>
        <w:ind w:firstLine="960"/>
      </w:pPr>
      <w:r>
        <w:rPr>
          <w:rFonts w:ascii="仿宋_GB2312" w:hAnsi="仿宋_GB2312" w:cs="仿宋_GB2312" w:eastAsia="仿宋_GB2312"/>
        </w:rPr>
        <w:t>详见附件：特定资格要求2--法人身份证明、授权委托书-响应格式.docx</w:t>
      </w:r>
    </w:p>
    <w:p>
      <w:pPr>
        <w:pStyle w:val="null3"/>
        <w:ind w:firstLine="960"/>
      </w:pPr>
      <w:r>
        <w:rPr>
          <w:rFonts w:ascii="仿宋_GB2312" w:hAnsi="仿宋_GB2312" w:cs="仿宋_GB2312" w:eastAsia="仿宋_GB2312"/>
        </w:rPr>
        <w:t>详见附件：特定资格要求3--汉中市政府采购供应商资格承诺函-响应格式.docx</w:t>
      </w:r>
    </w:p>
    <w:p>
      <w:pPr>
        <w:pStyle w:val="null3"/>
        <w:ind w:firstLine="960"/>
      </w:pPr>
      <w:r>
        <w:rPr>
          <w:rFonts w:ascii="仿宋_GB2312" w:hAnsi="仿宋_GB2312" w:cs="仿宋_GB2312" w:eastAsia="仿宋_GB2312"/>
        </w:rPr>
        <w:t>详见附件：投标报价组成明细表.docx</w:t>
      </w:r>
    </w:p>
    <w:p>
      <w:pPr>
        <w:pStyle w:val="null3"/>
        <w:ind w:firstLine="960"/>
      </w:pPr>
      <w:r>
        <w:rPr>
          <w:rFonts w:ascii="仿宋_GB2312" w:hAnsi="仿宋_GB2312" w:cs="仿宋_GB2312" w:eastAsia="仿宋_GB2312"/>
        </w:rPr>
        <w:t>详见附件：企业规模申明函.docx</w:t>
      </w:r>
    </w:p>
    <w:p>
      <w:pPr>
        <w:pStyle w:val="null3"/>
        <w:ind w:firstLine="960"/>
      </w:pPr>
      <w:r>
        <w:rPr>
          <w:rFonts w:ascii="仿宋_GB2312" w:hAnsi="仿宋_GB2312" w:cs="仿宋_GB2312" w:eastAsia="仿宋_GB2312"/>
        </w:rPr>
        <w:t>详见附件：1、具有“★项参数”的投标产品参数响应表.docx</w:t>
      </w:r>
    </w:p>
    <w:p>
      <w:pPr>
        <w:pStyle w:val="null3"/>
        <w:ind w:firstLine="960"/>
      </w:pPr>
      <w:r>
        <w:rPr>
          <w:rFonts w:ascii="仿宋_GB2312" w:hAnsi="仿宋_GB2312" w:cs="仿宋_GB2312" w:eastAsia="仿宋_GB2312"/>
        </w:rPr>
        <w:t>详见附件：2、其他投标产品参数响应表.docx</w:t>
      </w:r>
    </w:p>
    <w:p>
      <w:pPr>
        <w:pStyle w:val="null3"/>
        <w:ind w:firstLine="960"/>
      </w:pPr>
      <w:r>
        <w:rPr>
          <w:rFonts w:ascii="仿宋_GB2312" w:hAnsi="仿宋_GB2312" w:cs="仿宋_GB2312" w:eastAsia="仿宋_GB2312"/>
        </w:rPr>
        <w:t>详见附件：3、实施方案及服务承诺.docx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