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2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en-US" w:eastAsia="zh-CN"/>
        </w:rPr>
        <w:t>服务内容响应偏差表</w:t>
      </w:r>
      <w:bookmarkStart w:id="0" w:name="_GoBack"/>
      <w:bookmarkEnd w:id="0"/>
    </w:p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3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477014DA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1C7787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A451B"/>
    <w:rsid w:val="143A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2026-06-02T10:13:00Z</dcterms:created>
  <dc:creator>缪可缇</dc:creator>
  <cp:lastModifiedBy>缪可缇</cp:lastModifiedBy>
  <dcterms:modified xsi:type="dcterms:W3CDTF">2026-06-02T10:14:01Z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D517ED566BDF4D439F10C5DEAE208FA7_11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