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851740">
      <w:pPr>
        <w:rPr>
          <w:rFonts w:hint="eastAsia" w:eastAsiaTheme="minorEastAsia"/>
          <w:lang w:eastAsia="zh-CN"/>
        </w:rPr>
      </w:pPr>
      <w:r>
        <w:rPr>
          <w:rFonts w:hint="eastAsia" w:ascii="仿宋_GB2312" w:hAnsi="仿宋_GB2312" w:eastAsia="仿宋_GB2312" w:cs="仿宋_GB2312"/>
          <w:color w:val="0000FF"/>
          <w:sz w:val="24"/>
          <w:szCs w:val="24"/>
          <w:lang w:eastAsia="zh-CN"/>
        </w:rPr>
        <w:t>产品渠道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E501FBB"/>
    <w:rsid w:val="4D1600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</Words>
  <Characters>2</Characters>
  <Lines>0</Lines>
  <Paragraphs>0</Paragraphs>
  <TotalTime>1</TotalTime>
  <ScaleCrop>false</ScaleCrop>
  <LinksUpToDate>false</LinksUpToDate>
  <CharactersWithSpaces>2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2026-06-08T09:46:00Z</dcterms:created>
  <dc:creator>Administrator</dc:creator>
  <cp:lastModifiedBy>123</cp:lastModifiedBy>
  <dcterms:modified xsi:type="dcterms:W3CDTF">2026-08-06T10:51:02Z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eyJoZGlkIjoiOGQ3ODNlYjZjZWMzNDM3YjRkMjE4MzBmODAzNWZiY2UiLCJ1c2VySWQiOiI0NDQ4NzkxMjQifQ==</vt:lpwstr>
  </property>
  <property fmtid="{D5CDD505-2E9C-101B-9397-08002B2CF9AE}" pid="4" name="ICV">
    <vt:lpwstr>215FF4D07B2E4BB19601C2A1BA138612_12</vt:lpwstr>
  </property>
</Properties>
</file>