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7F3831">
      <w:pPr>
        <w:pStyle w:val="2"/>
        <w:keepNext w:val="0"/>
        <w:keepLines w:val="0"/>
        <w:widowControl/>
        <w:suppressLineNumbers w:val="0"/>
        <w:ind w:left="0" w:firstLine="560"/>
        <w:jc w:val="center"/>
        <w:rPr>
          <w:rFonts w:hint="default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36"/>
          <w:szCs w:val="36"/>
          <w:lang w:val="en-US" w:eastAsia="zh-CN"/>
        </w:rPr>
        <w:t>总体施工方案</w:t>
      </w:r>
    </w:p>
    <w:p w14:paraId="789932F5">
      <w:pPr>
        <w:pStyle w:val="2"/>
        <w:keepNext w:val="0"/>
        <w:keepLines w:val="0"/>
        <w:widowControl/>
        <w:suppressLineNumbers w:val="0"/>
        <w:ind w:left="0" w:firstLine="560"/>
        <w:jc w:val="center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sz w:val="32"/>
          <w:szCs w:val="32"/>
          <w:lang w:val="en-US" w:eastAsia="zh-CN"/>
        </w:rPr>
        <w:t>供应商针对本项目编制完</w:t>
      </w:r>
      <w:bookmarkStart w:id="0" w:name="_GoBack"/>
      <w:bookmarkEnd w:id="0"/>
      <w:r>
        <w:rPr>
          <w:rFonts w:hint="default" w:ascii="宋体" w:hAnsi="宋体" w:eastAsia="宋体" w:cs="宋体"/>
          <w:sz w:val="32"/>
          <w:szCs w:val="32"/>
          <w:lang w:val="en-US" w:eastAsia="zh-CN"/>
        </w:rPr>
        <w:t>善的施工部署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E0EF5"/>
    <w:rsid w:val="180E295A"/>
    <w:rsid w:val="1B5E0D5B"/>
    <w:rsid w:val="7C601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8</TotalTime>
  <ScaleCrop>false</ScaleCrop>
  <LinksUpToDate>false</LinksUpToDate>
  <CharactersWithSpaces>23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2026-04-22T23:09:00Z</dcterms:created>
  <dc:creator>Lenovo</dc:creator>
  <cp:lastModifiedBy>荏苒</cp:lastModifiedBy>
  <dcterms:modified xsi:type="dcterms:W3CDTF">2026-05-14T08:00:52Z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eyJoZGlkIjoiNzk3ODE5YWMyODhjZGNlNDcyODFiZWM4NzEyY2NkN2IiLCJ1c2VySWQiOiIyMjMwNDA4NjYifQ==</vt:lpwstr>
  </property>
  <property fmtid="{D5CDD505-2E9C-101B-9397-08002B2CF9AE}" pid="4" name="ICV">
    <vt:lpwstr>41B58B70AD014B9F9AB3896A1E9AB2FA_13</vt:lpwstr>
  </property>
</Properties>
</file>