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25318" w14:textId="1E3D0DBA" w:rsidR="00A16A76" w:rsidRDefault="00771ECA" w:rsidP="00A16A76">
      <w:pPr>
        <w:snapToGrid w:val="0"/>
        <w:jc w:val="center"/>
        <w:rPr>
          <w:rFonts w:ascii="仿宋" w:eastAsia="仿宋" w:hAnsi="仿宋" w:cs="仿宋" w:hint="eastAsia"/>
          <w:sz w:val="32"/>
          <w:szCs w:val="32"/>
        </w:rPr>
      </w:pPr>
      <w:r w:rsidRPr="00771ECA">
        <w:rPr>
          <w:rFonts w:ascii="仿宋" w:eastAsia="仿宋" w:hAnsi="仿宋" w:cs="仿宋"/>
          <w:sz w:val="32"/>
          <w:szCs w:val="32"/>
        </w:rPr>
        <w:t>心脑血管病院医疗设备项目</w:t>
      </w:r>
      <w:r w:rsidR="00A16A76">
        <w:rPr>
          <w:rFonts w:ascii="仿宋" w:eastAsia="仿宋" w:hAnsi="仿宋" w:cs="仿宋" w:hint="eastAsia"/>
          <w:sz w:val="32"/>
          <w:szCs w:val="32"/>
        </w:rPr>
        <w:t>采购需求</w:t>
      </w:r>
    </w:p>
    <w:p w14:paraId="517D4D2C" w14:textId="7BDAC1B7" w:rsidR="005B628C" w:rsidRPr="0021198A" w:rsidRDefault="005B628C">
      <w:pPr>
        <w:snapToGrid w:val="0"/>
        <w:jc w:val="center"/>
        <w:rPr>
          <w:rFonts w:ascii="仿宋" w:eastAsia="仿宋" w:hAnsi="仿宋" w:cs="仿宋" w:hint="eastAsia"/>
          <w:sz w:val="24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1070"/>
        <w:gridCol w:w="1070"/>
        <w:gridCol w:w="2146"/>
        <w:gridCol w:w="1319"/>
        <w:gridCol w:w="1000"/>
        <w:gridCol w:w="1917"/>
      </w:tblGrid>
      <w:tr w:rsidR="00CE001A" w:rsidRPr="00CE001A" w14:paraId="3C5C3B78" w14:textId="77777777" w:rsidTr="00CE001A">
        <w:trPr>
          <w:trHeight w:val="1059"/>
          <w:jc w:val="center"/>
        </w:trPr>
        <w:tc>
          <w:tcPr>
            <w:tcW w:w="6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63AD1DFD" w14:textId="77777777" w:rsidR="00CE001A" w:rsidRPr="00CE001A" w:rsidRDefault="00CE001A" w:rsidP="00CE001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03645ED0" w14:textId="77777777" w:rsidR="00CE001A" w:rsidRPr="00CE001A" w:rsidRDefault="00CE001A" w:rsidP="00CE001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Cs w:val="21"/>
              </w:rPr>
            </w:pPr>
            <w:r w:rsidRPr="00CE001A"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1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3C95F441" w14:textId="77777777" w:rsidR="00CE001A" w:rsidRPr="00CE001A" w:rsidRDefault="00CE001A" w:rsidP="00CE001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Cs w:val="21"/>
              </w:rPr>
            </w:pPr>
            <w:r w:rsidRPr="00CE001A"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  <w:t>名称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5FC83F46" w14:textId="77777777" w:rsidR="00CE001A" w:rsidRPr="00CE001A" w:rsidRDefault="00CE001A" w:rsidP="00CE001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Cs w:val="21"/>
              </w:rPr>
            </w:pPr>
            <w:r w:rsidRPr="00CE001A"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  <w:t>数量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20303C38" w14:textId="77777777" w:rsidR="00CE001A" w:rsidRPr="00CE001A" w:rsidRDefault="00CE001A" w:rsidP="00CE001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Cs w:val="21"/>
              </w:rPr>
            </w:pPr>
            <w:r w:rsidRPr="00CE001A"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  <w:t>单位</w:t>
            </w:r>
          </w:p>
        </w:tc>
        <w:tc>
          <w:tcPr>
            <w:tcW w:w="1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3598A770" w14:textId="77777777" w:rsidR="00CE001A" w:rsidRPr="00CE001A" w:rsidRDefault="00CE001A" w:rsidP="00CE001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</w:pPr>
            <w:r w:rsidRPr="00CE001A"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  <w:t>是否核心产品</w:t>
            </w:r>
          </w:p>
        </w:tc>
      </w:tr>
      <w:tr w:rsidR="00CE001A" w:rsidRPr="00CE001A" w14:paraId="0A5AAB73" w14:textId="77777777" w:rsidTr="00CE001A">
        <w:trPr>
          <w:trHeight w:val="551"/>
          <w:jc w:val="center"/>
        </w:trPr>
        <w:tc>
          <w:tcPr>
            <w:tcW w:w="62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96244E2" w14:textId="77777777" w:rsidR="00CE001A" w:rsidRPr="00CE001A" w:rsidRDefault="00CE001A" w:rsidP="00CE001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</w:pPr>
            <w:r w:rsidRPr="00CE001A"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  <w:t>包1</w:t>
            </w:r>
          </w:p>
        </w:tc>
        <w:tc>
          <w:tcPr>
            <w:tcW w:w="6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96739" w14:textId="77777777" w:rsidR="00CE001A" w:rsidRPr="00CE001A" w:rsidRDefault="00CE001A" w:rsidP="00CE001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</w:pPr>
            <w:r w:rsidRPr="00CE001A"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1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9B65F" w14:textId="77777777" w:rsidR="00CE001A" w:rsidRPr="00CE001A" w:rsidRDefault="00CE001A" w:rsidP="00CE001A">
            <w:pPr>
              <w:widowControl/>
              <w:jc w:val="center"/>
              <w:textAlignment w:val="center"/>
              <w:rPr>
                <w:rFonts w:ascii="仿宋" w:eastAsia="仿宋" w:hAnsi="仿宋" w:cs="仿宋"/>
                <w:kern w:val="0"/>
                <w:szCs w:val="21"/>
              </w:rPr>
            </w:pPr>
            <w:r w:rsidRPr="00CE001A"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  <w:t>动脉瘤夹钳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62AFC" w14:textId="77777777" w:rsidR="00CE001A" w:rsidRPr="00CE001A" w:rsidRDefault="00CE001A" w:rsidP="00CE001A">
            <w:pPr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  <w:r w:rsidRPr="00CE001A">
              <w:rPr>
                <w:rFonts w:ascii="宋体" w:hAnsi="宋体" w:cs="宋体"/>
                <w:color w:val="000000"/>
                <w:sz w:val="24"/>
              </w:rPr>
              <w:t>2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BE288" w14:textId="77777777" w:rsidR="00CE001A" w:rsidRPr="00CE001A" w:rsidRDefault="00CE001A" w:rsidP="00CE001A">
            <w:pPr>
              <w:widowControl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  <w:r w:rsidRPr="00CE001A">
              <w:rPr>
                <w:rFonts w:ascii="仿宋" w:eastAsia="仿宋" w:hAnsi="仿宋" w:cs="仿宋"/>
                <w:kern w:val="0"/>
                <w:szCs w:val="21"/>
              </w:rPr>
              <w:t>个</w:t>
            </w:r>
          </w:p>
        </w:tc>
        <w:tc>
          <w:tcPr>
            <w:tcW w:w="1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C68BB" w14:textId="77777777" w:rsidR="00CE001A" w:rsidRPr="00CE001A" w:rsidRDefault="00CE001A" w:rsidP="00CE001A">
            <w:pPr>
              <w:widowControl/>
              <w:jc w:val="center"/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</w:pPr>
            <w:r w:rsidRPr="00CE001A"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  <w:t>否</w:t>
            </w:r>
          </w:p>
        </w:tc>
      </w:tr>
      <w:tr w:rsidR="00CE001A" w:rsidRPr="00CE001A" w14:paraId="3940D2B5" w14:textId="77777777" w:rsidTr="00CE001A">
        <w:trPr>
          <w:trHeight w:val="551"/>
          <w:jc w:val="center"/>
        </w:trPr>
        <w:tc>
          <w:tcPr>
            <w:tcW w:w="627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3700244" w14:textId="77777777" w:rsidR="00CE001A" w:rsidRPr="00CE001A" w:rsidRDefault="00CE001A" w:rsidP="00CE001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3B9FB" w14:textId="77777777" w:rsidR="00CE001A" w:rsidRPr="00CE001A" w:rsidRDefault="00CE001A" w:rsidP="00CE001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</w:pPr>
            <w:r w:rsidRPr="00CE001A"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1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28C68" w14:textId="77777777" w:rsidR="00CE001A" w:rsidRPr="00CE001A" w:rsidRDefault="00CE001A" w:rsidP="00CE001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Cs w:val="21"/>
              </w:rPr>
            </w:pPr>
            <w:r w:rsidRPr="00CE001A"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  <w:t>视频眼动图仪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12A6D" w14:textId="77777777" w:rsidR="00CE001A" w:rsidRPr="00CE001A" w:rsidRDefault="00CE001A" w:rsidP="00CE001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</w:pPr>
            <w:r w:rsidRPr="00CE001A"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57DBA" w14:textId="77777777" w:rsidR="00CE001A" w:rsidRPr="00CE001A" w:rsidRDefault="00CE001A" w:rsidP="00CE001A">
            <w:pPr>
              <w:ind w:firstLineChars="100" w:firstLine="210"/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</w:pPr>
            <w:r w:rsidRPr="00CE001A"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  <w:t>台</w:t>
            </w:r>
          </w:p>
        </w:tc>
        <w:tc>
          <w:tcPr>
            <w:tcW w:w="1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ED2FC" w14:textId="77777777" w:rsidR="00CE001A" w:rsidRPr="00CE001A" w:rsidRDefault="00CE001A" w:rsidP="00CE001A">
            <w:pPr>
              <w:jc w:val="center"/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</w:pPr>
            <w:r w:rsidRPr="00CE001A"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  <w:t>是</w:t>
            </w:r>
          </w:p>
        </w:tc>
      </w:tr>
      <w:tr w:rsidR="00CE001A" w:rsidRPr="00CE001A" w14:paraId="0966EABC" w14:textId="77777777" w:rsidTr="00CE001A">
        <w:trPr>
          <w:trHeight w:val="567"/>
          <w:jc w:val="center"/>
        </w:trPr>
        <w:tc>
          <w:tcPr>
            <w:tcW w:w="627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6E03656" w14:textId="77777777" w:rsidR="00CE001A" w:rsidRPr="00CE001A" w:rsidRDefault="00CE001A" w:rsidP="00CE001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126C8" w14:textId="77777777" w:rsidR="00CE001A" w:rsidRPr="00CE001A" w:rsidRDefault="00CE001A" w:rsidP="00CE001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</w:pPr>
            <w:r w:rsidRPr="00CE001A"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1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9A091" w14:textId="77777777" w:rsidR="00CE001A" w:rsidRPr="00CE001A" w:rsidRDefault="00CE001A" w:rsidP="00CE001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</w:pPr>
            <w:r w:rsidRPr="00CE001A"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  <w:t>吞咽神经和肌肉电刺激仪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1D9AE" w14:textId="77777777" w:rsidR="00CE001A" w:rsidRPr="00CE001A" w:rsidRDefault="00CE001A" w:rsidP="00CE001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</w:pPr>
            <w:r w:rsidRPr="00CE001A"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8BD8D" w14:textId="77777777" w:rsidR="00CE001A" w:rsidRPr="00CE001A" w:rsidRDefault="00CE001A" w:rsidP="00CE001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</w:pPr>
            <w:r w:rsidRPr="00CE001A"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  <w:t>台</w:t>
            </w:r>
          </w:p>
        </w:tc>
        <w:tc>
          <w:tcPr>
            <w:tcW w:w="1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D9416" w14:textId="77777777" w:rsidR="00CE001A" w:rsidRPr="00CE001A" w:rsidRDefault="00CE001A" w:rsidP="00CE001A">
            <w:pPr>
              <w:jc w:val="center"/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</w:pPr>
            <w:r w:rsidRPr="00CE001A"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  <w:t>否</w:t>
            </w:r>
          </w:p>
        </w:tc>
      </w:tr>
      <w:tr w:rsidR="00CE001A" w:rsidRPr="00CE001A" w14:paraId="5284596F" w14:textId="77777777" w:rsidTr="00CE001A">
        <w:trPr>
          <w:trHeight w:val="567"/>
          <w:jc w:val="center"/>
        </w:trPr>
        <w:tc>
          <w:tcPr>
            <w:tcW w:w="627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C47E080" w14:textId="77777777" w:rsidR="00CE001A" w:rsidRPr="00CE001A" w:rsidRDefault="00CE001A" w:rsidP="00CE001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C5CCC" w14:textId="77777777" w:rsidR="00CE001A" w:rsidRPr="00CE001A" w:rsidRDefault="00CE001A" w:rsidP="00CE001A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</w:pPr>
            <w:r w:rsidRPr="00CE001A"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  <w:t>4</w:t>
            </w:r>
          </w:p>
        </w:tc>
        <w:tc>
          <w:tcPr>
            <w:tcW w:w="1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0F731" w14:textId="77777777" w:rsidR="00CE001A" w:rsidRPr="00CE001A" w:rsidRDefault="00CE001A" w:rsidP="00CE001A">
            <w:pPr>
              <w:widowControl/>
              <w:jc w:val="center"/>
              <w:textAlignment w:val="center"/>
              <w:rPr>
                <w:rFonts w:ascii="仿宋" w:eastAsia="仿宋" w:hAnsi="仿宋" w:cs="仿宋"/>
                <w:kern w:val="0"/>
                <w:szCs w:val="21"/>
              </w:rPr>
            </w:pPr>
            <w:r w:rsidRPr="00CE001A"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  <w:t>动态心电图记录仪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80106" w14:textId="77777777" w:rsidR="00CE001A" w:rsidRPr="00CE001A" w:rsidRDefault="00CE001A" w:rsidP="00CE001A">
            <w:pPr>
              <w:widowControl/>
              <w:jc w:val="center"/>
              <w:textAlignment w:val="center"/>
              <w:rPr>
                <w:rFonts w:ascii="仿宋" w:eastAsia="仿宋" w:hAnsi="仿宋" w:cs="仿宋"/>
                <w:kern w:val="0"/>
                <w:szCs w:val="21"/>
              </w:rPr>
            </w:pPr>
            <w:r w:rsidRPr="00CE001A"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BFE14" w14:textId="77777777" w:rsidR="00CE001A" w:rsidRPr="00CE001A" w:rsidRDefault="00CE001A" w:rsidP="00CE001A">
            <w:pPr>
              <w:widowControl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  <w:r w:rsidRPr="00CE001A">
              <w:rPr>
                <w:rFonts w:ascii="仿宋" w:eastAsia="仿宋" w:hAnsi="仿宋" w:cs="仿宋"/>
                <w:kern w:val="0"/>
                <w:szCs w:val="21"/>
              </w:rPr>
              <w:t>台</w:t>
            </w:r>
          </w:p>
        </w:tc>
        <w:tc>
          <w:tcPr>
            <w:tcW w:w="1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570C8" w14:textId="77777777" w:rsidR="00CE001A" w:rsidRPr="00CE001A" w:rsidRDefault="00CE001A" w:rsidP="00CE001A">
            <w:pPr>
              <w:widowControl/>
              <w:jc w:val="center"/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</w:pPr>
            <w:r w:rsidRPr="00CE001A"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  <w:t>否</w:t>
            </w:r>
          </w:p>
        </w:tc>
      </w:tr>
      <w:tr w:rsidR="00CE001A" w:rsidRPr="00CE001A" w14:paraId="5E6E9E74" w14:textId="77777777" w:rsidTr="00CE001A">
        <w:trPr>
          <w:trHeight w:val="720"/>
          <w:jc w:val="center"/>
        </w:trPr>
        <w:tc>
          <w:tcPr>
            <w:tcW w:w="627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A67DAAE" w14:textId="77777777" w:rsidR="00CE001A" w:rsidRPr="00CE001A" w:rsidRDefault="00CE001A" w:rsidP="00CE001A">
            <w:pPr>
              <w:widowControl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1981" w14:textId="77777777" w:rsidR="00CE001A" w:rsidRPr="00CE001A" w:rsidRDefault="00CE001A" w:rsidP="00CE001A">
            <w:pPr>
              <w:widowControl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  <w:r w:rsidRPr="00CE001A">
              <w:rPr>
                <w:rFonts w:ascii="仿宋" w:eastAsia="仿宋" w:hAnsi="仿宋" w:cs="仿宋"/>
                <w:kern w:val="0"/>
                <w:szCs w:val="21"/>
              </w:rPr>
              <w:t>5</w:t>
            </w:r>
          </w:p>
        </w:tc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850F6" w14:textId="77777777" w:rsidR="00CE001A" w:rsidRPr="00CE001A" w:rsidRDefault="00CE001A" w:rsidP="00CE001A">
            <w:pPr>
              <w:widowControl/>
              <w:jc w:val="center"/>
              <w:textAlignment w:val="center"/>
              <w:rPr>
                <w:rFonts w:ascii="仿宋" w:eastAsia="仿宋" w:hAnsi="仿宋" w:cs="仿宋"/>
                <w:kern w:val="0"/>
                <w:szCs w:val="21"/>
              </w:rPr>
            </w:pPr>
            <w:r w:rsidRPr="00CE001A"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  <w:t>转运呼吸机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6EB2D" w14:textId="77777777" w:rsidR="00CE001A" w:rsidRPr="00CE001A" w:rsidRDefault="00CE001A" w:rsidP="00CE001A">
            <w:pPr>
              <w:widowControl/>
              <w:jc w:val="center"/>
              <w:textAlignment w:val="center"/>
              <w:rPr>
                <w:rFonts w:ascii="仿宋" w:eastAsia="仿宋" w:hAnsi="仿宋" w:cs="仿宋"/>
                <w:kern w:val="0"/>
                <w:szCs w:val="21"/>
              </w:rPr>
            </w:pPr>
            <w:r w:rsidRPr="00CE001A"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8CFEE" w14:textId="77777777" w:rsidR="00CE001A" w:rsidRPr="00CE001A" w:rsidRDefault="00CE001A" w:rsidP="00CE001A">
            <w:pPr>
              <w:widowControl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  <w:r w:rsidRPr="00CE001A">
              <w:rPr>
                <w:rFonts w:ascii="仿宋" w:eastAsia="仿宋" w:hAnsi="仿宋" w:cs="仿宋"/>
                <w:kern w:val="0"/>
                <w:szCs w:val="21"/>
              </w:rPr>
              <w:t>台</w:t>
            </w:r>
          </w:p>
        </w:tc>
        <w:tc>
          <w:tcPr>
            <w:tcW w:w="1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F2802" w14:textId="77777777" w:rsidR="00CE001A" w:rsidRPr="00CE001A" w:rsidRDefault="00CE001A" w:rsidP="00CE001A">
            <w:pPr>
              <w:widowControl/>
              <w:jc w:val="center"/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</w:pPr>
            <w:r w:rsidRPr="00CE001A"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  <w:t>否</w:t>
            </w:r>
          </w:p>
        </w:tc>
      </w:tr>
      <w:tr w:rsidR="00CE001A" w:rsidRPr="00CE001A" w14:paraId="0EED2A7D" w14:textId="77777777" w:rsidTr="00CE001A">
        <w:trPr>
          <w:trHeight w:val="720"/>
          <w:jc w:val="center"/>
        </w:trPr>
        <w:tc>
          <w:tcPr>
            <w:tcW w:w="627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4C1BE27" w14:textId="77777777" w:rsidR="00CE001A" w:rsidRPr="00CE001A" w:rsidRDefault="00CE001A" w:rsidP="00CE001A">
            <w:pPr>
              <w:widowControl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8BB3B" w14:textId="77777777" w:rsidR="00CE001A" w:rsidRPr="00CE001A" w:rsidRDefault="00CE001A" w:rsidP="00CE001A">
            <w:pPr>
              <w:widowControl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  <w:r w:rsidRPr="00CE001A">
              <w:rPr>
                <w:rFonts w:ascii="仿宋" w:eastAsia="仿宋" w:hAnsi="仿宋" w:cs="仿宋"/>
                <w:kern w:val="0"/>
                <w:szCs w:val="21"/>
              </w:rPr>
              <w:t>6</w:t>
            </w:r>
          </w:p>
        </w:tc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390D7" w14:textId="77777777" w:rsidR="00CE001A" w:rsidRPr="00CE001A" w:rsidRDefault="00CE001A" w:rsidP="00CE001A">
            <w:pPr>
              <w:widowControl/>
              <w:jc w:val="center"/>
              <w:textAlignment w:val="center"/>
              <w:rPr>
                <w:rFonts w:ascii="仿宋" w:eastAsia="仿宋" w:hAnsi="仿宋" w:cs="仿宋"/>
                <w:kern w:val="0"/>
                <w:szCs w:val="21"/>
              </w:rPr>
            </w:pPr>
            <w:r w:rsidRPr="00CE001A"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  <w:t>胸腔按压机（心肺复苏机）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849BE" w14:textId="77777777" w:rsidR="00CE001A" w:rsidRPr="00CE001A" w:rsidRDefault="00CE001A" w:rsidP="00CE001A">
            <w:pPr>
              <w:widowControl/>
              <w:jc w:val="center"/>
              <w:textAlignment w:val="center"/>
              <w:rPr>
                <w:rFonts w:ascii="仿宋" w:eastAsia="仿宋" w:hAnsi="仿宋" w:cs="仿宋"/>
                <w:kern w:val="0"/>
                <w:szCs w:val="21"/>
              </w:rPr>
            </w:pPr>
            <w:r w:rsidRPr="00CE001A"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1DC5C" w14:textId="77777777" w:rsidR="00CE001A" w:rsidRPr="00CE001A" w:rsidRDefault="00CE001A" w:rsidP="00CE001A">
            <w:pPr>
              <w:widowControl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  <w:r w:rsidRPr="00CE001A">
              <w:rPr>
                <w:rFonts w:ascii="仿宋" w:eastAsia="仿宋" w:hAnsi="仿宋" w:cs="仿宋"/>
                <w:kern w:val="0"/>
                <w:szCs w:val="21"/>
              </w:rPr>
              <w:t>台</w:t>
            </w:r>
          </w:p>
        </w:tc>
        <w:tc>
          <w:tcPr>
            <w:tcW w:w="1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706CF" w14:textId="77777777" w:rsidR="00CE001A" w:rsidRPr="00CE001A" w:rsidRDefault="00CE001A" w:rsidP="00CE001A">
            <w:pPr>
              <w:widowControl/>
              <w:jc w:val="center"/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</w:pPr>
            <w:r w:rsidRPr="00CE001A"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  <w:t>否</w:t>
            </w:r>
          </w:p>
        </w:tc>
      </w:tr>
      <w:tr w:rsidR="00CE001A" w:rsidRPr="00CE001A" w14:paraId="4D3254A7" w14:textId="77777777" w:rsidTr="00CE001A">
        <w:trPr>
          <w:trHeight w:val="720"/>
          <w:jc w:val="center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3B77B" w14:textId="77777777" w:rsidR="00CE001A" w:rsidRPr="00CE001A" w:rsidRDefault="00CE001A" w:rsidP="00CE001A">
            <w:pPr>
              <w:widowControl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  <w:r w:rsidRPr="00CE001A">
              <w:rPr>
                <w:rFonts w:ascii="仿宋" w:eastAsia="仿宋" w:hAnsi="仿宋" w:cs="仿宋"/>
                <w:kern w:val="0"/>
                <w:szCs w:val="21"/>
              </w:rPr>
              <w:t>包2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2BAC2" w14:textId="77777777" w:rsidR="00CE001A" w:rsidRPr="00CE001A" w:rsidRDefault="00CE001A" w:rsidP="00CE001A">
            <w:pPr>
              <w:widowControl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  <w:r w:rsidRPr="00CE001A">
              <w:rPr>
                <w:rFonts w:ascii="仿宋" w:eastAsia="仿宋" w:hAnsi="仿宋" w:cs="仿宋"/>
                <w:kern w:val="0"/>
                <w:szCs w:val="21"/>
              </w:rPr>
              <w:t>7</w:t>
            </w:r>
          </w:p>
        </w:tc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599E0" w14:textId="5714403E" w:rsidR="00CE001A" w:rsidRPr="00CE001A" w:rsidRDefault="00CE001A" w:rsidP="00CE001A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 w:rsidRPr="00CE001A"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  <w:t>治疗用水处理设备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D157E" w14:textId="77777777" w:rsidR="00CE001A" w:rsidRPr="00CE001A" w:rsidRDefault="00CE001A" w:rsidP="00CE001A">
            <w:pPr>
              <w:widowControl/>
              <w:jc w:val="center"/>
              <w:textAlignment w:val="center"/>
              <w:rPr>
                <w:rFonts w:ascii="仿宋" w:eastAsia="仿宋" w:hAnsi="仿宋" w:cs="仿宋"/>
                <w:kern w:val="0"/>
                <w:szCs w:val="21"/>
              </w:rPr>
            </w:pPr>
            <w:r w:rsidRPr="00CE001A"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6AFF" w14:textId="77777777" w:rsidR="00CE001A" w:rsidRPr="00CE001A" w:rsidRDefault="00CE001A" w:rsidP="00CE001A">
            <w:pPr>
              <w:widowControl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  <w:r w:rsidRPr="00CE001A">
              <w:rPr>
                <w:rFonts w:ascii="仿宋" w:eastAsia="仿宋" w:hAnsi="仿宋" w:cs="仿宋"/>
                <w:kern w:val="0"/>
                <w:szCs w:val="21"/>
              </w:rPr>
              <w:t>套</w:t>
            </w:r>
          </w:p>
        </w:tc>
        <w:tc>
          <w:tcPr>
            <w:tcW w:w="1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07055" w14:textId="77777777" w:rsidR="00CE001A" w:rsidRPr="00CE001A" w:rsidRDefault="00CE001A" w:rsidP="00CE001A">
            <w:pPr>
              <w:widowControl/>
              <w:jc w:val="center"/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</w:pPr>
            <w:r w:rsidRPr="00CE001A">
              <w:rPr>
                <w:rFonts w:ascii="仿宋" w:eastAsia="仿宋" w:hAnsi="仿宋" w:cs="仿宋"/>
                <w:color w:val="000000"/>
                <w:kern w:val="0"/>
                <w:szCs w:val="21"/>
                <w:lang w:bidi="ar"/>
              </w:rPr>
              <w:t>是</w:t>
            </w:r>
          </w:p>
        </w:tc>
      </w:tr>
    </w:tbl>
    <w:p w14:paraId="2CEFD3E3" w14:textId="77777777" w:rsidR="00A16A76" w:rsidRPr="0021198A" w:rsidRDefault="00A16A76">
      <w:pPr>
        <w:snapToGrid w:val="0"/>
        <w:jc w:val="center"/>
        <w:rPr>
          <w:rFonts w:ascii="仿宋" w:eastAsia="仿宋" w:hAnsi="仿宋" w:cs="仿宋" w:hint="eastAsia"/>
          <w:sz w:val="24"/>
        </w:rPr>
      </w:pPr>
    </w:p>
    <w:sectPr w:rsidR="00A16A76" w:rsidRPr="0021198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4C1008" w14:textId="77777777" w:rsidR="005B34B2" w:rsidRDefault="005B34B2" w:rsidP="00A16A76">
      <w:r>
        <w:separator/>
      </w:r>
    </w:p>
  </w:endnote>
  <w:endnote w:type="continuationSeparator" w:id="0">
    <w:p w14:paraId="75474314" w14:textId="77777777" w:rsidR="005B34B2" w:rsidRDefault="005B34B2" w:rsidP="00A16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Sans Serif">
    <w:altName w:val="Arial"/>
    <w:charset w:val="00"/>
    <w:family w:val="swiss"/>
    <w:pitch w:val="default"/>
    <w:sig w:usb0="00000000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方正书宋简体">
    <w:altName w:val="宋体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FB17C" w14:textId="77777777" w:rsidR="005B34B2" w:rsidRDefault="005B34B2" w:rsidP="00A16A76">
      <w:r>
        <w:separator/>
      </w:r>
    </w:p>
  </w:footnote>
  <w:footnote w:type="continuationSeparator" w:id="0">
    <w:p w14:paraId="0B680EB6" w14:textId="77777777" w:rsidR="005B34B2" w:rsidRDefault="005B34B2" w:rsidP="00A16A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3145"/>
    <w:rsid w:val="000034E1"/>
    <w:rsid w:val="00004813"/>
    <w:rsid w:val="00016078"/>
    <w:rsid w:val="00027E36"/>
    <w:rsid w:val="00036849"/>
    <w:rsid w:val="000514D7"/>
    <w:rsid w:val="00051F94"/>
    <w:rsid w:val="00060FB2"/>
    <w:rsid w:val="00070E4F"/>
    <w:rsid w:val="00087752"/>
    <w:rsid w:val="000A26A4"/>
    <w:rsid w:val="000B3FB7"/>
    <w:rsid w:val="000B48D6"/>
    <w:rsid w:val="000C7C1D"/>
    <w:rsid w:val="000F7DEC"/>
    <w:rsid w:val="00101D50"/>
    <w:rsid w:val="00136822"/>
    <w:rsid w:val="00137743"/>
    <w:rsid w:val="00146645"/>
    <w:rsid w:val="00151087"/>
    <w:rsid w:val="00151276"/>
    <w:rsid w:val="00153004"/>
    <w:rsid w:val="001622C0"/>
    <w:rsid w:val="001723C7"/>
    <w:rsid w:val="00174B5B"/>
    <w:rsid w:val="001757B1"/>
    <w:rsid w:val="00176E70"/>
    <w:rsid w:val="001774A9"/>
    <w:rsid w:val="00185AB1"/>
    <w:rsid w:val="001866C3"/>
    <w:rsid w:val="001919A6"/>
    <w:rsid w:val="001A07BF"/>
    <w:rsid w:val="001A1790"/>
    <w:rsid w:val="001B1C2F"/>
    <w:rsid w:val="001B47C2"/>
    <w:rsid w:val="001D55ED"/>
    <w:rsid w:val="001D5BAA"/>
    <w:rsid w:val="001E0DAF"/>
    <w:rsid w:val="001E2FAA"/>
    <w:rsid w:val="001E38F0"/>
    <w:rsid w:val="001E62EB"/>
    <w:rsid w:val="001E792C"/>
    <w:rsid w:val="001F5ED5"/>
    <w:rsid w:val="00206C7B"/>
    <w:rsid w:val="0021198A"/>
    <w:rsid w:val="00222331"/>
    <w:rsid w:val="00235043"/>
    <w:rsid w:val="00262359"/>
    <w:rsid w:val="00273D8B"/>
    <w:rsid w:val="002766F4"/>
    <w:rsid w:val="0028141E"/>
    <w:rsid w:val="00285A62"/>
    <w:rsid w:val="002A4E3A"/>
    <w:rsid w:val="002B4471"/>
    <w:rsid w:val="002C27A7"/>
    <w:rsid w:val="002C5521"/>
    <w:rsid w:val="00302E9D"/>
    <w:rsid w:val="00310135"/>
    <w:rsid w:val="00310E5C"/>
    <w:rsid w:val="00313BB5"/>
    <w:rsid w:val="003151FA"/>
    <w:rsid w:val="0031782F"/>
    <w:rsid w:val="003261C6"/>
    <w:rsid w:val="00331817"/>
    <w:rsid w:val="00332546"/>
    <w:rsid w:val="00342218"/>
    <w:rsid w:val="00342C36"/>
    <w:rsid w:val="00350261"/>
    <w:rsid w:val="00354B1B"/>
    <w:rsid w:val="0036598D"/>
    <w:rsid w:val="00367369"/>
    <w:rsid w:val="00396B34"/>
    <w:rsid w:val="003A18B1"/>
    <w:rsid w:val="003A1EF1"/>
    <w:rsid w:val="003A21F9"/>
    <w:rsid w:val="003A31D9"/>
    <w:rsid w:val="003C2A7C"/>
    <w:rsid w:val="003E1CE0"/>
    <w:rsid w:val="003E3EE7"/>
    <w:rsid w:val="003E6F16"/>
    <w:rsid w:val="003F28A0"/>
    <w:rsid w:val="003F73B8"/>
    <w:rsid w:val="00413A1F"/>
    <w:rsid w:val="004260EB"/>
    <w:rsid w:val="0044032A"/>
    <w:rsid w:val="00447E8F"/>
    <w:rsid w:val="004557CC"/>
    <w:rsid w:val="00492873"/>
    <w:rsid w:val="00493483"/>
    <w:rsid w:val="00495374"/>
    <w:rsid w:val="004A2FEB"/>
    <w:rsid w:val="004B1CCB"/>
    <w:rsid w:val="004C0A93"/>
    <w:rsid w:val="004C0B57"/>
    <w:rsid w:val="004C1C43"/>
    <w:rsid w:val="004C340E"/>
    <w:rsid w:val="004C6741"/>
    <w:rsid w:val="004D4F4E"/>
    <w:rsid w:val="004E02DA"/>
    <w:rsid w:val="004F344F"/>
    <w:rsid w:val="005024A1"/>
    <w:rsid w:val="005049CE"/>
    <w:rsid w:val="00507C06"/>
    <w:rsid w:val="00511035"/>
    <w:rsid w:val="00514BB6"/>
    <w:rsid w:val="00515C5E"/>
    <w:rsid w:val="005175B1"/>
    <w:rsid w:val="00521C37"/>
    <w:rsid w:val="005424A5"/>
    <w:rsid w:val="005774F9"/>
    <w:rsid w:val="00583271"/>
    <w:rsid w:val="005851F0"/>
    <w:rsid w:val="00596E4A"/>
    <w:rsid w:val="005A3AD0"/>
    <w:rsid w:val="005A61F7"/>
    <w:rsid w:val="005B34B2"/>
    <w:rsid w:val="005B628C"/>
    <w:rsid w:val="005D08CC"/>
    <w:rsid w:val="005D2000"/>
    <w:rsid w:val="005D734E"/>
    <w:rsid w:val="005F4EC6"/>
    <w:rsid w:val="00621C46"/>
    <w:rsid w:val="00660017"/>
    <w:rsid w:val="00661332"/>
    <w:rsid w:val="006831D1"/>
    <w:rsid w:val="00692C7E"/>
    <w:rsid w:val="00695409"/>
    <w:rsid w:val="006A7E70"/>
    <w:rsid w:val="006B1463"/>
    <w:rsid w:val="006D4E37"/>
    <w:rsid w:val="006E10FC"/>
    <w:rsid w:val="006E497A"/>
    <w:rsid w:val="006E5335"/>
    <w:rsid w:val="006F3E1E"/>
    <w:rsid w:val="006F628D"/>
    <w:rsid w:val="00717F5F"/>
    <w:rsid w:val="0072443E"/>
    <w:rsid w:val="007321DD"/>
    <w:rsid w:val="0074173D"/>
    <w:rsid w:val="00762654"/>
    <w:rsid w:val="00771ECA"/>
    <w:rsid w:val="007725AB"/>
    <w:rsid w:val="007877A1"/>
    <w:rsid w:val="00792184"/>
    <w:rsid w:val="00795137"/>
    <w:rsid w:val="00797BB2"/>
    <w:rsid w:val="007A4533"/>
    <w:rsid w:val="007E12AC"/>
    <w:rsid w:val="007E3AB6"/>
    <w:rsid w:val="008122A4"/>
    <w:rsid w:val="008127FD"/>
    <w:rsid w:val="008218A2"/>
    <w:rsid w:val="00823EB8"/>
    <w:rsid w:val="00837A99"/>
    <w:rsid w:val="0084184D"/>
    <w:rsid w:val="00844683"/>
    <w:rsid w:val="00847A4E"/>
    <w:rsid w:val="00862873"/>
    <w:rsid w:val="00873C17"/>
    <w:rsid w:val="008A5D08"/>
    <w:rsid w:val="008B1EE2"/>
    <w:rsid w:val="008B3217"/>
    <w:rsid w:val="008C7816"/>
    <w:rsid w:val="008D52D2"/>
    <w:rsid w:val="008E0C2E"/>
    <w:rsid w:val="008E3FC3"/>
    <w:rsid w:val="008E627A"/>
    <w:rsid w:val="008E6641"/>
    <w:rsid w:val="008E7656"/>
    <w:rsid w:val="008F37A8"/>
    <w:rsid w:val="00905296"/>
    <w:rsid w:val="009313B7"/>
    <w:rsid w:val="00936316"/>
    <w:rsid w:val="00936C0F"/>
    <w:rsid w:val="00940750"/>
    <w:rsid w:val="009526E4"/>
    <w:rsid w:val="00957FA6"/>
    <w:rsid w:val="009724ED"/>
    <w:rsid w:val="0097536F"/>
    <w:rsid w:val="009827F4"/>
    <w:rsid w:val="009A71DF"/>
    <w:rsid w:val="009C7A59"/>
    <w:rsid w:val="009D6142"/>
    <w:rsid w:val="00A16A76"/>
    <w:rsid w:val="00A33CAF"/>
    <w:rsid w:val="00A4056F"/>
    <w:rsid w:val="00A51D20"/>
    <w:rsid w:val="00A51FC2"/>
    <w:rsid w:val="00A64B2A"/>
    <w:rsid w:val="00A738E8"/>
    <w:rsid w:val="00A85189"/>
    <w:rsid w:val="00A90AB5"/>
    <w:rsid w:val="00A91B4C"/>
    <w:rsid w:val="00A95916"/>
    <w:rsid w:val="00A977C3"/>
    <w:rsid w:val="00AA3D92"/>
    <w:rsid w:val="00AB25A4"/>
    <w:rsid w:val="00AC7BAA"/>
    <w:rsid w:val="00AE4D05"/>
    <w:rsid w:val="00AE7C44"/>
    <w:rsid w:val="00B2101B"/>
    <w:rsid w:val="00B3268D"/>
    <w:rsid w:val="00B4209A"/>
    <w:rsid w:val="00B50D56"/>
    <w:rsid w:val="00B5138A"/>
    <w:rsid w:val="00B56AF2"/>
    <w:rsid w:val="00B64DB4"/>
    <w:rsid w:val="00B71135"/>
    <w:rsid w:val="00B7500F"/>
    <w:rsid w:val="00B9655A"/>
    <w:rsid w:val="00BA520B"/>
    <w:rsid w:val="00BA7671"/>
    <w:rsid w:val="00BB27DE"/>
    <w:rsid w:val="00BB36FA"/>
    <w:rsid w:val="00BB7528"/>
    <w:rsid w:val="00BC18F4"/>
    <w:rsid w:val="00BC63A9"/>
    <w:rsid w:val="00BD7E00"/>
    <w:rsid w:val="00C23E2E"/>
    <w:rsid w:val="00C41401"/>
    <w:rsid w:val="00C43829"/>
    <w:rsid w:val="00C47D57"/>
    <w:rsid w:val="00C47DC2"/>
    <w:rsid w:val="00C5213C"/>
    <w:rsid w:val="00C54D41"/>
    <w:rsid w:val="00C6692D"/>
    <w:rsid w:val="00C73699"/>
    <w:rsid w:val="00C755B0"/>
    <w:rsid w:val="00C75B85"/>
    <w:rsid w:val="00C961D2"/>
    <w:rsid w:val="00CC4943"/>
    <w:rsid w:val="00CD1F63"/>
    <w:rsid w:val="00CD395F"/>
    <w:rsid w:val="00CE001A"/>
    <w:rsid w:val="00CE272F"/>
    <w:rsid w:val="00CE461A"/>
    <w:rsid w:val="00CF42B0"/>
    <w:rsid w:val="00D01D6C"/>
    <w:rsid w:val="00D06D47"/>
    <w:rsid w:val="00D16F9A"/>
    <w:rsid w:val="00D25D00"/>
    <w:rsid w:val="00D27A6C"/>
    <w:rsid w:val="00D6321E"/>
    <w:rsid w:val="00D64F78"/>
    <w:rsid w:val="00D70764"/>
    <w:rsid w:val="00D95CF2"/>
    <w:rsid w:val="00DA3C5C"/>
    <w:rsid w:val="00E025B7"/>
    <w:rsid w:val="00E0294F"/>
    <w:rsid w:val="00E05EF9"/>
    <w:rsid w:val="00E16DDE"/>
    <w:rsid w:val="00E17D27"/>
    <w:rsid w:val="00E27AA9"/>
    <w:rsid w:val="00E37B83"/>
    <w:rsid w:val="00E4794A"/>
    <w:rsid w:val="00E5612A"/>
    <w:rsid w:val="00E62375"/>
    <w:rsid w:val="00E74EDE"/>
    <w:rsid w:val="00E76E72"/>
    <w:rsid w:val="00E8135F"/>
    <w:rsid w:val="00E82AC0"/>
    <w:rsid w:val="00E84807"/>
    <w:rsid w:val="00E86D92"/>
    <w:rsid w:val="00E9026C"/>
    <w:rsid w:val="00E978AA"/>
    <w:rsid w:val="00EA0D00"/>
    <w:rsid w:val="00EB0281"/>
    <w:rsid w:val="00EB1C35"/>
    <w:rsid w:val="00EB3ABA"/>
    <w:rsid w:val="00EB7D73"/>
    <w:rsid w:val="00EC0833"/>
    <w:rsid w:val="00ED0A96"/>
    <w:rsid w:val="00ED63FB"/>
    <w:rsid w:val="00ED7DB1"/>
    <w:rsid w:val="00EF188F"/>
    <w:rsid w:val="00F00DFF"/>
    <w:rsid w:val="00F02A2B"/>
    <w:rsid w:val="00F27C44"/>
    <w:rsid w:val="00F3038F"/>
    <w:rsid w:val="00F313D9"/>
    <w:rsid w:val="00F32B3C"/>
    <w:rsid w:val="00F3354D"/>
    <w:rsid w:val="00F3575A"/>
    <w:rsid w:val="00F42919"/>
    <w:rsid w:val="00F60950"/>
    <w:rsid w:val="00F63F6B"/>
    <w:rsid w:val="00F64A2D"/>
    <w:rsid w:val="00F701A4"/>
    <w:rsid w:val="00F741DB"/>
    <w:rsid w:val="00F747A8"/>
    <w:rsid w:val="00F7587A"/>
    <w:rsid w:val="00F83AC5"/>
    <w:rsid w:val="00F85B25"/>
    <w:rsid w:val="00F91601"/>
    <w:rsid w:val="00F93492"/>
    <w:rsid w:val="00FA0B16"/>
    <w:rsid w:val="00FB55E6"/>
    <w:rsid w:val="00FB7EB7"/>
    <w:rsid w:val="00FC50E7"/>
    <w:rsid w:val="00FD0C5C"/>
    <w:rsid w:val="00FD3152"/>
    <w:rsid w:val="00FE329A"/>
    <w:rsid w:val="00FF3145"/>
    <w:rsid w:val="00FF31D1"/>
    <w:rsid w:val="294A1318"/>
    <w:rsid w:val="2C153A81"/>
    <w:rsid w:val="38EE127F"/>
    <w:rsid w:val="41BD66D4"/>
    <w:rsid w:val="5D97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2468F61"/>
  <w15:docId w15:val="{3E879798-67B9-4E4A-9EEE-FE055B3E0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unhideWhenUsed="1" w:qFormat="1"/>
    <w:lsdException w:name="heading 3" w:uiPriority="0" w:unhideWhenUsed="1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qFormat="1"/>
    <w:lsdException w:name="footnote text" w:semiHidden="1" w:unhideWhenUsed="1"/>
    <w:lsdException w:name="annotation text" w:uiPriority="0" w:qFormat="1"/>
    <w:lsdException w:name="header" w:uiPriority="0" w:qFormat="1"/>
    <w:lsdException w:name="footer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uiPriority="0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qFormat="1"/>
    <w:lsdException w:name="Body Text Indent 2" w:uiPriority="0" w:qFormat="1"/>
    <w:lsdException w:name="Body Text Indent 3" w:semiHidden="1" w:unhideWhenUsed="1"/>
    <w:lsdException w:name="Block Text" w:uiPriority="0" w:qFormat="1"/>
    <w:lsdException w:name="Hyperlink" w:qFormat="1"/>
    <w:lsdException w:name="FollowedHyperlink" w:uiPriority="0" w:qFormat="1"/>
    <w:lsdException w:name="Strong" w:uiPriority="0" w:qFormat="1"/>
    <w:lsdException w:name="Emphasis" w:uiPriority="0" w:qFormat="1"/>
    <w:lsdException w:name="Document Map" w:uiPriority="0" w:qFormat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uiPriority="0" w:qFormat="1"/>
    <w:lsdException w:name="HTML Code" w:uiPriority="0" w:qFormat="1"/>
    <w:lsdException w:name="HTML Definition" w:uiPriority="0" w:qFormat="1"/>
    <w:lsdException w:name="HTML Keyboard" w:uiPriority="0" w:qFormat="1"/>
    <w:lsdException w:name="HTML Preformatted" w:semiHidden="1" w:unhideWhenUsed="1"/>
    <w:lsdException w:name="HTML Sample" w:uiPriority="0" w:qFormat="1"/>
    <w:lsdException w:name="HTML Typewriter" w:semiHidden="1" w:unhideWhenUsed="1"/>
    <w:lsdException w:name="HTML Variable" w:uiPriority="0" w:qFormat="1"/>
    <w:lsdException w:name="Normal Table" w:semiHidden="1" w:unhideWhenUsed="1" w:qFormat="1"/>
    <w:lsdException w:name="annotation subject" w:uiPriority="0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Arial" w:hAnsi="Arial" w:cs="Arial"/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rFonts w:ascii="Times New Roman" w:hAnsi="Times New Roman" w:cs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nhideWhenUsed/>
    <w:qFormat/>
    <w:pPr>
      <w:keepNext/>
      <w:keepLines/>
      <w:spacing w:before="260" w:after="260" w:line="416" w:lineRule="auto"/>
      <w:outlineLvl w:val="1"/>
    </w:pPr>
    <w:rPr>
      <w:rFonts w:ascii="Cambria" w:hAnsi="Cambria" w:cstheme="majorBidi"/>
      <w:b/>
      <w:bCs/>
      <w:kern w:val="0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pPr>
      <w:keepNext/>
      <w:keepLines/>
      <w:spacing w:before="260" w:after="260" w:line="416" w:lineRule="auto"/>
      <w:outlineLvl w:val="2"/>
    </w:pPr>
    <w:rPr>
      <w:rFonts w:ascii="Times New Roman" w:hAnsi="Times New Roman" w:cs="Times New Roman"/>
      <w:b/>
      <w:bCs/>
      <w:kern w:val="0"/>
      <w:sz w:val="32"/>
      <w:szCs w:val="32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80" w:after="290" w:line="376" w:lineRule="auto"/>
      <w:outlineLvl w:val="3"/>
    </w:pPr>
    <w:rPr>
      <w:rFonts w:eastAsia="黑体" w:cs="Times New Roman"/>
      <w:b/>
      <w:bCs/>
      <w:sz w:val="28"/>
      <w:szCs w:val="28"/>
    </w:rPr>
  </w:style>
  <w:style w:type="paragraph" w:styleId="5">
    <w:name w:val="heading 5"/>
    <w:basedOn w:val="a"/>
    <w:next w:val="a1"/>
    <w:link w:val="50"/>
    <w:uiPriority w:val="9"/>
    <w:qFormat/>
    <w:pPr>
      <w:keepNext/>
      <w:keepLines/>
      <w:spacing w:before="280" w:after="290" w:line="376" w:lineRule="auto"/>
      <w:ind w:left="2520" w:hanging="420"/>
      <w:outlineLvl w:val="4"/>
    </w:pPr>
    <w:rPr>
      <w:rFonts w:ascii="Calibri" w:hAnsi="Calibri" w:cs="Times New Roman"/>
      <w:b/>
      <w:sz w:val="28"/>
      <w:szCs w:val="20"/>
    </w:rPr>
  </w:style>
  <w:style w:type="paragraph" w:styleId="6">
    <w:name w:val="heading 6"/>
    <w:basedOn w:val="a"/>
    <w:next w:val="a1"/>
    <w:link w:val="60"/>
    <w:qFormat/>
    <w:pPr>
      <w:keepNext/>
      <w:keepLines/>
      <w:spacing w:before="240" w:after="64" w:line="320" w:lineRule="auto"/>
      <w:ind w:left="2940" w:hanging="420"/>
      <w:outlineLvl w:val="5"/>
    </w:pPr>
    <w:rPr>
      <w:rFonts w:eastAsia="黑体" w:cs="Times New Roman"/>
      <w:b/>
      <w:sz w:val="24"/>
      <w:szCs w:val="20"/>
    </w:rPr>
  </w:style>
  <w:style w:type="paragraph" w:styleId="7">
    <w:name w:val="heading 7"/>
    <w:basedOn w:val="a"/>
    <w:next w:val="a1"/>
    <w:link w:val="70"/>
    <w:qFormat/>
    <w:pPr>
      <w:keepNext/>
      <w:keepLines/>
      <w:spacing w:before="240" w:after="64" w:line="320" w:lineRule="auto"/>
      <w:ind w:left="3360" w:hanging="420"/>
      <w:outlineLvl w:val="6"/>
    </w:pPr>
    <w:rPr>
      <w:rFonts w:ascii="Calibri" w:hAnsi="Calibri" w:cs="Times New Roman"/>
      <w:b/>
      <w:sz w:val="24"/>
      <w:szCs w:val="20"/>
    </w:rPr>
  </w:style>
  <w:style w:type="paragraph" w:styleId="8">
    <w:name w:val="heading 8"/>
    <w:basedOn w:val="a"/>
    <w:next w:val="a1"/>
    <w:link w:val="80"/>
    <w:qFormat/>
    <w:pPr>
      <w:keepNext/>
      <w:keepLines/>
      <w:spacing w:before="240" w:after="64" w:line="320" w:lineRule="auto"/>
      <w:ind w:left="3780" w:hanging="420"/>
      <w:outlineLvl w:val="7"/>
    </w:pPr>
    <w:rPr>
      <w:rFonts w:eastAsia="黑体" w:cs="Times New Roman"/>
      <w:sz w:val="24"/>
      <w:szCs w:val="20"/>
    </w:rPr>
  </w:style>
  <w:style w:type="paragraph" w:styleId="9">
    <w:name w:val="heading 9"/>
    <w:basedOn w:val="a"/>
    <w:next w:val="a1"/>
    <w:link w:val="90"/>
    <w:qFormat/>
    <w:pPr>
      <w:keepNext/>
      <w:keepLines/>
      <w:spacing w:before="240" w:after="64" w:line="320" w:lineRule="auto"/>
      <w:ind w:left="4200" w:hanging="420"/>
      <w:outlineLvl w:val="8"/>
    </w:pPr>
    <w:rPr>
      <w:rFonts w:eastAsia="黑体" w:cs="Times New Roman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0">
    <w:name w:val="Body Text"/>
    <w:basedOn w:val="a"/>
    <w:next w:val="a"/>
    <w:link w:val="a5"/>
    <w:qFormat/>
    <w:rPr>
      <w:rFonts w:ascii="宋体" w:hAnsi="宋体" w:cs="宋体"/>
      <w:szCs w:val="21"/>
      <w:lang w:val="zh-CN" w:bidi="zh-CN"/>
    </w:rPr>
  </w:style>
  <w:style w:type="paragraph" w:styleId="a1">
    <w:name w:val="Normal Indent"/>
    <w:basedOn w:val="a"/>
    <w:qFormat/>
    <w:pPr>
      <w:ind w:firstLine="420"/>
    </w:pPr>
    <w:rPr>
      <w:rFonts w:ascii="Times New Roman" w:hAnsi="Times New Roman" w:cs="Times New Roman"/>
    </w:rPr>
  </w:style>
  <w:style w:type="paragraph" w:styleId="a6">
    <w:name w:val="caption"/>
    <w:basedOn w:val="a"/>
    <w:next w:val="a"/>
    <w:qFormat/>
    <w:rPr>
      <w:rFonts w:ascii="Cambria" w:eastAsia="黑体" w:hAnsi="Cambria" w:cs="Times New Roman"/>
      <w:sz w:val="20"/>
      <w:szCs w:val="20"/>
    </w:rPr>
  </w:style>
  <w:style w:type="paragraph" w:styleId="a7">
    <w:name w:val="Document Map"/>
    <w:basedOn w:val="a"/>
    <w:link w:val="a8"/>
    <w:qFormat/>
    <w:pPr>
      <w:shd w:val="clear" w:color="auto" w:fill="000080"/>
    </w:pPr>
    <w:rPr>
      <w:rFonts w:ascii="Times New Roman" w:hAnsi="Times New Roman" w:cs="Times New Roman"/>
      <w:kern w:val="0"/>
      <w:sz w:val="20"/>
      <w:szCs w:val="20"/>
    </w:rPr>
  </w:style>
  <w:style w:type="paragraph" w:styleId="a9">
    <w:name w:val="annotation text"/>
    <w:basedOn w:val="a"/>
    <w:link w:val="aa"/>
    <w:qFormat/>
    <w:pPr>
      <w:adjustRightInd w:val="0"/>
      <w:spacing w:line="360" w:lineRule="atLeast"/>
    </w:pPr>
    <w:rPr>
      <w:rFonts w:ascii="Times New Roman" w:hAnsi="Times New Roman" w:cs="Times New Roman"/>
      <w:sz w:val="24"/>
    </w:rPr>
  </w:style>
  <w:style w:type="paragraph" w:styleId="31">
    <w:name w:val="Body Text 3"/>
    <w:basedOn w:val="a"/>
    <w:link w:val="32"/>
    <w:qFormat/>
    <w:rPr>
      <w:rFonts w:ascii="宋体" w:hAnsi="Times New Roman" w:cs="Times New Roman"/>
      <w:sz w:val="24"/>
      <w:szCs w:val="20"/>
    </w:rPr>
  </w:style>
  <w:style w:type="paragraph" w:styleId="ab">
    <w:name w:val="Body Text Indent"/>
    <w:basedOn w:val="a"/>
    <w:link w:val="ac"/>
    <w:qFormat/>
    <w:pPr>
      <w:widowControl/>
      <w:overflowPunct w:val="0"/>
      <w:autoSpaceDE w:val="0"/>
      <w:autoSpaceDN w:val="0"/>
      <w:adjustRightInd w:val="0"/>
      <w:spacing w:line="360" w:lineRule="auto"/>
      <w:ind w:firstLine="540"/>
      <w:textAlignment w:val="baseline"/>
    </w:pPr>
    <w:rPr>
      <w:rFonts w:ascii="宋体" w:hAnsi="MS Sans Serif" w:cs="Times New Roman"/>
      <w:spacing w:val="12"/>
      <w:kern w:val="0"/>
      <w:sz w:val="24"/>
      <w:szCs w:val="20"/>
    </w:rPr>
  </w:style>
  <w:style w:type="paragraph" w:styleId="ad">
    <w:name w:val="Block Text"/>
    <w:basedOn w:val="a"/>
    <w:qFormat/>
    <w:pPr>
      <w:adjustRightInd w:val="0"/>
      <w:ind w:left="420" w:right="33"/>
      <w:textAlignment w:val="baseline"/>
    </w:pPr>
    <w:rPr>
      <w:rFonts w:ascii="Times New Roman" w:hAnsi="Times New Roman" w:cs="Times New Roman"/>
      <w:sz w:val="24"/>
    </w:rPr>
  </w:style>
  <w:style w:type="paragraph" w:styleId="TOC3">
    <w:name w:val="toc 3"/>
    <w:basedOn w:val="a"/>
    <w:next w:val="a"/>
    <w:uiPriority w:val="39"/>
    <w:unhideWhenUsed/>
    <w:qFormat/>
    <w:pPr>
      <w:widowControl/>
      <w:spacing w:after="100" w:line="276" w:lineRule="auto"/>
      <w:ind w:left="440"/>
      <w:jc w:val="left"/>
    </w:pPr>
    <w:rPr>
      <w:rFonts w:ascii="Calibri" w:hAnsi="Calibri" w:cs="Times New Roman"/>
      <w:kern w:val="0"/>
      <w:sz w:val="22"/>
      <w:szCs w:val="22"/>
    </w:rPr>
  </w:style>
  <w:style w:type="paragraph" w:styleId="ae">
    <w:name w:val="Plain Text"/>
    <w:basedOn w:val="a"/>
    <w:link w:val="af"/>
    <w:uiPriority w:val="99"/>
    <w:qFormat/>
    <w:rPr>
      <w:rFonts w:ascii="宋体" w:hAnsi="Courier New" w:cs="Courier New"/>
      <w:szCs w:val="21"/>
    </w:rPr>
  </w:style>
  <w:style w:type="paragraph" w:styleId="21">
    <w:name w:val="Body Text Indent 2"/>
    <w:basedOn w:val="a"/>
    <w:next w:val="a"/>
    <w:link w:val="22"/>
    <w:qFormat/>
    <w:pPr>
      <w:spacing w:line="400" w:lineRule="exact"/>
      <w:ind w:firstLineChars="196" w:firstLine="572"/>
    </w:pPr>
    <w:rPr>
      <w:rFonts w:ascii="仿宋_GB2312" w:eastAsia="仿宋_GB2312" w:hAnsi="宋体" w:cs="Times New Roman"/>
      <w:sz w:val="30"/>
      <w:szCs w:val="30"/>
    </w:rPr>
  </w:style>
  <w:style w:type="paragraph" w:styleId="af0">
    <w:name w:val="Balloon Text"/>
    <w:basedOn w:val="a"/>
    <w:link w:val="af1"/>
    <w:qFormat/>
    <w:rPr>
      <w:rFonts w:ascii="Times New Roman" w:hAnsi="Times New Roman" w:cs="Times New Roman"/>
      <w:sz w:val="18"/>
      <w:szCs w:val="18"/>
    </w:rPr>
  </w:style>
  <w:style w:type="paragraph" w:styleId="af2">
    <w:name w:val="footer"/>
    <w:basedOn w:val="a"/>
    <w:link w:val="af3"/>
    <w:uiPriority w:val="99"/>
    <w:qFormat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cs="Times New Roman"/>
      <w:sz w:val="18"/>
      <w:szCs w:val="18"/>
    </w:rPr>
  </w:style>
  <w:style w:type="paragraph" w:styleId="af4">
    <w:name w:val="header"/>
    <w:basedOn w:val="a"/>
    <w:link w:val="af5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cs="Times New Roman"/>
      <w:sz w:val="18"/>
      <w:szCs w:val="18"/>
    </w:rPr>
  </w:style>
  <w:style w:type="paragraph" w:styleId="TOC1">
    <w:name w:val="toc 1"/>
    <w:basedOn w:val="a"/>
    <w:next w:val="a"/>
    <w:link w:val="TOC10"/>
    <w:uiPriority w:val="39"/>
    <w:unhideWhenUsed/>
    <w:qFormat/>
    <w:pPr>
      <w:widowControl/>
      <w:spacing w:after="100" w:line="276" w:lineRule="auto"/>
      <w:jc w:val="left"/>
    </w:pPr>
    <w:rPr>
      <w:rFonts w:ascii="Calibri" w:hAnsi="Calibri" w:cs="Times New Roman"/>
      <w:kern w:val="0"/>
      <w:sz w:val="22"/>
      <w:szCs w:val="22"/>
    </w:rPr>
  </w:style>
  <w:style w:type="paragraph" w:styleId="TOC2">
    <w:name w:val="toc 2"/>
    <w:basedOn w:val="a"/>
    <w:next w:val="a"/>
    <w:uiPriority w:val="39"/>
    <w:unhideWhenUsed/>
    <w:qFormat/>
    <w:pPr>
      <w:widowControl/>
      <w:spacing w:after="100" w:line="276" w:lineRule="auto"/>
      <w:ind w:left="220"/>
      <w:jc w:val="left"/>
    </w:pPr>
    <w:rPr>
      <w:rFonts w:ascii="Calibri" w:hAnsi="Calibri" w:cs="Times New Roman"/>
      <w:kern w:val="0"/>
      <w:sz w:val="22"/>
      <w:szCs w:val="22"/>
    </w:rPr>
  </w:style>
  <w:style w:type="paragraph" w:styleId="af6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Times New Roman"/>
      <w:kern w:val="0"/>
      <w:sz w:val="24"/>
    </w:rPr>
  </w:style>
  <w:style w:type="paragraph" w:styleId="af7">
    <w:name w:val="Title"/>
    <w:basedOn w:val="a"/>
    <w:next w:val="a"/>
    <w:link w:val="af8"/>
    <w:qFormat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paragraph" w:styleId="af9">
    <w:name w:val="annotation subject"/>
    <w:basedOn w:val="a9"/>
    <w:next w:val="a9"/>
    <w:link w:val="afa"/>
    <w:qFormat/>
    <w:pPr>
      <w:adjustRightInd/>
      <w:spacing w:line="240" w:lineRule="auto"/>
      <w:jc w:val="left"/>
    </w:pPr>
    <w:rPr>
      <w:rFonts w:ascii="Calibri" w:hAnsi="Calibri"/>
      <w:b/>
      <w:bCs/>
      <w:sz w:val="21"/>
    </w:rPr>
  </w:style>
  <w:style w:type="paragraph" w:styleId="afb">
    <w:name w:val="Body Text First Indent"/>
    <w:basedOn w:val="a0"/>
    <w:link w:val="afc"/>
    <w:qFormat/>
    <w:pPr>
      <w:ind w:firstLineChars="100" w:firstLine="420"/>
    </w:pPr>
  </w:style>
  <w:style w:type="character" w:styleId="afd">
    <w:name w:val="Strong"/>
    <w:basedOn w:val="a2"/>
    <w:qFormat/>
    <w:rPr>
      <w:b/>
      <w:bCs/>
    </w:rPr>
  </w:style>
  <w:style w:type="character" w:styleId="afe">
    <w:name w:val="page number"/>
    <w:basedOn w:val="a2"/>
    <w:qFormat/>
  </w:style>
  <w:style w:type="character" w:styleId="aff">
    <w:name w:val="FollowedHyperlink"/>
    <w:basedOn w:val="a2"/>
    <w:qFormat/>
    <w:rPr>
      <w:color w:val="800080"/>
      <w:u w:val="none"/>
    </w:rPr>
  </w:style>
  <w:style w:type="character" w:styleId="aff0">
    <w:name w:val="Emphasis"/>
    <w:basedOn w:val="a2"/>
    <w:qFormat/>
  </w:style>
  <w:style w:type="character" w:styleId="HTML">
    <w:name w:val="HTML Definition"/>
    <w:basedOn w:val="a2"/>
    <w:qFormat/>
  </w:style>
  <w:style w:type="character" w:styleId="HTML0">
    <w:name w:val="HTML Variable"/>
    <w:basedOn w:val="a2"/>
    <w:qFormat/>
  </w:style>
  <w:style w:type="character" w:styleId="aff1">
    <w:name w:val="Hyperlink"/>
    <w:basedOn w:val="a2"/>
    <w:uiPriority w:val="99"/>
    <w:qFormat/>
    <w:rPr>
      <w:color w:val="333333"/>
      <w:u w:val="none"/>
    </w:rPr>
  </w:style>
  <w:style w:type="character" w:styleId="HTML1">
    <w:name w:val="HTML Code"/>
    <w:basedOn w:val="a2"/>
    <w:qFormat/>
    <w:rPr>
      <w:rFonts w:ascii="Courier New" w:eastAsia="Courier New" w:hAnsi="Courier New" w:cs="Courier New" w:hint="default"/>
      <w:sz w:val="20"/>
    </w:rPr>
  </w:style>
  <w:style w:type="character" w:styleId="aff2">
    <w:name w:val="annotation reference"/>
    <w:qFormat/>
    <w:rPr>
      <w:sz w:val="21"/>
      <w:szCs w:val="21"/>
    </w:rPr>
  </w:style>
  <w:style w:type="character" w:styleId="HTML2">
    <w:name w:val="HTML Cite"/>
    <w:basedOn w:val="a2"/>
    <w:qFormat/>
  </w:style>
  <w:style w:type="character" w:styleId="HTML3">
    <w:name w:val="HTML Keyboard"/>
    <w:basedOn w:val="a2"/>
    <w:qFormat/>
    <w:rPr>
      <w:rFonts w:ascii="Courier New" w:eastAsia="Courier New" w:hAnsi="Courier New" w:cs="Courier New" w:hint="default"/>
      <w:sz w:val="20"/>
    </w:rPr>
  </w:style>
  <w:style w:type="character" w:styleId="HTML4">
    <w:name w:val="HTML Sample"/>
    <w:basedOn w:val="a2"/>
    <w:qFormat/>
    <w:rPr>
      <w:rFonts w:ascii="Courier New" w:eastAsia="Courier New" w:hAnsi="Courier New" w:cs="Courier New"/>
    </w:rPr>
  </w:style>
  <w:style w:type="paragraph" w:customStyle="1" w:styleId="11">
    <w:name w:val="正文缩进1"/>
    <w:basedOn w:val="a"/>
    <w:qFormat/>
    <w:pPr>
      <w:spacing w:line="360" w:lineRule="auto"/>
      <w:ind w:firstLineChars="200" w:firstLine="420"/>
    </w:pPr>
    <w:rPr>
      <w:rFonts w:ascii="Times New Roman" w:hAnsi="Times New Roman" w:cs="Times New Roman"/>
    </w:rPr>
  </w:style>
  <w:style w:type="paragraph" w:customStyle="1" w:styleId="aff3">
    <w:name w:val="章节"/>
    <w:basedOn w:val="a"/>
    <w:qFormat/>
    <w:pPr>
      <w:jc w:val="center"/>
    </w:pPr>
    <w:rPr>
      <w:rFonts w:ascii="Century Gothic" w:eastAsia="方正书宋简体" w:hAnsi="Century Gothic" w:cs="Times New Roman"/>
      <w:b/>
      <w:sz w:val="24"/>
      <w:szCs w:val="22"/>
    </w:rPr>
  </w:style>
  <w:style w:type="paragraph" w:customStyle="1" w:styleId="TableParagraph">
    <w:name w:val="Table Paragraph"/>
    <w:basedOn w:val="a"/>
    <w:uiPriority w:val="1"/>
    <w:qFormat/>
    <w:rPr>
      <w:rFonts w:ascii="宋体" w:hAnsi="宋体" w:cs="宋体"/>
      <w:lang w:val="zh-CN" w:bidi="zh-CN"/>
    </w:rPr>
  </w:style>
  <w:style w:type="paragraph" w:customStyle="1" w:styleId="aff4">
    <w:name w:val="目录"/>
    <w:basedOn w:val="a"/>
    <w:qFormat/>
    <w:pPr>
      <w:widowControl/>
      <w:jc w:val="center"/>
    </w:pPr>
    <w:rPr>
      <w:rFonts w:ascii="宋体" w:hAnsi="Times New Roman" w:cs="Times New Roman"/>
      <w:b/>
      <w:kern w:val="0"/>
      <w:sz w:val="36"/>
      <w:szCs w:val="20"/>
    </w:rPr>
  </w:style>
  <w:style w:type="paragraph" w:customStyle="1" w:styleId="WPSOffice1">
    <w:name w:val="WPSOffice手动目录 1"/>
    <w:qFormat/>
  </w:style>
  <w:style w:type="paragraph" w:customStyle="1" w:styleId="WPSOffice2">
    <w:name w:val="WPSOffice手动目录 2"/>
    <w:qFormat/>
    <w:pPr>
      <w:ind w:leftChars="200" w:left="200"/>
    </w:pPr>
  </w:style>
  <w:style w:type="paragraph" w:customStyle="1" w:styleId="WPSOffice3">
    <w:name w:val="WPSOffice手动目录 3"/>
    <w:qFormat/>
    <w:pPr>
      <w:ind w:leftChars="400" w:left="400"/>
    </w:pPr>
  </w:style>
  <w:style w:type="paragraph" w:customStyle="1" w:styleId="378020">
    <w:name w:val="样式 标题 3 + (中文) 黑体 小四 非加粗 段前: 7.8 磅 段后: 0 磅 行距: 固定值 20 磅"/>
    <w:basedOn w:val="3"/>
    <w:qFormat/>
    <w:pPr>
      <w:spacing w:before="0" w:line="400" w:lineRule="exact"/>
    </w:pPr>
    <w:rPr>
      <w:rFonts w:eastAsia="黑体"/>
      <w:b w:val="0"/>
      <w:bCs w:val="0"/>
      <w:kern w:val="2"/>
      <w:sz w:val="24"/>
    </w:rPr>
  </w:style>
  <w:style w:type="character" w:customStyle="1" w:styleId="30">
    <w:name w:val="标题 3 字符"/>
    <w:link w:val="3"/>
    <w:qFormat/>
    <w:rPr>
      <w:b/>
      <w:bCs/>
      <w:sz w:val="32"/>
      <w:szCs w:val="32"/>
    </w:rPr>
  </w:style>
  <w:style w:type="paragraph" w:customStyle="1" w:styleId="Char">
    <w:name w:val="Char"/>
    <w:basedOn w:val="a"/>
    <w:qFormat/>
    <w:pPr>
      <w:widowControl/>
      <w:spacing w:line="240" w:lineRule="exact"/>
      <w:jc w:val="left"/>
    </w:pPr>
    <w:rPr>
      <w:rFonts w:ascii="Times New Roman" w:hAnsi="Times New Roman" w:cs="Times New Roman"/>
      <w:szCs w:val="20"/>
    </w:rPr>
  </w:style>
  <w:style w:type="paragraph" w:customStyle="1" w:styleId="12">
    <w:name w:val="普通(网站)1"/>
    <w:basedOn w:val="a"/>
    <w:qFormat/>
    <w:pPr>
      <w:widowControl/>
      <w:spacing w:beforeAutospacing="1" w:afterAutospacing="1" w:line="360" w:lineRule="auto"/>
      <w:ind w:firstLineChars="200" w:firstLine="200"/>
      <w:jc w:val="left"/>
    </w:pPr>
    <w:rPr>
      <w:rFonts w:ascii="宋体" w:hAnsi="Times New Roman" w:cs="Times New Roman"/>
      <w:kern w:val="0"/>
      <w:sz w:val="24"/>
      <w:szCs w:val="20"/>
    </w:rPr>
  </w:style>
  <w:style w:type="paragraph" w:customStyle="1" w:styleId="aff5">
    <w:name w:val="通用控制"/>
    <w:basedOn w:val="a"/>
    <w:qFormat/>
    <w:pPr>
      <w:adjustRightInd w:val="0"/>
      <w:snapToGrid w:val="0"/>
      <w:spacing w:beforeLines="50" w:line="360" w:lineRule="auto"/>
      <w:ind w:left="840" w:hanging="420"/>
    </w:pPr>
    <w:rPr>
      <w:rFonts w:ascii="黑体" w:eastAsia="黑体" w:hAnsi="黑体" w:cs="Times New Roman"/>
      <w:sz w:val="24"/>
    </w:rPr>
  </w:style>
  <w:style w:type="paragraph" w:customStyle="1" w:styleId="Style31">
    <w:name w:val="_Style 31"/>
    <w:basedOn w:val="a"/>
    <w:next w:val="aff6"/>
    <w:uiPriority w:val="34"/>
    <w:qFormat/>
    <w:pPr>
      <w:spacing w:line="360" w:lineRule="auto"/>
      <w:ind w:firstLineChars="200" w:firstLine="420"/>
      <w:jc w:val="left"/>
    </w:pPr>
    <w:rPr>
      <w:rFonts w:ascii="Times New Roman" w:hAnsi="Times New Roman" w:cs="Times New Roman"/>
      <w:sz w:val="24"/>
    </w:rPr>
  </w:style>
  <w:style w:type="paragraph" w:styleId="aff6">
    <w:name w:val="List Paragraph"/>
    <w:basedOn w:val="a"/>
    <w:uiPriority w:val="99"/>
    <w:qFormat/>
    <w:pPr>
      <w:ind w:left="1230" w:hanging="527"/>
    </w:pPr>
    <w:rPr>
      <w:rFonts w:ascii="宋体" w:hAnsi="宋体" w:cs="宋体"/>
      <w:lang w:val="zh-CN" w:bidi="zh-CN"/>
    </w:rPr>
  </w:style>
  <w:style w:type="paragraph" w:customStyle="1" w:styleId="111">
    <w:name w:val="列出段落111"/>
    <w:basedOn w:val="a"/>
    <w:uiPriority w:val="34"/>
    <w:qFormat/>
    <w:pPr>
      <w:ind w:firstLine="420"/>
    </w:pPr>
    <w:rPr>
      <w:rFonts w:ascii="Times New Roman" w:hAnsi="Times New Roman" w:cs="Times New Roman"/>
      <w:szCs w:val="20"/>
    </w:rPr>
  </w:style>
  <w:style w:type="paragraph" w:customStyle="1" w:styleId="13">
    <w:name w:val="列出段落1"/>
    <w:basedOn w:val="a"/>
    <w:uiPriority w:val="34"/>
    <w:qFormat/>
    <w:pPr>
      <w:ind w:firstLine="420"/>
    </w:pPr>
    <w:rPr>
      <w:rFonts w:ascii="Times New Roman" w:hAnsi="Times New Roman" w:cs="Times New Roman"/>
      <w:szCs w:val="20"/>
    </w:rPr>
  </w:style>
  <w:style w:type="paragraph" w:customStyle="1" w:styleId="2TimesNewRoman5020">
    <w:name w:val="样式 标题 2 + Times New Roman 四号 非加粗 段前: 5 磅 段后: 0 磅 行距: 固定值 20..."/>
    <w:basedOn w:val="2"/>
    <w:qFormat/>
    <w:pPr>
      <w:spacing w:before="100" w:after="0" w:line="400" w:lineRule="exact"/>
    </w:pPr>
    <w:rPr>
      <w:rFonts w:ascii="Times New Roman" w:hAnsi="Times New Roman" w:cs="宋体"/>
      <w:b w:val="0"/>
      <w:bCs w:val="0"/>
      <w:kern w:val="2"/>
      <w:sz w:val="28"/>
      <w:szCs w:val="20"/>
    </w:rPr>
  </w:style>
  <w:style w:type="character" w:customStyle="1" w:styleId="20">
    <w:name w:val="标题 2 字符"/>
    <w:link w:val="2"/>
    <w:qFormat/>
    <w:rPr>
      <w:rFonts w:ascii="Cambria" w:hAnsi="Cambria" w:cstheme="majorBidi"/>
      <w:b/>
      <w:bCs/>
      <w:sz w:val="32"/>
      <w:szCs w:val="32"/>
    </w:rPr>
  </w:style>
  <w:style w:type="character" w:customStyle="1" w:styleId="layui-layer-tabnow">
    <w:name w:val="layui-layer-tabnow"/>
    <w:basedOn w:val="a2"/>
    <w:qFormat/>
    <w:rPr>
      <w:bdr w:val="single" w:sz="2" w:space="0" w:color="CCCCCC"/>
      <w:shd w:val="clear" w:color="auto" w:fill="FFFFFF"/>
    </w:rPr>
  </w:style>
  <w:style w:type="character" w:customStyle="1" w:styleId="first-child">
    <w:name w:val="first-child"/>
    <w:basedOn w:val="a2"/>
    <w:qFormat/>
  </w:style>
  <w:style w:type="character" w:customStyle="1" w:styleId="layui-laypage-curr">
    <w:name w:val="layui-laypage-curr"/>
    <w:basedOn w:val="a2"/>
    <w:qFormat/>
  </w:style>
  <w:style w:type="character" w:customStyle="1" w:styleId="Char0">
    <w:name w:val="文档结构图 Char"/>
    <w:basedOn w:val="a2"/>
    <w:qFormat/>
    <w:rPr>
      <w:rFonts w:ascii="Calibri" w:hAnsi="Calibri"/>
      <w:kern w:val="2"/>
      <w:sz w:val="21"/>
      <w:szCs w:val="24"/>
      <w:shd w:val="clear" w:color="auto" w:fill="000080"/>
    </w:rPr>
  </w:style>
  <w:style w:type="character" w:customStyle="1" w:styleId="Char1">
    <w:name w:val="批注文字 Char"/>
    <w:qFormat/>
    <w:rPr>
      <w:rFonts w:ascii="Calibri" w:hAnsi="Calibri"/>
      <w:kern w:val="2"/>
      <w:sz w:val="21"/>
      <w:szCs w:val="24"/>
    </w:rPr>
  </w:style>
  <w:style w:type="paragraph" w:customStyle="1" w:styleId="Blockquote">
    <w:name w:val="Blockquote"/>
    <w:basedOn w:val="a"/>
    <w:link w:val="BlockquoteCharChar"/>
    <w:qFormat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cs="Times New Roman"/>
      <w:kern w:val="0"/>
      <w:sz w:val="24"/>
      <w:szCs w:val="20"/>
    </w:rPr>
  </w:style>
  <w:style w:type="character" w:customStyle="1" w:styleId="BlockquoteCharChar">
    <w:name w:val="Blockquote Char Char"/>
    <w:link w:val="Blockquote"/>
    <w:qFormat/>
    <w:rPr>
      <w:sz w:val="24"/>
    </w:rPr>
  </w:style>
  <w:style w:type="paragraph" w:customStyle="1" w:styleId="110">
    <w:name w:val="列出段落11"/>
    <w:basedOn w:val="a"/>
    <w:uiPriority w:val="1"/>
    <w:qFormat/>
    <w:pPr>
      <w:ind w:left="151"/>
    </w:pPr>
    <w:rPr>
      <w:rFonts w:ascii="Calibri" w:hAnsi="Calibri" w:cs="Times New Roman"/>
    </w:rPr>
  </w:style>
  <w:style w:type="paragraph" w:customStyle="1" w:styleId="Aff7">
    <w:name w:val="正文 A"/>
    <w:qFormat/>
    <w:pPr>
      <w:widowControl w:val="0"/>
      <w:jc w:val="both"/>
    </w:pPr>
    <w:rPr>
      <w:rFonts w:eastAsia="Arial Unicode MS" w:cs="Arial Unicode MS"/>
      <w:color w:val="000000"/>
      <w:kern w:val="2"/>
      <w:sz w:val="21"/>
      <w:szCs w:val="21"/>
    </w:rPr>
  </w:style>
  <w:style w:type="character" w:customStyle="1" w:styleId="CharCharChar22">
    <w:name w:val="Char Char Char22"/>
    <w:qFormat/>
    <w:rPr>
      <w:rFonts w:eastAsia="宋体"/>
      <w:kern w:val="2"/>
      <w:sz w:val="28"/>
      <w:szCs w:val="24"/>
      <w:lang w:val="en-US" w:eastAsia="zh-CN" w:bidi="ar-SA"/>
    </w:rPr>
  </w:style>
  <w:style w:type="character" w:customStyle="1" w:styleId="Char2">
    <w:name w:val="纯文本 Char"/>
    <w:uiPriority w:val="99"/>
    <w:qFormat/>
    <w:rPr>
      <w:rFonts w:ascii="宋体" w:hAnsi="Courier New" w:cs="Courier New"/>
      <w:kern w:val="2"/>
      <w:sz w:val="21"/>
      <w:szCs w:val="21"/>
    </w:rPr>
  </w:style>
  <w:style w:type="character" w:customStyle="1" w:styleId="ttag">
    <w:name w:val="t_tag"/>
    <w:qFormat/>
  </w:style>
  <w:style w:type="paragraph" w:customStyle="1" w:styleId="120">
    <w:name w:val="列出段落12"/>
    <w:basedOn w:val="a"/>
    <w:uiPriority w:val="34"/>
    <w:qFormat/>
    <w:pPr>
      <w:ind w:firstLineChars="200" w:firstLine="420"/>
    </w:pPr>
    <w:rPr>
      <w:rFonts w:ascii="Calibri" w:hAnsi="Calibri" w:cs="Times New Roman"/>
    </w:rPr>
  </w:style>
  <w:style w:type="paragraph" w:customStyle="1" w:styleId="TOC11">
    <w:name w:val="TOC 标题1"/>
    <w:basedOn w:val="1"/>
    <w:next w:val="a"/>
    <w:uiPriority w:val="39"/>
    <w:unhideWhenUsed/>
    <w:qFormat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0"/>
      <w:kern w:val="0"/>
      <w:sz w:val="28"/>
      <w:szCs w:val="28"/>
    </w:rPr>
  </w:style>
  <w:style w:type="character" w:customStyle="1" w:styleId="10">
    <w:name w:val="标题 1 字符"/>
    <w:basedOn w:val="a2"/>
    <w:link w:val="1"/>
    <w:uiPriority w:val="9"/>
    <w:qFormat/>
    <w:rPr>
      <w:b/>
      <w:bCs/>
      <w:kern w:val="44"/>
      <w:sz w:val="44"/>
      <w:szCs w:val="44"/>
    </w:rPr>
  </w:style>
  <w:style w:type="paragraph" w:customStyle="1" w:styleId="DecimalAligned">
    <w:name w:val="Decimal Aligned"/>
    <w:basedOn w:val="a"/>
    <w:qFormat/>
    <w:pPr>
      <w:widowControl/>
      <w:tabs>
        <w:tab w:val="decimal" w:pos="360"/>
      </w:tabs>
      <w:spacing w:after="200" w:line="276" w:lineRule="auto"/>
      <w:jc w:val="left"/>
    </w:pPr>
    <w:rPr>
      <w:rFonts w:ascii="Calibri" w:hAnsi="Calibri" w:cs="Times New Roman"/>
      <w:kern w:val="0"/>
      <w:sz w:val="22"/>
      <w:szCs w:val="22"/>
    </w:rPr>
  </w:style>
  <w:style w:type="paragraph" w:customStyle="1" w:styleId="23">
    <w:name w:val="列出段落2"/>
    <w:basedOn w:val="a"/>
    <w:uiPriority w:val="34"/>
    <w:qFormat/>
    <w:pPr>
      <w:ind w:firstLineChars="200" w:firstLine="420"/>
    </w:pPr>
    <w:rPr>
      <w:rFonts w:ascii="Calibri" w:hAnsi="Calibri" w:cs="Times New Roman"/>
      <w:sz w:val="24"/>
      <w:szCs w:val="22"/>
    </w:rPr>
  </w:style>
  <w:style w:type="character" w:customStyle="1" w:styleId="40">
    <w:name w:val="标题 4 字符"/>
    <w:link w:val="4"/>
    <w:uiPriority w:val="9"/>
    <w:qFormat/>
    <w:rPr>
      <w:rFonts w:ascii="Arial" w:eastAsia="黑体" w:hAnsi="Arial"/>
      <w:b/>
      <w:bCs/>
      <w:kern w:val="2"/>
      <w:sz w:val="28"/>
      <w:szCs w:val="28"/>
    </w:rPr>
  </w:style>
  <w:style w:type="character" w:customStyle="1" w:styleId="50">
    <w:name w:val="标题 5 字符"/>
    <w:basedOn w:val="a2"/>
    <w:link w:val="5"/>
    <w:uiPriority w:val="9"/>
    <w:qFormat/>
    <w:rPr>
      <w:rFonts w:ascii="Calibri" w:hAnsi="Calibri"/>
      <w:b/>
      <w:kern w:val="2"/>
      <w:sz w:val="28"/>
    </w:rPr>
  </w:style>
  <w:style w:type="character" w:customStyle="1" w:styleId="60">
    <w:name w:val="标题 6 字符"/>
    <w:basedOn w:val="a2"/>
    <w:link w:val="6"/>
    <w:qFormat/>
    <w:rPr>
      <w:rFonts w:ascii="Arial" w:eastAsia="黑体" w:hAnsi="Arial"/>
      <w:b/>
      <w:kern w:val="2"/>
      <w:sz w:val="24"/>
    </w:rPr>
  </w:style>
  <w:style w:type="character" w:customStyle="1" w:styleId="70">
    <w:name w:val="标题 7 字符"/>
    <w:basedOn w:val="a2"/>
    <w:link w:val="7"/>
    <w:qFormat/>
    <w:rPr>
      <w:rFonts w:ascii="Calibri" w:hAnsi="Calibri"/>
      <w:b/>
      <w:kern w:val="2"/>
      <w:sz w:val="24"/>
    </w:rPr>
  </w:style>
  <w:style w:type="character" w:customStyle="1" w:styleId="80">
    <w:name w:val="标题 8 字符"/>
    <w:basedOn w:val="a2"/>
    <w:link w:val="8"/>
    <w:rPr>
      <w:rFonts w:ascii="Arial" w:eastAsia="黑体" w:hAnsi="Arial"/>
      <w:kern w:val="2"/>
      <w:sz w:val="24"/>
    </w:rPr>
  </w:style>
  <w:style w:type="character" w:customStyle="1" w:styleId="90">
    <w:name w:val="标题 9 字符"/>
    <w:basedOn w:val="a2"/>
    <w:link w:val="9"/>
    <w:rPr>
      <w:rFonts w:ascii="Arial" w:eastAsia="黑体" w:hAnsi="Arial"/>
      <w:kern w:val="2"/>
      <w:sz w:val="21"/>
    </w:rPr>
  </w:style>
  <w:style w:type="character" w:customStyle="1" w:styleId="TOC10">
    <w:name w:val="TOC 1 字符"/>
    <w:link w:val="TOC1"/>
    <w:uiPriority w:val="39"/>
    <w:qFormat/>
    <w:rPr>
      <w:rFonts w:ascii="Calibri" w:hAnsi="Calibri"/>
      <w:sz w:val="22"/>
      <w:szCs w:val="22"/>
    </w:rPr>
  </w:style>
  <w:style w:type="character" w:customStyle="1" w:styleId="aa">
    <w:name w:val="批注文字 字符"/>
    <w:basedOn w:val="a2"/>
    <w:link w:val="a9"/>
    <w:qFormat/>
    <w:rPr>
      <w:kern w:val="2"/>
      <w:sz w:val="24"/>
      <w:szCs w:val="24"/>
    </w:rPr>
  </w:style>
  <w:style w:type="character" w:customStyle="1" w:styleId="af5">
    <w:name w:val="页眉 字符"/>
    <w:basedOn w:val="a2"/>
    <w:link w:val="af4"/>
    <w:qFormat/>
    <w:rPr>
      <w:kern w:val="2"/>
      <w:sz w:val="18"/>
      <w:szCs w:val="18"/>
    </w:rPr>
  </w:style>
  <w:style w:type="character" w:customStyle="1" w:styleId="Char3">
    <w:name w:val="页脚 Char"/>
    <w:basedOn w:val="a2"/>
    <w:uiPriority w:val="99"/>
    <w:semiHidden/>
    <w:rPr>
      <w:kern w:val="2"/>
      <w:sz w:val="18"/>
      <w:szCs w:val="18"/>
    </w:rPr>
  </w:style>
  <w:style w:type="character" w:customStyle="1" w:styleId="af3">
    <w:name w:val="页脚 字符"/>
    <w:link w:val="af2"/>
    <w:uiPriority w:val="99"/>
    <w:qFormat/>
    <w:rPr>
      <w:kern w:val="2"/>
      <w:sz w:val="18"/>
      <w:szCs w:val="18"/>
    </w:rPr>
  </w:style>
  <w:style w:type="character" w:customStyle="1" w:styleId="af8">
    <w:name w:val="标题 字符"/>
    <w:basedOn w:val="a2"/>
    <w:link w:val="af7"/>
    <w:qFormat/>
    <w:rPr>
      <w:rFonts w:ascii="Cambria" w:hAnsi="Cambria"/>
      <w:b/>
      <w:bCs/>
      <w:kern w:val="2"/>
      <w:sz w:val="32"/>
      <w:szCs w:val="32"/>
    </w:rPr>
  </w:style>
  <w:style w:type="character" w:customStyle="1" w:styleId="a5">
    <w:name w:val="正文文本 字符"/>
    <w:link w:val="a0"/>
    <w:qFormat/>
    <w:rPr>
      <w:rFonts w:ascii="宋体" w:hAnsi="宋体" w:cs="宋体"/>
      <w:kern w:val="2"/>
      <w:sz w:val="21"/>
      <w:szCs w:val="21"/>
      <w:lang w:val="zh-CN" w:bidi="zh-CN"/>
    </w:rPr>
  </w:style>
  <w:style w:type="character" w:customStyle="1" w:styleId="Char4">
    <w:name w:val="正文文本缩进 Char"/>
    <w:basedOn w:val="a2"/>
    <w:uiPriority w:val="99"/>
    <w:semiHidden/>
    <w:qFormat/>
    <w:rPr>
      <w:kern w:val="2"/>
      <w:sz w:val="21"/>
      <w:szCs w:val="24"/>
    </w:rPr>
  </w:style>
  <w:style w:type="character" w:customStyle="1" w:styleId="ac">
    <w:name w:val="正文文本缩进 字符"/>
    <w:link w:val="ab"/>
    <w:rPr>
      <w:rFonts w:ascii="宋体" w:hAnsi="MS Sans Serif"/>
      <w:spacing w:val="12"/>
      <w:sz w:val="24"/>
    </w:rPr>
  </w:style>
  <w:style w:type="character" w:customStyle="1" w:styleId="afc">
    <w:name w:val="正文文本首行缩进 字符"/>
    <w:basedOn w:val="a5"/>
    <w:link w:val="afb"/>
    <w:qFormat/>
    <w:rPr>
      <w:rFonts w:ascii="宋体" w:hAnsi="宋体" w:cs="宋体"/>
      <w:kern w:val="2"/>
      <w:sz w:val="21"/>
      <w:szCs w:val="21"/>
      <w:lang w:val="zh-CN" w:bidi="zh-CN"/>
    </w:rPr>
  </w:style>
  <w:style w:type="character" w:customStyle="1" w:styleId="32">
    <w:name w:val="正文文本 3 字符"/>
    <w:link w:val="31"/>
    <w:qFormat/>
    <w:rPr>
      <w:rFonts w:ascii="宋体"/>
      <w:kern w:val="2"/>
      <w:sz w:val="24"/>
    </w:rPr>
  </w:style>
  <w:style w:type="character" w:customStyle="1" w:styleId="22">
    <w:name w:val="正文文本缩进 2 字符"/>
    <w:basedOn w:val="a2"/>
    <w:link w:val="21"/>
    <w:qFormat/>
    <w:rPr>
      <w:rFonts w:ascii="仿宋_GB2312" w:eastAsia="仿宋_GB2312" w:hAnsi="宋体"/>
      <w:kern w:val="2"/>
      <w:sz w:val="30"/>
      <w:szCs w:val="30"/>
    </w:rPr>
  </w:style>
  <w:style w:type="character" w:customStyle="1" w:styleId="a8">
    <w:name w:val="文档结构图 字符"/>
    <w:link w:val="a7"/>
    <w:qFormat/>
    <w:rPr>
      <w:shd w:val="clear" w:color="auto" w:fill="000080"/>
    </w:rPr>
  </w:style>
  <w:style w:type="character" w:customStyle="1" w:styleId="af">
    <w:name w:val="纯文本 字符"/>
    <w:link w:val="ae"/>
    <w:uiPriority w:val="99"/>
    <w:qFormat/>
    <w:rPr>
      <w:rFonts w:ascii="宋体" w:hAnsi="Courier New" w:cs="Courier New"/>
      <w:kern w:val="2"/>
      <w:sz w:val="21"/>
      <w:szCs w:val="21"/>
    </w:rPr>
  </w:style>
  <w:style w:type="character" w:customStyle="1" w:styleId="afa">
    <w:name w:val="批注主题 字符"/>
    <w:basedOn w:val="aa"/>
    <w:link w:val="af9"/>
    <w:qFormat/>
    <w:rPr>
      <w:rFonts w:ascii="Calibri" w:hAnsi="Calibri"/>
      <w:b/>
      <w:bCs/>
      <w:kern w:val="2"/>
      <w:sz w:val="21"/>
      <w:szCs w:val="24"/>
    </w:rPr>
  </w:style>
  <w:style w:type="character" w:customStyle="1" w:styleId="af1">
    <w:name w:val="批注框文本 字符"/>
    <w:basedOn w:val="a2"/>
    <w:link w:val="af0"/>
    <w:qFormat/>
    <w:rPr>
      <w:kern w:val="2"/>
      <w:sz w:val="18"/>
      <w:szCs w:val="18"/>
    </w:rPr>
  </w:style>
  <w:style w:type="paragraph" w:styleId="aff8">
    <w:name w:val="No Spacing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customStyle="1" w:styleId="14">
    <w:name w:val="不明显强调1"/>
    <w:qFormat/>
    <w:rPr>
      <w:rFonts w:eastAsia="宋体" w:cs="Times New Roman"/>
      <w:i/>
      <w:iCs/>
      <w:color w:val="808080"/>
      <w:szCs w:val="22"/>
      <w:lang w:eastAsia="zh-CN"/>
    </w:rPr>
  </w:style>
  <w:style w:type="paragraph" w:customStyle="1" w:styleId="TOC20">
    <w:name w:val="TOC 标题2"/>
    <w:basedOn w:val="1"/>
    <w:next w:val="a"/>
    <w:uiPriority w:val="39"/>
    <w:qFormat/>
    <w:pPr>
      <w:widowControl/>
      <w:spacing w:beforeLines="50" w:before="480" w:afterLines="50" w:after="120" w:line="276" w:lineRule="auto"/>
      <w:jc w:val="left"/>
      <w:outlineLvl w:val="9"/>
    </w:pPr>
    <w:rPr>
      <w:rFonts w:ascii="Cambria" w:hAnsi="Cambria"/>
      <w:b w:val="0"/>
      <w:color w:val="365F91"/>
      <w:kern w:val="0"/>
      <w:sz w:val="30"/>
      <w:szCs w:val="28"/>
    </w:rPr>
  </w:style>
  <w:style w:type="paragraph" w:customStyle="1" w:styleId="null3">
    <w:name w:val="null3"/>
    <w:hidden/>
    <w:qFormat/>
    <w:rPr>
      <w:rFonts w:asciiTheme="minorHAnsi" w:eastAsiaTheme="minorEastAsia" w:hAnsiTheme="minorHAnsi" w:cstheme="minorBidi" w:hint="eastAsia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82</Words>
  <Characters>94</Characters>
  <Application>Microsoft Office Word</Application>
  <DocSecurity>0</DocSecurity>
  <Lines>7</Lines>
  <Paragraphs>9</Paragraphs>
  <ScaleCrop>false</ScaleCrop>
  <Company>微软中国</Company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Administrator</cp:lastModifiedBy>
  <cp:revision>10</cp:revision>
  <dcterms:created xsi:type="dcterms:W3CDTF">2025-08-20T09:02:00Z</dcterms:created>
  <dcterms:modified xsi:type="dcterms:W3CDTF">2026-08-26T04:20:00Z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eyJoZGlkIjoiZTZjYzQ1ZDRjMmRmMmFhNDcxY2ZiODRjNGRiMmU2MWYiLCJ1c2VySWQiOiIyNTEzMDg3OTkifQ==</vt:lpwstr>
  </property>
  <property fmtid="{D5CDD505-2E9C-101B-9397-08002B2CF9AE}" pid="3" name="KSOProductBuildVer">
    <vt:lpwstr>2052-12.1.0.24034</vt:lpwstr>
  </property>
  <property fmtid="{D5CDD505-2E9C-101B-9397-08002B2CF9AE}" pid="4" name="ICV">
    <vt:lpwstr>3C422D92C6654CB3B4382CA8502F0C44_12</vt:lpwstr>
  </property>
</Properties>
</file>