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8AAF8">
      <w:pPr>
        <w:pStyle w:val="5"/>
        <w:spacing w:before="1" w:line="360" w:lineRule="auto"/>
        <w:rPr>
          <w:rFonts w:ascii="仿宋" w:hAnsi="仿宋" w:eastAsia="仿宋" w:cs="仿宋"/>
          <w:b/>
          <w:bCs/>
          <w:color w:val="auto"/>
          <w:spacing w:val="1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"/>
          <w:sz w:val="24"/>
          <w:szCs w:val="24"/>
          <w:lang w:eastAsia="zh-CN"/>
        </w:rPr>
        <w:t>工程量清单</w:t>
      </w:r>
      <w:bookmarkStart w:id="0" w:name="_GoBack"/>
      <w:bookmarkEnd w:id="0"/>
    </w:p>
    <w:tbl>
      <w:tblPr>
        <w:tblStyle w:val="6"/>
        <w:tblpPr w:leftFromText="180" w:rightFromText="180" w:vertAnchor="text" w:horzAnchor="margin" w:tblpX="274" w:tblpY="417"/>
        <w:tblOverlap w:val="never"/>
        <w:tblW w:w="478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3"/>
        <w:gridCol w:w="2535"/>
        <w:gridCol w:w="1319"/>
        <w:gridCol w:w="1816"/>
        <w:gridCol w:w="960"/>
      </w:tblGrid>
      <w:tr w14:paraId="454D70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18301">
            <w:pPr>
              <w:pStyle w:val="5"/>
              <w:spacing w:before="177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8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104D8">
            <w:pPr>
              <w:pStyle w:val="5"/>
              <w:spacing w:before="176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12"/>
                <w:sz w:val="24"/>
                <w:szCs w:val="24"/>
                <w:lang w:eastAsia="zh-CN"/>
              </w:rPr>
              <w:t>清单项目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FB694">
            <w:pPr>
              <w:pStyle w:val="5"/>
              <w:spacing w:before="176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5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85667">
            <w:pPr>
              <w:pStyle w:val="5"/>
              <w:spacing w:before="176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3"/>
                <w:sz w:val="24"/>
                <w:szCs w:val="24"/>
                <w:lang w:eastAsia="zh-CN"/>
              </w:rPr>
              <w:t>工程量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733BA">
            <w:pPr>
              <w:pStyle w:val="5"/>
              <w:spacing w:before="177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6"/>
                <w:sz w:val="24"/>
                <w:szCs w:val="24"/>
                <w:lang w:eastAsia="zh-CN"/>
              </w:rPr>
              <w:t>备注</w:t>
            </w:r>
          </w:p>
        </w:tc>
      </w:tr>
      <w:tr w14:paraId="14EAC2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9A585">
            <w:pPr>
              <w:pStyle w:val="5"/>
              <w:spacing w:before="197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85E03">
            <w:pPr>
              <w:pStyle w:val="5"/>
              <w:spacing w:before="197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1"/>
                <w:sz w:val="24"/>
                <w:szCs w:val="24"/>
                <w:lang w:eastAsia="zh-CN"/>
              </w:rPr>
              <w:t>GX3-41-23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74342">
            <w:pPr>
              <w:pStyle w:val="5"/>
              <w:spacing w:before="219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eastAsia="zh-CN"/>
              </w:rPr>
              <w:t>m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613BA">
            <w:pPr>
              <w:pStyle w:val="5"/>
              <w:spacing w:before="197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3"/>
                <w:sz w:val="24"/>
                <w:szCs w:val="24"/>
                <w:lang w:eastAsia="zh-CN"/>
              </w:rPr>
              <w:t>579.59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8305A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</w:pPr>
          </w:p>
        </w:tc>
      </w:tr>
      <w:tr w14:paraId="0ECE7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57F4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72659">
            <w:pPr>
              <w:pStyle w:val="5"/>
              <w:spacing w:before="209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1"/>
                <w:sz w:val="24"/>
                <w:szCs w:val="24"/>
                <w:lang w:eastAsia="zh-CN"/>
              </w:rPr>
              <w:t>GX3-41-24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8CD67">
            <w:pPr>
              <w:pStyle w:val="5"/>
              <w:spacing w:before="231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eastAsia="zh-CN"/>
              </w:rPr>
              <w:t>m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A9235">
            <w:pPr>
              <w:pStyle w:val="5"/>
              <w:spacing w:before="209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2"/>
                <w:sz w:val="24"/>
                <w:szCs w:val="24"/>
                <w:lang w:eastAsia="zh-CN"/>
              </w:rPr>
              <w:t>452.12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6A9F6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</w:pPr>
          </w:p>
        </w:tc>
      </w:tr>
      <w:tr w14:paraId="0B98D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5AD5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B7911">
            <w:pPr>
              <w:pStyle w:val="5"/>
              <w:spacing w:before="211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1"/>
                <w:sz w:val="24"/>
                <w:szCs w:val="24"/>
                <w:lang w:eastAsia="zh-CN"/>
              </w:rPr>
              <w:t>GX3-41-25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27B42">
            <w:pPr>
              <w:pStyle w:val="5"/>
              <w:spacing w:before="233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eastAsia="zh-CN"/>
              </w:rPr>
              <w:t>m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8888D">
            <w:pPr>
              <w:pStyle w:val="5"/>
              <w:spacing w:before="211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2"/>
                <w:sz w:val="24"/>
                <w:szCs w:val="24"/>
                <w:lang w:eastAsia="zh-CN"/>
              </w:rPr>
              <w:t>405.39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8C882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</w:pPr>
          </w:p>
        </w:tc>
      </w:tr>
      <w:tr w14:paraId="47D70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9EA2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76389">
            <w:pPr>
              <w:pStyle w:val="5"/>
              <w:spacing w:before="212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1"/>
                <w:sz w:val="24"/>
                <w:szCs w:val="24"/>
                <w:lang w:eastAsia="zh-CN"/>
              </w:rPr>
              <w:t>GX3-41-26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98059">
            <w:pPr>
              <w:pStyle w:val="5"/>
              <w:spacing w:before="234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eastAsia="zh-CN"/>
              </w:rPr>
              <w:t>m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8C836">
            <w:pPr>
              <w:pStyle w:val="5"/>
              <w:spacing w:before="212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2"/>
                <w:sz w:val="24"/>
                <w:szCs w:val="24"/>
                <w:lang w:eastAsia="zh-CN"/>
              </w:rPr>
              <w:t>407.96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3B65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</w:pPr>
          </w:p>
        </w:tc>
      </w:tr>
      <w:tr w14:paraId="28EBE1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1B3A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93208">
            <w:pPr>
              <w:pStyle w:val="5"/>
              <w:spacing w:before="212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1"/>
                <w:sz w:val="24"/>
                <w:szCs w:val="24"/>
                <w:lang w:eastAsia="zh-CN"/>
              </w:rPr>
              <w:t>GX3-41-28-1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29745">
            <w:pPr>
              <w:pStyle w:val="5"/>
              <w:spacing w:before="235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eastAsia="zh-CN"/>
              </w:rPr>
              <w:t>m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43F95">
            <w:pPr>
              <w:pStyle w:val="5"/>
              <w:spacing w:before="213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2"/>
                <w:sz w:val="24"/>
                <w:szCs w:val="24"/>
                <w:lang w:eastAsia="zh-CN"/>
              </w:rPr>
              <w:t>456.01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1A23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</w:pPr>
          </w:p>
        </w:tc>
      </w:tr>
      <w:tr w14:paraId="50D1F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881B1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E0CA5">
            <w:pPr>
              <w:pStyle w:val="5"/>
              <w:spacing w:before="191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5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74B91">
            <w:pPr>
              <w:pStyle w:val="5"/>
              <w:spacing w:before="237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eastAsia="zh-CN"/>
              </w:rPr>
              <w:t>m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308EE">
            <w:pPr>
              <w:pStyle w:val="5"/>
              <w:spacing w:before="215"/>
              <w:jc w:val="center"/>
              <w:rPr>
                <w:rFonts w:ascii="仿宋" w:hAnsi="仿宋" w:eastAsia="仿宋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2"/>
                <w:sz w:val="24"/>
                <w:szCs w:val="24"/>
                <w:lang w:eastAsia="zh-CN"/>
              </w:rPr>
              <w:t>2301.07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AC463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  <w:lang w:eastAsia="zh-CN"/>
              </w:rPr>
            </w:pPr>
          </w:p>
        </w:tc>
      </w:tr>
    </w:tbl>
    <w:p w14:paraId="6AF9D1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38405B"/>
    <w:rsid w:val="7138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eastAsia="黑体"/>
      <w:b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2026-05-19T08:39:00Z</dcterms:created>
  <dc:creator>七安</dc:creator>
  <cp:lastModifiedBy>七安</cp:lastModifiedBy>
  <dcterms:modified xsi:type="dcterms:W3CDTF">2026-05-19T08:40:20Z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85605340D5CC4F599C329B54B70FB2C8_11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