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2164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bCs/>
          <w:sz w:val="24"/>
          <w:highlight w:val="none"/>
        </w:rPr>
        <w:t>应提交的相关资格证明文件</w:t>
      </w:r>
    </w:p>
    <w:p w14:paraId="7CCB613E">
      <w:pPr>
        <w:adjustRightInd w:val="0"/>
        <w:snapToGrid w:val="0"/>
        <w:spacing w:line="336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3B3AF79C">
      <w:pPr>
        <w:adjustRightInd w:val="0"/>
        <w:snapToGrid w:val="0"/>
        <w:spacing w:line="336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25494886">
      <w:pPr>
        <w:adjustRightInd w:val="0"/>
        <w:snapToGrid w:val="0"/>
        <w:spacing w:line="336" w:lineRule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6B74F0E9">
      <w:pPr>
        <w:adjustRightInd w:val="0"/>
        <w:snapToGrid w:val="0"/>
        <w:spacing w:line="336" w:lineRule="auto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sz w:val="24"/>
          <w:highlight w:val="none"/>
        </w:rPr>
        <w:t>名称：</w:t>
      </w:r>
    </w:p>
    <w:p w14:paraId="6A0B1B55">
      <w:pPr>
        <w:adjustRightInd w:val="0"/>
        <w:snapToGrid w:val="0"/>
        <w:spacing w:line="360" w:lineRule="auto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投标人</w:t>
      </w:r>
      <w:r>
        <w:rPr>
          <w:rFonts w:hint="eastAsia" w:ascii="宋体" w:hAnsi="宋体" w:cs="宋体"/>
          <w:b/>
          <w:bCs/>
          <w:sz w:val="24"/>
          <w:highlight w:val="none"/>
        </w:rPr>
        <w:t>按竞争性文件要求，应提供以下相关</w:t>
      </w:r>
      <w:bookmarkStart w:id="2" w:name="_GoBack"/>
      <w:r>
        <w:rPr>
          <w:rFonts w:hint="eastAsia" w:ascii="宋体" w:hAnsi="宋体" w:cs="宋体"/>
          <w:b/>
          <w:bCs/>
          <w:sz w:val="24"/>
          <w:highlight w:val="none"/>
        </w:rPr>
        <w:t>资格证明材料</w:t>
      </w:r>
      <w:bookmarkEnd w:id="2"/>
      <w:r>
        <w:rPr>
          <w:rFonts w:hint="eastAsia" w:ascii="宋体" w:hAnsi="宋体" w:cs="宋体"/>
          <w:b/>
          <w:bCs/>
          <w:sz w:val="24"/>
          <w:highlight w:val="none"/>
        </w:rPr>
        <w:t>：</w:t>
      </w:r>
    </w:p>
    <w:p w14:paraId="365D422B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cs="宋体"/>
          <w:b/>
          <w:bCs/>
          <w:color w:val="333333"/>
          <w:sz w:val="24"/>
          <w:highlight w:val="none"/>
          <w:shd w:val="clear" w:color="auto" w:fill="FFFFFF"/>
        </w:rPr>
      </w:pPr>
      <w:r>
        <w:rPr>
          <w:rFonts w:hint="eastAsia" w:cs="宋体"/>
          <w:b/>
          <w:bCs/>
          <w:color w:val="333333"/>
          <w:sz w:val="24"/>
          <w:highlight w:val="none"/>
          <w:shd w:val="clear" w:color="auto" w:fill="FFFFFF"/>
        </w:rPr>
        <w:t>【</w:t>
      </w:r>
      <w:r>
        <w:rPr>
          <w:rFonts w:cs="宋体"/>
          <w:b/>
          <w:bCs/>
          <w:color w:val="333333"/>
          <w:sz w:val="24"/>
          <w:highlight w:val="none"/>
          <w:shd w:val="clear" w:color="auto" w:fill="FFFFFF"/>
        </w:rPr>
        <w:t>一般资格审查</w:t>
      </w:r>
      <w:r>
        <w:rPr>
          <w:rFonts w:hint="eastAsia" w:cs="宋体"/>
          <w:b/>
          <w:bCs/>
          <w:color w:val="333333"/>
          <w:sz w:val="24"/>
          <w:highlight w:val="none"/>
          <w:shd w:val="clear" w:color="auto" w:fill="FFFFFF"/>
        </w:rPr>
        <w:t>】</w:t>
      </w:r>
    </w:p>
    <w:p w14:paraId="5197ABE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  <w:t>1.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  <w:t>应具备《中华人民共和国政府采购法》第二十二条规定的条件</w:t>
      </w:r>
    </w:p>
    <w:p w14:paraId="4C78E14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需在项目电子化交易系统中按要求填写《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函》完成承诺并进行电子签章。</w:t>
      </w:r>
    </w:p>
    <w:p w14:paraId="0DD27AF2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highlight w:val="none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color w:val="333333"/>
          <w:sz w:val="24"/>
          <w:highlight w:val="none"/>
          <w:shd w:val="clear" w:color="auto" w:fill="FFFFFF"/>
        </w:rPr>
        <w:t>单位负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  <w:t>责人为同一人或者存在直接控股、管理关系的不同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  <w:t>不得参加同一合同项下的政府采购活动；为本项目提供整体设计、规范编制或者项目管理、监理、检测等服务的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  <w:t>，不得再参加该采购项目的其他采购活动。</w:t>
      </w:r>
    </w:p>
    <w:p w14:paraId="381B4568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评审依据：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需在项目电子化交易系统中按要求填写《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函》完成承诺并进行电子签章。</w:t>
      </w:r>
    </w:p>
    <w:p w14:paraId="41401983">
      <w:pPr>
        <w:jc w:val="center"/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  <w:szCs w:val="32"/>
          <w:highlight w:val="none"/>
        </w:rPr>
        <w:t>【特殊资格审查】</w:t>
      </w:r>
      <w:r>
        <w:rPr>
          <w:rFonts w:hint="eastAsia" w:ascii="宋体" w:hAnsi="宋体" w:cs="宋体"/>
          <w:b/>
          <w:bCs/>
          <w:sz w:val="24"/>
          <w:szCs w:val="32"/>
          <w:highlight w:val="none"/>
        </w:rPr>
        <w:br w:type="textWrapping"/>
      </w:r>
    </w:p>
    <w:p w14:paraId="6206158C">
      <w:pPr>
        <w:pStyle w:val="2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1.主体资格：</w:t>
      </w:r>
      <w:r>
        <w:rPr>
          <w:rFonts w:hint="eastAsia" w:ascii="宋体" w:hAnsi="宋体" w:eastAsia="宋体" w:cs="宋体"/>
          <w:sz w:val="24"/>
          <w:highlight w:val="none"/>
          <w:shd w:val="clear"/>
        </w:rPr>
        <w:t>投标人为向招标人提供相关货物的法人或其他组织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；</w:t>
      </w:r>
    </w:p>
    <w:p w14:paraId="3D274A91">
      <w:pPr>
        <w:pStyle w:val="2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333333"/>
          <w:sz w:val="24"/>
          <w:szCs w:val="24"/>
          <w:highlight w:val="none"/>
          <w:shd w:val="clear" w:color="auto" w:fill="FFFFFF"/>
          <w:lang w:eastAsia="zh-CN"/>
        </w:rPr>
        <w:t>评审依据：提供营业执照或其他证明材料。</w:t>
      </w:r>
    </w:p>
    <w:p w14:paraId="3568CC59">
      <w:pPr>
        <w:pStyle w:val="2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  <w:shd w:val="clear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shd w:val="clear"/>
          <w:lang w:eastAsia="zh-CN"/>
        </w:rPr>
        <w:t>2.</w:t>
      </w:r>
      <w:r>
        <w:rPr>
          <w:rFonts w:hint="eastAsia" w:ascii="宋体" w:hAnsi="宋体" w:eastAsia="宋体" w:cs="宋体"/>
          <w:sz w:val="24"/>
          <w:highlight w:val="none"/>
          <w:shd w:val="clear"/>
          <w:lang w:val="en-US" w:eastAsia="zh-CN"/>
        </w:rPr>
        <w:t>供应商资质：供应商</w:t>
      </w:r>
      <w:r>
        <w:rPr>
          <w:rFonts w:hint="eastAsia" w:ascii="宋体" w:hAnsi="宋体" w:eastAsia="宋体" w:cs="宋体"/>
          <w:sz w:val="24"/>
          <w:highlight w:val="none"/>
          <w:shd w:val="clear"/>
          <w:lang w:eastAsia="zh-CN"/>
        </w:rPr>
        <w:t>须具备合法有效的《出版物经营许可证》；</w:t>
      </w:r>
    </w:p>
    <w:p w14:paraId="4F1E10BF">
      <w:pPr>
        <w:pStyle w:val="2"/>
        <w:adjustRightInd w:val="0"/>
        <w:snapToGrid w:val="0"/>
        <w:spacing w:line="360" w:lineRule="auto"/>
        <w:ind w:firstLine="482" w:firstLineChars="200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评审依据：提供满足上述要求的证书复印件或扫描件。</w:t>
      </w:r>
    </w:p>
    <w:p w14:paraId="08FA33F1">
      <w:pPr>
        <w:pStyle w:val="2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333333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信用资</w:t>
      </w:r>
      <w:r>
        <w:rPr>
          <w:rFonts w:hint="eastAsia" w:ascii="宋体" w:hAnsi="宋体" w:eastAsia="宋体" w:cs="宋体"/>
          <w:color w:val="333333"/>
          <w:sz w:val="24"/>
          <w:szCs w:val="24"/>
          <w:highlight w:val="none"/>
          <w:shd w:val="clear" w:color="auto" w:fill="FFFFFF"/>
          <w:lang w:val="en-US" w:eastAsia="zh-CN" w:bidi="ar-SA"/>
        </w:rPr>
        <w:t>格要求：供应商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</w:t>
      </w:r>
    </w:p>
    <w:p w14:paraId="0EE653C9">
      <w:pPr>
        <w:numPr>
          <w:ilvl w:val="-1"/>
          <w:numId w:val="0"/>
        </w:num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color w:val="333333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评审依据：提供上述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  <w:lang w:eastAsia="zh-CN"/>
        </w:rPr>
        <w:t>承诺书</w:t>
      </w:r>
      <w:r>
        <w:rPr>
          <w:rFonts w:hint="eastAsia" w:ascii="宋体" w:hAnsi="宋体" w:cs="宋体"/>
          <w:b/>
          <w:bCs/>
          <w:color w:val="333333"/>
          <w:sz w:val="24"/>
          <w:highlight w:val="none"/>
          <w:shd w:val="clear" w:color="auto" w:fill="FFFFFF"/>
        </w:rPr>
        <w:t>原件加盖单位公章，格式详见附件。</w:t>
      </w:r>
    </w:p>
    <w:p w14:paraId="11D4C2E7">
      <w:pPr>
        <w:pStyle w:val="2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</w:p>
    <w:p w14:paraId="174E322B">
      <w:pPr>
        <w:ind w:firstLine="480" w:firstLineChars="200"/>
        <w:rPr>
          <w:rFonts w:ascii="宋体" w:hAnsi="宋体"/>
          <w:sz w:val="24"/>
          <w:highlight w:val="none"/>
        </w:rPr>
      </w:pPr>
    </w:p>
    <w:p w14:paraId="41943FB0">
      <w:pPr>
        <w:pStyle w:val="2"/>
        <w:rPr>
          <w:rFonts w:ascii="宋体" w:hAnsi="宋体"/>
          <w:sz w:val="24"/>
          <w:highlight w:val="none"/>
        </w:rPr>
      </w:pPr>
    </w:p>
    <w:p w14:paraId="2565139F">
      <w:pPr>
        <w:rPr>
          <w:rFonts w:ascii="宋体" w:hAnsi="宋体"/>
          <w:sz w:val="24"/>
          <w:highlight w:val="none"/>
        </w:rPr>
      </w:pPr>
    </w:p>
    <w:p w14:paraId="79B0D827">
      <w:pPr>
        <w:pStyle w:val="2"/>
        <w:rPr>
          <w:rFonts w:ascii="宋体" w:hAnsi="宋体"/>
          <w:sz w:val="24"/>
          <w:highlight w:val="none"/>
        </w:rPr>
      </w:pPr>
    </w:p>
    <w:p w14:paraId="4ACCD549">
      <w:pPr>
        <w:rPr>
          <w:highlight w:val="none"/>
        </w:rPr>
      </w:pPr>
    </w:p>
    <w:p w14:paraId="09C5B3A7">
      <w:pPr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附件1：承诺书</w:t>
      </w:r>
    </w:p>
    <w:p w14:paraId="381A789D">
      <w:pPr>
        <w:spacing w:line="360" w:lineRule="auto"/>
        <w:rPr>
          <w:rFonts w:ascii="宋体" w:hAnsi="宋体"/>
          <w:spacing w:val="4"/>
          <w:sz w:val="24"/>
          <w:highlight w:val="none"/>
          <w:u w:val="single"/>
        </w:rPr>
      </w:pPr>
    </w:p>
    <w:p w14:paraId="3E748348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>致：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   （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  <w:lang w:eastAsia="zh-CN"/>
        </w:rPr>
        <w:t>采购人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  <w:u w:val="single"/>
        </w:rPr>
        <w:t xml:space="preserve">名称）  </w:t>
      </w:r>
      <w:r>
        <w:rPr>
          <w:rFonts w:hint="eastAsia" w:ascii="宋体" w:hAnsi="宋体" w:cs="宋体"/>
          <w:color w:val="auto"/>
          <w:spacing w:val="4"/>
          <w:sz w:val="24"/>
          <w:szCs w:val="24"/>
          <w:highlight w:val="none"/>
        </w:rPr>
        <w:t xml:space="preserve"> </w:t>
      </w:r>
    </w:p>
    <w:p w14:paraId="412DD19A"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我公司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u w:val="single"/>
        </w:rPr>
        <w:t xml:space="preserve">     （公司名称）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为在中华人民共和国境内合法注册并经营的机构。在此郑重承诺：</w:t>
      </w:r>
    </w:p>
    <w:p w14:paraId="75B9C2A4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>1.我公司未被“信用中国”网站列入“重大税收违法失信主体名单”；未被“中国执行信息公开网”列入“失信被执行人”；未被“中国政府采购网”网站列入“政府采购严重违法失信行为记录名单”；未被“国家企业信用信息公示系统”网站“列入严重违法失信名单（黑名单）信息”；未存在其他不符合《中华人民共和国政府采购法》第二十二条规定条件的情形。</w:t>
      </w:r>
    </w:p>
    <w:p w14:paraId="318871E3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>.我公司不存在单位负责人为同一人或者存在直接控股、管理关系的不同供应商，不得参加同一合同项下的政府采购活动的情形。</w:t>
      </w:r>
    </w:p>
    <w:p w14:paraId="48840D53">
      <w:pPr>
        <w:snapToGrid w:val="0"/>
        <w:spacing w:line="560" w:lineRule="exact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</w:rPr>
        <w:t>我公司承诺在收到中标通知书前，均不存在上述情形，否则相关不利风险由我公司自行承担。如有隐瞒或未能提供真实信息的，将承担一切不利后果。</w:t>
      </w:r>
    </w:p>
    <w:p w14:paraId="5B742CCE">
      <w:pPr>
        <w:adjustRightInd w:val="0"/>
        <w:snapToGrid w:val="0"/>
        <w:spacing w:line="360" w:lineRule="auto"/>
        <w:ind w:firstLine="4440" w:firstLineChars="1850"/>
        <w:jc w:val="right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（盖章）</w:t>
      </w:r>
    </w:p>
    <w:p w14:paraId="19009A6E">
      <w:pPr>
        <w:adjustRightInd w:val="0"/>
        <w:snapToGrid w:val="0"/>
        <w:spacing w:line="360" w:lineRule="auto"/>
        <w:ind w:firstLine="3120" w:firstLineChars="1300"/>
        <w:rPr>
          <w:rFonts w:hint="eastAsia"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法定代表人或被授权人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（签字或盖章）</w:t>
      </w:r>
    </w:p>
    <w:p w14:paraId="44795BEF">
      <w:pPr>
        <w:adjustRightInd w:val="0"/>
        <w:snapToGrid w:val="0"/>
        <w:spacing w:line="360" w:lineRule="auto"/>
        <w:jc w:val="right"/>
        <w:rPr>
          <w:rFonts w:hint="eastAsia" w:ascii="宋体" w:hAnsi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日</w:t>
      </w:r>
    </w:p>
    <w:p w14:paraId="430903FC">
      <w:pPr>
        <w:pStyle w:val="5"/>
        <w:rPr>
          <w:rFonts w:hint="default"/>
          <w:spacing w:val="4"/>
          <w:kern w:val="2"/>
          <w:sz w:val="24"/>
          <w:szCs w:val="24"/>
          <w:highlight w:val="none"/>
        </w:rPr>
      </w:pPr>
      <w:bookmarkStart w:id="0" w:name="_Toc14886"/>
      <w:bookmarkStart w:id="1" w:name="_Toc21396"/>
      <w:r>
        <w:rPr>
          <w:spacing w:val="4"/>
          <w:kern w:val="2"/>
          <w:sz w:val="24"/>
          <w:szCs w:val="24"/>
          <w:highlight w:val="none"/>
        </w:rPr>
        <w:t>附件</w:t>
      </w:r>
      <w:r>
        <w:rPr>
          <w:rFonts w:hint="eastAsia"/>
          <w:spacing w:val="4"/>
          <w:kern w:val="2"/>
          <w:sz w:val="24"/>
          <w:szCs w:val="24"/>
          <w:highlight w:val="none"/>
          <w:lang w:val="en-US" w:eastAsia="zh-CN"/>
        </w:rPr>
        <w:t>2</w:t>
      </w:r>
      <w:r>
        <w:rPr>
          <w:spacing w:val="4"/>
          <w:kern w:val="2"/>
          <w:sz w:val="24"/>
          <w:szCs w:val="24"/>
          <w:highlight w:val="none"/>
        </w:rPr>
        <w:t>：投标保证金缴纳</w:t>
      </w:r>
      <w:bookmarkEnd w:id="0"/>
      <w:bookmarkEnd w:id="1"/>
      <w:r>
        <w:rPr>
          <w:spacing w:val="4"/>
          <w:kern w:val="2"/>
          <w:sz w:val="24"/>
          <w:szCs w:val="24"/>
          <w:highlight w:val="none"/>
        </w:rPr>
        <w:t>（或电子保函）</w:t>
      </w:r>
    </w:p>
    <w:p w14:paraId="3F659ECD">
      <w:pPr>
        <w:snapToGrid w:val="0"/>
        <w:spacing w:line="480" w:lineRule="auto"/>
        <w:rPr>
          <w:rFonts w:ascii="宋体" w:hAnsi="宋体"/>
          <w:bCs/>
          <w:color w:val="000000"/>
          <w:sz w:val="16"/>
          <w:szCs w:val="11"/>
          <w:highlight w:val="none"/>
          <w:u w:val="single"/>
        </w:rPr>
      </w:pPr>
    </w:p>
    <w:p w14:paraId="7E7AFB53">
      <w:pPr>
        <w:snapToGrid w:val="0"/>
        <w:spacing w:line="480" w:lineRule="auto"/>
        <w:rPr>
          <w:rFonts w:ascii="宋体" w:hAnsi="宋体"/>
          <w:bCs/>
          <w:color w:val="000000"/>
          <w:sz w:val="24"/>
          <w:highlight w:val="none"/>
          <w:u w:val="single"/>
        </w:rPr>
      </w:pPr>
      <w:r>
        <w:rPr>
          <w:rFonts w:hint="eastAsia" w:ascii="宋体" w:hAnsi="宋体"/>
          <w:bCs/>
          <w:color w:val="000000"/>
          <w:sz w:val="24"/>
          <w:highlight w:val="none"/>
          <w:u w:val="single"/>
        </w:rPr>
        <w:t>致：开瑞项目管理有限公司</w:t>
      </w:r>
    </w:p>
    <w:p w14:paraId="43A748E4">
      <w:pPr>
        <w:snapToGrid w:val="0"/>
        <w:spacing w:line="480" w:lineRule="auto"/>
        <w:ind w:firstLine="480" w:firstLineChars="200"/>
        <w:rPr>
          <w:rFonts w:ascii="宋体" w:hAnsi="宋体"/>
          <w:bCs/>
          <w:color w:val="000000"/>
          <w:sz w:val="24"/>
          <w:highlight w:val="none"/>
        </w:rPr>
      </w:pPr>
      <w:r>
        <w:rPr>
          <w:rFonts w:hint="eastAsia" w:ascii="宋体" w:hAnsi="宋体"/>
          <w:bCs/>
          <w:color w:val="000000"/>
          <w:sz w:val="24"/>
          <w:highlight w:val="none"/>
        </w:rPr>
        <w:t>我公司为参与贵单位组织</w:t>
      </w:r>
      <w:r>
        <w:rPr>
          <w:rFonts w:hint="eastAsia" w:ascii="宋体" w:hAnsi="宋体"/>
          <w:bCs/>
          <w:color w:val="000000"/>
          <w:sz w:val="24"/>
          <w:highlight w:val="none"/>
          <w:u w:val="single"/>
        </w:rPr>
        <w:t>的          （项目名称、项目编号）</w:t>
      </w:r>
      <w:r>
        <w:rPr>
          <w:rFonts w:hint="eastAsia" w:ascii="宋体" w:hAnsi="宋体"/>
          <w:bCs/>
          <w:color w:val="000000"/>
          <w:sz w:val="24"/>
          <w:highlight w:val="none"/>
        </w:rPr>
        <w:t>的投标人，已经将本项目投标保证金（大写：</w:t>
      </w:r>
      <w:r>
        <w:rPr>
          <w:rFonts w:hint="eastAsia" w:ascii="宋体" w:hAnsi="宋体"/>
          <w:bCs/>
          <w:color w:val="00000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/>
          <w:bCs/>
          <w:color w:val="000000"/>
          <w:sz w:val="24"/>
          <w:highlight w:val="none"/>
        </w:rPr>
        <w:t>；小写：</w:t>
      </w:r>
      <w:r>
        <w:rPr>
          <w:rFonts w:hint="eastAsia" w:ascii="宋体" w:hAnsi="宋体"/>
          <w:bCs/>
          <w:color w:val="000000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bCs/>
          <w:color w:val="000000"/>
          <w:sz w:val="24"/>
          <w:highlight w:val="none"/>
        </w:rPr>
        <w:t>）缴纳至指定账户，并附转账凭证。</w:t>
      </w:r>
    </w:p>
    <w:p w14:paraId="12038BF3">
      <w:pPr>
        <w:spacing w:line="360" w:lineRule="auto"/>
        <w:rPr>
          <w:rFonts w:ascii="宋体" w:hAnsi="宋体"/>
          <w:bCs/>
          <w:color w:val="000000"/>
          <w:sz w:val="32"/>
          <w:szCs w:val="22"/>
          <w:highlight w:val="none"/>
        </w:rPr>
      </w:pPr>
      <w:r>
        <w:rPr>
          <w:rFonts w:hint="eastAsia" w:ascii="宋体" w:hAnsi="宋体"/>
          <w:bCs/>
          <w:color w:val="000000"/>
          <w:sz w:val="32"/>
          <w:szCs w:val="22"/>
          <w:highlight w:val="none"/>
        </w:rPr>
        <w:t xml:space="preserve"> </w:t>
      </w:r>
      <w:r>
        <w:rPr>
          <w:rFonts w:hint="eastAsia" w:ascii="宋体" w:hAnsi="宋体"/>
          <w:bCs/>
          <w:color w:val="000000"/>
          <w:sz w:val="24"/>
          <w:highlight w:val="none"/>
        </w:rPr>
        <w:t xml:space="preserve">附： 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0"/>
      </w:tblGrid>
      <w:tr w14:paraId="0D80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4" w:hRule="atLeast"/>
        </w:trPr>
        <w:tc>
          <w:tcPr>
            <w:tcW w:w="8340" w:type="dxa"/>
            <w:noWrap/>
            <w:vAlign w:val="center"/>
          </w:tcPr>
          <w:p w14:paraId="6686577A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/>
                <w:color w:val="000000"/>
                <w:sz w:val="24"/>
                <w:highlight w:val="none"/>
              </w:rPr>
              <w:t>（转帐或汇款的银行凭证复印件）</w:t>
            </w:r>
          </w:p>
        </w:tc>
      </w:tr>
    </w:tbl>
    <w:p w14:paraId="2E6CFB8B">
      <w:pPr>
        <w:pStyle w:val="6"/>
        <w:rPr>
          <w:highlight w:val="none"/>
        </w:rPr>
      </w:pPr>
    </w:p>
    <w:p w14:paraId="3450357E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36E1EA8B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5A336F22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61812045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17C20D0C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25808DE5">
      <w:pPr>
        <w:pStyle w:val="7"/>
        <w:tabs>
          <w:tab w:val="clear" w:pos="4153"/>
          <w:tab w:val="clear" w:pos="8306"/>
        </w:tabs>
        <w:spacing w:line="360" w:lineRule="auto"/>
        <w:ind w:firstLine="420" w:firstLineChars="200"/>
        <w:jc w:val="center"/>
        <w:rPr>
          <w:rFonts w:ascii="宋体" w:hAnsi="宋体"/>
          <w:color w:val="333333"/>
          <w:sz w:val="21"/>
          <w:szCs w:val="21"/>
          <w:highlight w:val="none"/>
          <w:shd w:val="clear" w:color="auto" w:fill="FFFFFF"/>
        </w:rPr>
      </w:pPr>
    </w:p>
    <w:p w14:paraId="658B54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A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cs="宋体"/>
      <w:sz w:val="24"/>
      <w:lang w:val="zh-CN" w:bidi="zh-CN"/>
    </w:rPr>
  </w:style>
  <w:style w:type="paragraph" w:customStyle="1" w:styleId="5">
    <w:name w:val="标题 21"/>
    <w:basedOn w:val="1"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paragraph" w:customStyle="1" w:styleId="6">
    <w:name w:val="正文文本1"/>
    <w:basedOn w:val="1"/>
    <w:qFormat/>
    <w:uiPriority w:val="0"/>
    <w:rPr>
      <w:rFonts w:ascii="宋体" w:hAnsi="宋体"/>
      <w:sz w:val="24"/>
      <w:lang w:val="zh-CN" w:bidi="zh-CN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2026-06-26T03:07:35Z</dcterms:created>
  <dc:creator>Administrator</dc:creator>
  <cp:lastModifiedBy>开瑞</cp:lastModifiedBy>
  <dcterms:modified xsi:type="dcterms:W3CDTF">2026-06-26T03:07:44Z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1B16F8F3B5FA4C75B18FCAD8BF691D0F_12</vt:lpwstr>
  </property>
</Properties>
</file>