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8"/>
        <w:rPr>
          <w:b/>
          <w:bCs/>
          <w:sz w:val="24"/>
          <w:szCs w:val="24"/>
        </w:rPr>
      </w:pPr>
    </w:p>
    <w:p w14:paraId="2EC2C4C4">
      <w:pPr>
        <w:pStyle w:val="8"/>
        <w:rPr>
          <w:b/>
          <w:bCs/>
          <w:sz w:val="24"/>
          <w:szCs w:val="24"/>
        </w:rPr>
      </w:pPr>
      <w:r>
        <w:rPr>
          <w:rFonts w:hint="eastAsia"/>
          <w:b/>
          <w:bCs/>
          <w:sz w:val="24"/>
          <w:szCs w:val="24"/>
        </w:rPr>
        <w:t>供应商按磋商文件要求，应提供以下相关资格证明材料：</w:t>
      </w:r>
    </w:p>
    <w:p w14:paraId="609A90A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w:t>
      </w:r>
      <w:r>
        <w:rPr>
          <w:rFonts w:hint="eastAsia" w:eastAsia="宋体" w:cs="Times New Roman"/>
          <w:b/>
          <w:bCs/>
          <w:sz w:val="24"/>
          <w:szCs w:val="24"/>
          <w:lang w:val="en-US" w:eastAsia="zh-CN"/>
        </w:rPr>
        <w:t>供应商须具有独立承担民事责任能力的法人、其他组织或自然人，提供营业执照/事业单位法人证书/非企业专业服务机构执业许可证/自然人身份证</w:t>
      </w:r>
      <w:r>
        <w:rPr>
          <w:rFonts w:hint="eastAsia" w:eastAsia="宋体" w:cs="Times New Roman"/>
          <w:b/>
          <w:bCs/>
          <w:sz w:val="24"/>
          <w:szCs w:val="24"/>
        </w:rPr>
        <w:t>。</w:t>
      </w:r>
    </w:p>
    <w:p w14:paraId="1EB7B9A0">
      <w:pPr>
        <w:rPr>
          <w:rFonts w:hint="eastAsia" w:eastAsia="宋体" w:cs="Times New Roman"/>
          <w:b/>
          <w:bCs/>
          <w:sz w:val="24"/>
          <w:szCs w:val="24"/>
        </w:rPr>
      </w:pPr>
    </w:p>
    <w:p w14:paraId="25419359">
      <w:pPr>
        <w:pStyle w:val="8"/>
        <w:rPr>
          <w:rFonts w:hint="eastAsia" w:eastAsia="宋体" w:cs="Times New Roman"/>
          <w:b/>
          <w:bCs/>
          <w:sz w:val="24"/>
          <w:szCs w:val="24"/>
        </w:rPr>
      </w:pPr>
    </w:p>
    <w:p w14:paraId="5306C97C">
      <w:pPr>
        <w:rPr>
          <w:rFonts w:hint="eastAsia" w:eastAsia="宋体" w:cs="Times New Roman"/>
          <w:b/>
          <w:bCs/>
          <w:sz w:val="24"/>
          <w:szCs w:val="24"/>
        </w:rPr>
      </w:pPr>
    </w:p>
    <w:p w14:paraId="4E550C1E">
      <w:pPr>
        <w:pStyle w:val="8"/>
        <w:rPr>
          <w:rFonts w:hint="eastAsia" w:eastAsia="宋体" w:cs="Times New Roman"/>
          <w:b/>
          <w:bCs/>
          <w:sz w:val="24"/>
          <w:szCs w:val="24"/>
        </w:rPr>
      </w:pPr>
    </w:p>
    <w:p w14:paraId="349CF8F8">
      <w:pPr>
        <w:rPr>
          <w:rFonts w:hint="eastAsia" w:eastAsia="宋体" w:cs="Times New Roman"/>
          <w:b/>
          <w:bCs/>
          <w:sz w:val="24"/>
          <w:szCs w:val="24"/>
        </w:rPr>
      </w:pPr>
    </w:p>
    <w:p w14:paraId="19551F92">
      <w:pPr>
        <w:pStyle w:val="8"/>
        <w:rPr>
          <w:rFonts w:hint="eastAsia" w:eastAsia="宋体" w:cs="Times New Roman"/>
          <w:b/>
          <w:bCs/>
          <w:sz w:val="24"/>
          <w:szCs w:val="24"/>
        </w:rPr>
      </w:pPr>
    </w:p>
    <w:p w14:paraId="19BC8C53">
      <w:pPr>
        <w:rPr>
          <w:rFonts w:hint="eastAsia" w:eastAsia="宋体" w:cs="Times New Roman"/>
          <w:b/>
          <w:bCs/>
          <w:sz w:val="24"/>
          <w:szCs w:val="24"/>
        </w:rPr>
      </w:pPr>
    </w:p>
    <w:p w14:paraId="74CB257E">
      <w:pPr>
        <w:pStyle w:val="8"/>
        <w:rPr>
          <w:rFonts w:hint="eastAsia" w:eastAsia="宋体" w:cs="Times New Roman"/>
          <w:b/>
          <w:bCs/>
          <w:sz w:val="24"/>
          <w:szCs w:val="24"/>
        </w:rPr>
      </w:pPr>
    </w:p>
    <w:p w14:paraId="2ECE2518">
      <w:pPr>
        <w:rPr>
          <w:rFonts w:hint="eastAsia" w:eastAsia="宋体" w:cs="Times New Roman"/>
          <w:b/>
          <w:bCs/>
          <w:sz w:val="24"/>
          <w:szCs w:val="24"/>
        </w:rPr>
      </w:pPr>
    </w:p>
    <w:p w14:paraId="48E06E51">
      <w:pPr>
        <w:pStyle w:val="8"/>
        <w:rPr>
          <w:rFonts w:hint="eastAsia" w:eastAsia="宋体" w:cs="Times New Roman"/>
          <w:b/>
          <w:bCs/>
          <w:sz w:val="24"/>
          <w:szCs w:val="24"/>
        </w:rPr>
      </w:pPr>
    </w:p>
    <w:p w14:paraId="2BE06221">
      <w:pPr>
        <w:rPr>
          <w:rFonts w:hint="eastAsia" w:eastAsia="宋体" w:cs="Times New Roman"/>
          <w:b/>
          <w:bCs/>
          <w:sz w:val="24"/>
          <w:szCs w:val="24"/>
        </w:rPr>
      </w:pPr>
    </w:p>
    <w:p w14:paraId="08DB468A">
      <w:pPr>
        <w:pStyle w:val="8"/>
        <w:rPr>
          <w:rFonts w:hint="eastAsia" w:eastAsia="宋体" w:cs="Times New Roman"/>
          <w:b/>
          <w:bCs/>
          <w:sz w:val="24"/>
          <w:szCs w:val="24"/>
        </w:rPr>
      </w:pPr>
    </w:p>
    <w:p w14:paraId="530D6E58">
      <w:pPr>
        <w:rPr>
          <w:rFonts w:hint="eastAsia" w:eastAsia="宋体" w:cs="Times New Roman"/>
          <w:b/>
          <w:bCs/>
          <w:sz w:val="24"/>
          <w:szCs w:val="24"/>
        </w:rPr>
      </w:pPr>
    </w:p>
    <w:p w14:paraId="72C7B738">
      <w:pPr>
        <w:pStyle w:val="8"/>
        <w:rPr>
          <w:rFonts w:hint="eastAsia" w:eastAsia="宋体" w:cs="Times New Roman"/>
          <w:b/>
          <w:bCs/>
          <w:sz w:val="24"/>
          <w:szCs w:val="24"/>
        </w:rPr>
      </w:pPr>
    </w:p>
    <w:p w14:paraId="67552D3D">
      <w:pPr>
        <w:rPr>
          <w:rFonts w:hint="eastAsia" w:eastAsia="宋体" w:cs="Times New Roman"/>
          <w:b/>
          <w:bCs/>
          <w:sz w:val="24"/>
          <w:szCs w:val="24"/>
        </w:rPr>
      </w:pPr>
    </w:p>
    <w:p w14:paraId="40C3DFC9">
      <w:pPr>
        <w:pStyle w:val="8"/>
        <w:rPr>
          <w:rFonts w:hint="eastAsia" w:eastAsia="宋体" w:cs="Times New Roman"/>
          <w:b/>
          <w:bCs/>
          <w:sz w:val="24"/>
          <w:szCs w:val="24"/>
        </w:rPr>
      </w:pPr>
    </w:p>
    <w:p w14:paraId="3FD5043D">
      <w:pPr>
        <w:rPr>
          <w:rFonts w:hint="eastAsia" w:eastAsia="宋体" w:cs="Times New Roman"/>
          <w:b/>
          <w:bCs/>
          <w:sz w:val="24"/>
          <w:szCs w:val="24"/>
        </w:rPr>
      </w:pPr>
    </w:p>
    <w:p w14:paraId="217A422E">
      <w:pPr>
        <w:pStyle w:val="8"/>
        <w:rPr>
          <w:rFonts w:hint="eastAsia" w:eastAsia="宋体" w:cs="Times New Roman"/>
          <w:b/>
          <w:bCs/>
          <w:sz w:val="24"/>
          <w:szCs w:val="24"/>
        </w:rPr>
      </w:pPr>
    </w:p>
    <w:p w14:paraId="24808E5D">
      <w:pPr>
        <w:rPr>
          <w:rFonts w:hint="eastAsia" w:eastAsia="宋体" w:cs="Times New Roman"/>
          <w:b/>
          <w:bCs/>
          <w:sz w:val="24"/>
          <w:szCs w:val="24"/>
        </w:rPr>
      </w:pPr>
    </w:p>
    <w:p w14:paraId="76CC8FF6">
      <w:pPr>
        <w:pStyle w:val="8"/>
        <w:rPr>
          <w:rFonts w:hint="eastAsia" w:eastAsia="宋体" w:cs="Times New Roman"/>
          <w:b/>
          <w:bCs/>
          <w:sz w:val="24"/>
          <w:szCs w:val="24"/>
        </w:rPr>
      </w:pPr>
    </w:p>
    <w:p w14:paraId="239F24CC">
      <w:pPr>
        <w:rPr>
          <w:rFonts w:hint="eastAsia" w:eastAsia="宋体" w:cs="Times New Roman"/>
          <w:b/>
          <w:bCs/>
          <w:sz w:val="24"/>
          <w:szCs w:val="24"/>
        </w:rPr>
      </w:pPr>
    </w:p>
    <w:p w14:paraId="5C8DE1AE">
      <w:pPr>
        <w:pStyle w:val="8"/>
        <w:rPr>
          <w:rFonts w:hint="eastAsia" w:eastAsia="宋体" w:cs="Times New Roman"/>
          <w:b/>
          <w:bCs/>
          <w:sz w:val="24"/>
          <w:szCs w:val="24"/>
        </w:rPr>
      </w:pPr>
    </w:p>
    <w:p w14:paraId="2EC4811E">
      <w:pPr>
        <w:rPr>
          <w:rFonts w:hint="eastAsia" w:eastAsia="宋体" w:cs="Times New Roman"/>
          <w:b/>
          <w:bCs/>
          <w:sz w:val="24"/>
          <w:szCs w:val="24"/>
        </w:rPr>
      </w:pPr>
    </w:p>
    <w:p w14:paraId="7A200A0E">
      <w:pPr>
        <w:pStyle w:val="8"/>
        <w:rPr>
          <w:rFonts w:hint="eastAsia" w:eastAsia="宋体" w:cs="Times New Roman"/>
          <w:b/>
          <w:bCs/>
          <w:sz w:val="24"/>
          <w:szCs w:val="24"/>
        </w:rPr>
      </w:pPr>
    </w:p>
    <w:p w14:paraId="0B93790D">
      <w:pPr>
        <w:rPr>
          <w:rFonts w:hint="eastAsia" w:eastAsia="宋体" w:cs="Times New Roman"/>
          <w:b/>
          <w:bCs/>
          <w:sz w:val="24"/>
          <w:szCs w:val="24"/>
        </w:rPr>
      </w:pPr>
    </w:p>
    <w:p w14:paraId="2696C424">
      <w:pPr>
        <w:pStyle w:val="8"/>
        <w:rPr>
          <w:rFonts w:hint="eastAsia" w:eastAsia="宋体" w:cs="Times New Roman"/>
          <w:b/>
          <w:bCs/>
          <w:sz w:val="24"/>
          <w:szCs w:val="24"/>
        </w:rPr>
      </w:pPr>
    </w:p>
    <w:p w14:paraId="65821A6A">
      <w:pPr>
        <w:rPr>
          <w:rFonts w:hint="eastAsia" w:eastAsia="宋体" w:cs="Times New Roman"/>
          <w:b/>
          <w:bCs/>
          <w:sz w:val="24"/>
          <w:szCs w:val="24"/>
        </w:rPr>
      </w:pPr>
    </w:p>
    <w:p w14:paraId="4C31F6E3">
      <w:pPr>
        <w:pStyle w:val="8"/>
        <w:rPr>
          <w:rFonts w:hint="eastAsia"/>
        </w:rPr>
      </w:pPr>
    </w:p>
    <w:p w14:paraId="1EFBEACD">
      <w:pPr>
        <w:rPr>
          <w:rFonts w:hint="eastAsia" w:eastAsia="宋体" w:cs="Times New Roman"/>
          <w:b/>
          <w:bCs/>
          <w:sz w:val="24"/>
          <w:szCs w:val="24"/>
        </w:rPr>
      </w:pPr>
    </w:p>
    <w:p w14:paraId="16CF3330">
      <w:pPr>
        <w:rPr>
          <w:rFonts w:hint="eastAsia" w:eastAsia="宋体" w:cs="Times New Roman"/>
          <w:b/>
          <w:bCs/>
          <w:sz w:val="24"/>
          <w:szCs w:val="24"/>
        </w:rPr>
      </w:pPr>
      <w:r>
        <w:rPr>
          <w:rFonts w:hint="eastAsia" w:eastAsia="宋体" w:cs="Times New Roman"/>
          <w:b/>
          <w:bCs/>
          <w:sz w:val="24"/>
          <w:szCs w:val="24"/>
        </w:rPr>
        <w:br w:type="page"/>
      </w:r>
    </w:p>
    <w:p w14:paraId="16B286E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2、</w:t>
      </w:r>
      <w:r>
        <w:rPr>
          <w:rFonts w:hint="eastAsia" w:eastAsia="宋体" w:cs="Times New Roman"/>
          <w:b/>
          <w:bCs/>
          <w:sz w:val="24"/>
          <w:szCs w:val="24"/>
          <w:lang w:val="en-US" w:eastAsia="zh-CN"/>
        </w:rPr>
        <w:t>供应商应授权合法的人员参加磋商全过程，其中法定代表人直接参加磋商的，须出具法人身份证复印件，并与营业执照上信息一致。法定代表人授权代表参加磋商的，须出具法定代表人授权书</w:t>
      </w:r>
      <w:r>
        <w:rPr>
          <w:rFonts w:hint="eastAsia" w:eastAsia="宋体" w:cs="Times New Roman"/>
          <w:b/>
          <w:bCs/>
          <w:sz w:val="24"/>
          <w:szCs w:val="24"/>
        </w:rPr>
        <w:t>。</w:t>
      </w:r>
    </w:p>
    <w:p w14:paraId="1275103E">
      <w:pPr>
        <w:pStyle w:val="4"/>
        <w:bidi w:val="0"/>
        <w:rPr>
          <w:rFonts w:hint="eastAsia" w:ascii="宋体" w:hAnsi="宋体" w:eastAsia="宋体" w:cs="宋体"/>
          <w:lang w:val="en-US" w:eastAsia="zh-CN"/>
        </w:rPr>
      </w:pPr>
      <w:r>
        <w:rPr>
          <w:rFonts w:hint="eastAsia" w:ascii="宋体" w:hAnsi="宋体" w:eastAsia="宋体" w:cs="宋体"/>
        </w:rPr>
        <w:t>法定代表人身份证明/法定代表人授权书</w:t>
      </w:r>
      <w:r>
        <w:rPr>
          <w:rFonts w:hint="eastAsia" w:ascii="宋体" w:hAnsi="宋体" w:eastAsia="宋体" w:cs="宋体"/>
          <w:lang w:eastAsia="zh-CN"/>
        </w:rPr>
        <w:t>（</w:t>
      </w:r>
      <w:r>
        <w:rPr>
          <w:rFonts w:hint="eastAsia" w:ascii="宋体" w:hAnsi="宋体" w:eastAsia="宋体" w:cs="宋体"/>
          <w:lang w:val="en-US" w:eastAsia="zh-CN"/>
        </w:rPr>
        <w:t>格式）</w:t>
      </w:r>
    </w:p>
    <w:p w14:paraId="1DC818D8">
      <w:pPr>
        <w:pStyle w:val="4"/>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6"/>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6"/>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6"/>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6"/>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6"/>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6"/>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6"/>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9"/>
        <w:adjustRightInd w:val="0"/>
        <w:snapToGrid w:val="0"/>
        <w:ind w:firstLine="496"/>
        <w:rPr>
          <w:rFonts w:hint="eastAsia" w:ascii="宋体" w:hAnsi="宋体" w:eastAsia="宋体" w:cs="宋体"/>
          <w:color w:val="auto"/>
          <w:spacing w:val="4"/>
          <w:szCs w:val="24"/>
        </w:rPr>
      </w:pPr>
    </w:p>
    <w:p w14:paraId="7AA772DF">
      <w:pPr>
        <w:pStyle w:val="6"/>
        <w:spacing w:line="480" w:lineRule="auto"/>
        <w:ind w:firstLine="2160" w:firstLineChars="9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5E5DEFA">
      <w:pPr>
        <w:pStyle w:val="6"/>
        <w:spacing w:line="480" w:lineRule="auto"/>
        <w:ind w:firstLine="2160" w:firstLineChars="9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4C167CD">
      <w:pPr>
        <w:pStyle w:val="6"/>
        <w:spacing w:line="480" w:lineRule="auto"/>
        <w:ind w:firstLine="2160" w:firstLineChars="9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AFD7F11">
      <w:pPr>
        <w:rPr>
          <w:rFonts w:hint="eastAsia" w:eastAsia="宋体" w:cs="Times New Roman"/>
          <w:b/>
          <w:bCs/>
          <w:sz w:val="24"/>
          <w:szCs w:val="24"/>
        </w:rPr>
      </w:pPr>
    </w:p>
    <w:p w14:paraId="00F3574F">
      <w:pPr>
        <w:pStyle w:val="8"/>
        <w:rPr>
          <w:rFonts w:hint="eastAsia" w:eastAsia="宋体" w:cs="Times New Roman"/>
          <w:b w:val="0"/>
          <w:bCs w:val="0"/>
          <w:sz w:val="24"/>
          <w:szCs w:val="24"/>
        </w:rPr>
      </w:pPr>
    </w:p>
    <w:p w14:paraId="686F45FC">
      <w:pPr>
        <w:rPr>
          <w:rFonts w:hint="eastAsia" w:eastAsia="宋体" w:cs="Times New Roman"/>
          <w:b/>
          <w:bCs/>
          <w:sz w:val="24"/>
          <w:szCs w:val="24"/>
        </w:rPr>
      </w:pPr>
    </w:p>
    <w:p w14:paraId="755A4B87">
      <w:pPr>
        <w:pStyle w:val="8"/>
        <w:rPr>
          <w:rFonts w:hint="eastAsia" w:eastAsia="宋体" w:cs="Times New Roman"/>
          <w:b/>
          <w:bCs/>
          <w:sz w:val="24"/>
          <w:szCs w:val="24"/>
        </w:rPr>
      </w:pPr>
    </w:p>
    <w:p w14:paraId="03A81037">
      <w:pPr>
        <w:pStyle w:val="4"/>
        <w:bidi w:val="0"/>
        <w:rPr>
          <w:rFonts w:hint="eastAsia" w:ascii="宋体" w:hAnsi="宋体" w:eastAsia="宋体" w:cs="宋体"/>
          <w:color w:val="auto"/>
        </w:rPr>
      </w:pPr>
      <w:r>
        <w:rPr>
          <w:rFonts w:hint="eastAsia" w:ascii="宋体" w:hAnsi="宋体" w:eastAsia="宋体" w:cs="宋体"/>
          <w:color w:val="auto"/>
        </w:rPr>
        <w:t>法定代表人授权书</w:t>
      </w:r>
    </w:p>
    <w:p w14:paraId="4C339B27">
      <w:pPr>
        <w:tabs>
          <w:tab w:val="left" w:pos="8820"/>
        </w:tabs>
        <w:spacing w:line="336" w:lineRule="auto"/>
        <w:ind w:firstLine="570"/>
        <w:rPr>
          <w:rFonts w:hint="eastAsia" w:ascii="宋体" w:hAnsi="宋体" w:eastAsia="宋体" w:cs="宋体"/>
          <w:color w:val="auto"/>
          <w:sz w:val="24"/>
          <w:szCs w:val="24"/>
        </w:rPr>
      </w:pPr>
    </w:p>
    <w:p w14:paraId="24EAD268">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2CE06053">
      <w:pPr>
        <w:pStyle w:val="8"/>
        <w:rPr>
          <w:rFonts w:hint="eastAsia" w:ascii="宋体" w:hAnsi="宋体" w:eastAsia="宋体" w:cs="宋体"/>
          <w:color w:val="auto"/>
          <w:sz w:val="24"/>
          <w:szCs w:val="24"/>
        </w:rPr>
      </w:pPr>
    </w:p>
    <w:p w14:paraId="53C2D510">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622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3A8C3771">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775CD4DB">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0F769762">
            <w:pPr>
              <w:pStyle w:val="15"/>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967A5E1">
            <w:pPr>
              <w:pStyle w:val="15"/>
              <w:rPr>
                <w:rFonts w:hint="eastAsia" w:ascii="宋体" w:hAnsi="宋体" w:eastAsia="宋体" w:cs="宋体"/>
                <w:color w:val="auto"/>
                <w:szCs w:val="24"/>
              </w:rPr>
            </w:pPr>
            <w:r>
              <w:rPr>
                <w:rFonts w:hint="eastAsia" w:ascii="宋体" w:hAnsi="宋体" w:eastAsia="宋体" w:cs="宋体"/>
                <w:color w:val="auto"/>
                <w:szCs w:val="24"/>
              </w:rPr>
              <w:t>正、反面</w:t>
            </w:r>
          </w:p>
          <w:p w14:paraId="05073806">
            <w:pPr>
              <w:pStyle w:val="15"/>
              <w:rPr>
                <w:rFonts w:hint="eastAsia" w:ascii="宋体" w:hAnsi="宋体" w:eastAsia="宋体" w:cs="宋体"/>
                <w:color w:val="auto"/>
                <w:szCs w:val="24"/>
              </w:rPr>
            </w:pPr>
          </w:p>
        </w:tc>
      </w:tr>
    </w:tbl>
    <w:p w14:paraId="3E4D862D">
      <w:pPr>
        <w:pStyle w:val="9"/>
        <w:adjustRightInd w:val="0"/>
        <w:snapToGrid w:val="0"/>
        <w:ind w:firstLine="496"/>
        <w:rPr>
          <w:rFonts w:hint="eastAsia" w:ascii="宋体" w:hAnsi="宋体" w:eastAsia="宋体" w:cs="宋体"/>
          <w:color w:val="auto"/>
          <w:spacing w:val="4"/>
          <w:szCs w:val="24"/>
        </w:rPr>
      </w:pPr>
    </w:p>
    <w:p w14:paraId="540FF8DD">
      <w:pPr>
        <w:pStyle w:val="6"/>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3BC4C9">
      <w:pPr>
        <w:pStyle w:val="6"/>
        <w:ind w:firstLine="3600" w:firstLineChars="1500"/>
        <w:rPr>
          <w:rFonts w:hint="eastAsia" w:ascii="宋体" w:hAnsi="宋体" w:eastAsia="宋体" w:cs="宋体"/>
          <w:color w:val="auto"/>
          <w:szCs w:val="24"/>
        </w:rPr>
      </w:pPr>
    </w:p>
    <w:p w14:paraId="553536B4">
      <w:pPr>
        <w:pStyle w:val="6"/>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3A21C78">
      <w:pPr>
        <w:pStyle w:val="6"/>
        <w:ind w:firstLine="3600" w:firstLineChars="1500"/>
        <w:rPr>
          <w:rFonts w:hint="eastAsia" w:ascii="宋体" w:hAnsi="宋体" w:eastAsia="宋体" w:cs="宋体"/>
          <w:color w:val="auto"/>
          <w:szCs w:val="24"/>
        </w:rPr>
      </w:pPr>
    </w:p>
    <w:p w14:paraId="5F0900E2">
      <w:pPr>
        <w:pStyle w:val="6"/>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A0D5B6B">
      <w:pPr>
        <w:wordWrap w:val="0"/>
        <w:spacing w:line="336" w:lineRule="auto"/>
        <w:rPr>
          <w:rFonts w:hint="eastAsia" w:ascii="宋体" w:hAnsi="宋体" w:eastAsia="宋体" w:cs="宋体"/>
          <w:color w:val="auto"/>
          <w:sz w:val="24"/>
          <w:szCs w:val="24"/>
          <w:u w:val="single"/>
        </w:rPr>
      </w:pPr>
    </w:p>
    <w:p w14:paraId="095D467E">
      <w:pPr>
        <w:pStyle w:val="6"/>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54728DFA">
      <w:pPr>
        <w:pStyle w:val="6"/>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17D2681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6D8529EF">
      <w:pPr>
        <w:pStyle w:val="6"/>
        <w:ind w:firstLine="480"/>
        <w:rPr>
          <w:rFonts w:hint="eastAsia" w:eastAsia="宋体" w:cs="Times New Roman"/>
          <w:b/>
          <w:bCs/>
          <w:sz w:val="24"/>
          <w:szCs w:val="24"/>
        </w:rPr>
      </w:pPr>
      <w:r>
        <w:rPr>
          <w:rFonts w:hint="eastAsia" w:ascii="宋体" w:hAnsi="宋体" w:eastAsia="宋体" w:cs="宋体"/>
          <w:color w:val="auto"/>
          <w:sz w:val="21"/>
          <w:szCs w:val="21"/>
          <w:lang w:val="en-US" w:eastAsia="zh-CN"/>
        </w:rPr>
        <w:t>3.提供被授权人在</w:t>
      </w:r>
      <w:r>
        <w:rPr>
          <w:rFonts w:hint="eastAsia" w:ascii="宋体" w:hAnsi="宋体" w:eastAsia="宋体" w:cs="宋体"/>
          <w:color w:val="auto"/>
          <w:sz w:val="21"/>
          <w:szCs w:val="21"/>
          <w:lang w:eastAsia="zh-CN"/>
        </w:rPr>
        <w:t>本单位</w:t>
      </w:r>
      <w:r>
        <w:rPr>
          <w:rFonts w:hint="eastAsia" w:ascii="宋体" w:hAnsi="宋体" w:eastAsia="宋体" w:cs="宋体"/>
          <w:color w:val="auto"/>
          <w:sz w:val="21"/>
          <w:szCs w:val="21"/>
          <w:lang w:val="en-US" w:eastAsia="zh-CN"/>
        </w:rPr>
        <w:t>的开标前三个月内任意一个月的</w:t>
      </w:r>
      <w:r>
        <w:rPr>
          <w:rFonts w:hint="eastAsia" w:ascii="宋体" w:hAnsi="宋体" w:eastAsia="宋体" w:cs="宋体"/>
          <w:color w:val="auto"/>
          <w:sz w:val="21"/>
          <w:szCs w:val="21"/>
          <w:lang w:eastAsia="zh-CN"/>
        </w:rPr>
        <w:t>养老保险缴纳证明</w:t>
      </w:r>
      <w:r>
        <w:rPr>
          <w:rFonts w:hint="eastAsia" w:ascii="宋体" w:hAnsi="宋体" w:eastAsia="宋体" w:cs="宋体"/>
          <w:color w:val="auto"/>
          <w:sz w:val="21"/>
          <w:szCs w:val="21"/>
          <w:lang w:val="zh-CN" w:eastAsia="zh-CN"/>
        </w:rPr>
        <w:t>。</w:t>
      </w:r>
    </w:p>
    <w:p w14:paraId="58D36805">
      <w:pPr>
        <w:rPr>
          <w:rFonts w:hint="eastAsia" w:eastAsia="宋体" w:cs="Times New Roman"/>
          <w:b/>
          <w:bCs/>
          <w:sz w:val="24"/>
          <w:szCs w:val="24"/>
        </w:rPr>
      </w:pPr>
      <w:r>
        <w:rPr>
          <w:rFonts w:hint="eastAsia" w:eastAsia="宋体" w:cs="Times New Roman"/>
          <w:b/>
          <w:bCs/>
          <w:sz w:val="24"/>
          <w:szCs w:val="24"/>
        </w:rPr>
        <w:br w:type="page"/>
      </w:r>
    </w:p>
    <w:p w14:paraId="23AFF55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3、</w:t>
      </w:r>
      <w:r>
        <w:rPr>
          <w:rFonts w:hint="eastAsia" w:eastAsia="宋体" w:cs="Times New Roman"/>
          <w:b/>
          <w:bCs/>
          <w:sz w:val="24"/>
          <w:szCs w:val="24"/>
          <w:lang w:val="en-US" w:eastAsia="zh-CN"/>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r>
        <w:rPr>
          <w:rFonts w:hint="eastAsia" w:eastAsia="宋体" w:cs="Times New Roman"/>
          <w:b/>
          <w:bCs/>
          <w:sz w:val="24"/>
          <w:szCs w:val="24"/>
        </w:rPr>
        <w:t>；</w:t>
      </w:r>
    </w:p>
    <w:p w14:paraId="24A0C138">
      <w:pPr>
        <w:pStyle w:val="5"/>
        <w:rPr>
          <w:rFonts w:hint="eastAsia" w:eastAsia="宋体" w:cs="Times New Roman"/>
          <w:b/>
          <w:bCs/>
          <w:sz w:val="24"/>
          <w:szCs w:val="24"/>
        </w:rPr>
      </w:pPr>
    </w:p>
    <w:p w14:paraId="733F97A1">
      <w:pPr>
        <w:rPr>
          <w:rFonts w:hint="eastAsia" w:eastAsia="宋体" w:cs="Times New Roman"/>
          <w:b/>
          <w:bCs/>
          <w:sz w:val="24"/>
          <w:szCs w:val="24"/>
        </w:rPr>
      </w:pPr>
    </w:p>
    <w:p w14:paraId="5D2A7548">
      <w:pPr>
        <w:pStyle w:val="5"/>
        <w:rPr>
          <w:rFonts w:hint="eastAsia" w:eastAsia="宋体" w:cs="Times New Roman"/>
          <w:b/>
          <w:bCs/>
          <w:sz w:val="24"/>
          <w:szCs w:val="24"/>
        </w:rPr>
      </w:pPr>
    </w:p>
    <w:p w14:paraId="2261C30C">
      <w:pPr>
        <w:rPr>
          <w:rFonts w:hint="eastAsia" w:eastAsia="宋体" w:cs="Times New Roman"/>
          <w:b/>
          <w:bCs/>
          <w:sz w:val="24"/>
          <w:szCs w:val="24"/>
        </w:rPr>
      </w:pPr>
    </w:p>
    <w:p w14:paraId="5E7A7769">
      <w:pPr>
        <w:pStyle w:val="5"/>
        <w:rPr>
          <w:rFonts w:hint="eastAsia" w:eastAsia="宋体" w:cs="Times New Roman"/>
          <w:b/>
          <w:bCs/>
          <w:sz w:val="24"/>
          <w:szCs w:val="24"/>
        </w:rPr>
      </w:pPr>
    </w:p>
    <w:p w14:paraId="4D67664B">
      <w:pPr>
        <w:rPr>
          <w:rFonts w:hint="eastAsia" w:eastAsia="宋体" w:cs="Times New Roman"/>
          <w:b/>
          <w:bCs/>
          <w:sz w:val="24"/>
          <w:szCs w:val="24"/>
        </w:rPr>
      </w:pPr>
    </w:p>
    <w:p w14:paraId="72996E04">
      <w:pPr>
        <w:pStyle w:val="5"/>
        <w:rPr>
          <w:rFonts w:hint="eastAsia" w:eastAsia="宋体" w:cs="Times New Roman"/>
          <w:b/>
          <w:bCs/>
          <w:sz w:val="24"/>
          <w:szCs w:val="24"/>
        </w:rPr>
      </w:pPr>
    </w:p>
    <w:p w14:paraId="44371704">
      <w:pPr>
        <w:rPr>
          <w:rFonts w:hint="eastAsia" w:eastAsia="宋体" w:cs="Times New Roman"/>
          <w:b/>
          <w:bCs/>
          <w:sz w:val="24"/>
          <w:szCs w:val="24"/>
        </w:rPr>
      </w:pPr>
    </w:p>
    <w:p w14:paraId="512C3D06">
      <w:pPr>
        <w:pStyle w:val="5"/>
        <w:rPr>
          <w:rFonts w:hint="eastAsia" w:eastAsia="宋体" w:cs="Times New Roman"/>
          <w:b/>
          <w:bCs/>
          <w:sz w:val="24"/>
          <w:szCs w:val="24"/>
        </w:rPr>
      </w:pPr>
    </w:p>
    <w:p w14:paraId="12DAA6E4">
      <w:pPr>
        <w:rPr>
          <w:rFonts w:hint="eastAsia" w:eastAsia="宋体" w:cs="Times New Roman"/>
          <w:b/>
          <w:bCs/>
          <w:sz w:val="24"/>
          <w:szCs w:val="24"/>
        </w:rPr>
      </w:pPr>
    </w:p>
    <w:p w14:paraId="27BEE571">
      <w:pPr>
        <w:pStyle w:val="5"/>
        <w:rPr>
          <w:rFonts w:hint="eastAsia" w:eastAsia="宋体" w:cs="Times New Roman"/>
          <w:b/>
          <w:bCs/>
          <w:sz w:val="24"/>
          <w:szCs w:val="24"/>
        </w:rPr>
      </w:pPr>
    </w:p>
    <w:p w14:paraId="0CA357BE">
      <w:pPr>
        <w:rPr>
          <w:rFonts w:hint="eastAsia" w:eastAsia="宋体" w:cs="Times New Roman"/>
          <w:b/>
          <w:bCs/>
          <w:sz w:val="24"/>
          <w:szCs w:val="24"/>
        </w:rPr>
      </w:pPr>
    </w:p>
    <w:p w14:paraId="02F1CBC9">
      <w:pPr>
        <w:pStyle w:val="5"/>
        <w:rPr>
          <w:rFonts w:hint="eastAsia" w:eastAsia="宋体" w:cs="Times New Roman"/>
          <w:b/>
          <w:bCs/>
          <w:sz w:val="24"/>
          <w:szCs w:val="24"/>
        </w:rPr>
      </w:pPr>
    </w:p>
    <w:p w14:paraId="07694F4F">
      <w:pPr>
        <w:rPr>
          <w:rFonts w:hint="eastAsia" w:eastAsia="宋体" w:cs="Times New Roman"/>
          <w:b/>
          <w:bCs/>
          <w:sz w:val="24"/>
          <w:szCs w:val="24"/>
        </w:rPr>
      </w:pPr>
    </w:p>
    <w:p w14:paraId="3343D1AC">
      <w:pPr>
        <w:pStyle w:val="5"/>
        <w:rPr>
          <w:rFonts w:hint="eastAsia" w:eastAsia="宋体" w:cs="Times New Roman"/>
          <w:b/>
          <w:bCs/>
          <w:sz w:val="24"/>
          <w:szCs w:val="24"/>
        </w:rPr>
      </w:pPr>
    </w:p>
    <w:p w14:paraId="71AEEB3F">
      <w:pPr>
        <w:rPr>
          <w:rFonts w:hint="eastAsia" w:eastAsia="宋体" w:cs="Times New Roman"/>
          <w:b/>
          <w:bCs/>
          <w:sz w:val="24"/>
          <w:szCs w:val="24"/>
        </w:rPr>
      </w:pPr>
    </w:p>
    <w:p w14:paraId="3D0421A3">
      <w:pPr>
        <w:pStyle w:val="5"/>
        <w:rPr>
          <w:rFonts w:hint="eastAsia" w:eastAsia="宋体" w:cs="Times New Roman"/>
          <w:b/>
          <w:bCs/>
          <w:sz w:val="24"/>
          <w:szCs w:val="24"/>
        </w:rPr>
      </w:pPr>
    </w:p>
    <w:p w14:paraId="1A70156E">
      <w:pPr>
        <w:rPr>
          <w:rFonts w:hint="eastAsia" w:eastAsia="宋体" w:cs="Times New Roman"/>
          <w:b/>
          <w:bCs/>
          <w:sz w:val="24"/>
          <w:szCs w:val="24"/>
        </w:rPr>
      </w:pPr>
    </w:p>
    <w:p w14:paraId="1CB476F3">
      <w:pPr>
        <w:pStyle w:val="5"/>
        <w:rPr>
          <w:rFonts w:hint="eastAsia" w:eastAsia="宋体" w:cs="Times New Roman"/>
          <w:b/>
          <w:bCs/>
          <w:sz w:val="24"/>
          <w:szCs w:val="24"/>
        </w:rPr>
      </w:pPr>
    </w:p>
    <w:p w14:paraId="6EB47328">
      <w:pPr>
        <w:rPr>
          <w:rFonts w:hint="eastAsia" w:eastAsia="宋体" w:cs="Times New Roman"/>
          <w:b/>
          <w:bCs/>
          <w:sz w:val="24"/>
          <w:szCs w:val="24"/>
        </w:rPr>
      </w:pPr>
    </w:p>
    <w:p w14:paraId="1D475FC1">
      <w:pPr>
        <w:pStyle w:val="5"/>
        <w:rPr>
          <w:rFonts w:hint="eastAsia" w:eastAsia="宋体" w:cs="Times New Roman"/>
          <w:b/>
          <w:bCs/>
          <w:sz w:val="24"/>
          <w:szCs w:val="24"/>
        </w:rPr>
      </w:pPr>
    </w:p>
    <w:p w14:paraId="6670EAA1">
      <w:pPr>
        <w:rPr>
          <w:rFonts w:hint="eastAsia" w:eastAsia="宋体" w:cs="Times New Roman"/>
          <w:b/>
          <w:bCs/>
          <w:sz w:val="24"/>
          <w:szCs w:val="24"/>
        </w:rPr>
      </w:pPr>
    </w:p>
    <w:p w14:paraId="35A575CB">
      <w:pPr>
        <w:pStyle w:val="5"/>
        <w:rPr>
          <w:rFonts w:hint="eastAsia" w:eastAsia="宋体" w:cs="Times New Roman"/>
          <w:b/>
          <w:bCs/>
          <w:sz w:val="24"/>
          <w:szCs w:val="24"/>
        </w:rPr>
      </w:pPr>
    </w:p>
    <w:p w14:paraId="31775B80">
      <w:pPr>
        <w:rPr>
          <w:rFonts w:hint="eastAsia" w:eastAsia="宋体" w:cs="Times New Roman"/>
          <w:b/>
          <w:bCs/>
          <w:sz w:val="24"/>
          <w:szCs w:val="24"/>
        </w:rPr>
      </w:pPr>
    </w:p>
    <w:p w14:paraId="3B62B52C">
      <w:pPr>
        <w:rPr>
          <w:rFonts w:hint="eastAsia" w:eastAsia="宋体" w:cs="Times New Roman"/>
          <w:b/>
          <w:bCs/>
          <w:sz w:val="24"/>
          <w:szCs w:val="24"/>
        </w:rPr>
      </w:pPr>
    </w:p>
    <w:p w14:paraId="5BB8462C">
      <w:pPr>
        <w:pStyle w:val="5"/>
        <w:rPr>
          <w:rFonts w:hint="eastAsia" w:eastAsia="宋体" w:cs="Times New Roman"/>
          <w:b/>
          <w:bCs/>
          <w:sz w:val="24"/>
          <w:szCs w:val="24"/>
        </w:rPr>
      </w:pPr>
    </w:p>
    <w:p w14:paraId="24BF977F">
      <w:pPr>
        <w:rPr>
          <w:rFonts w:hint="eastAsia"/>
        </w:rPr>
      </w:pPr>
    </w:p>
    <w:p w14:paraId="2F20123C">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4、</w:t>
      </w:r>
      <w:r>
        <w:rPr>
          <w:rFonts w:hint="eastAsia" w:eastAsia="宋体" w:cs="Times New Roman"/>
          <w:b/>
          <w:bCs/>
          <w:sz w:val="24"/>
          <w:szCs w:val="24"/>
          <w:lang w:val="en-US" w:eastAsia="zh-CN"/>
        </w:rPr>
        <w:t>供应商提交响应文件截止时间前一年内至少一个月的纳税证明或完税证明，纳税证明或完税证明上应有代收机构或税务机关的公章或业务专用章。（依法免税的供应商应提供相应文件证明）</w:t>
      </w:r>
      <w:r>
        <w:rPr>
          <w:rFonts w:hint="eastAsia" w:cs="Times New Roman"/>
          <w:b/>
          <w:bCs/>
          <w:sz w:val="24"/>
          <w:szCs w:val="24"/>
          <w:lang w:val="en-US" w:eastAsia="zh-CN"/>
        </w:rPr>
        <w:t>；</w:t>
      </w:r>
    </w:p>
    <w:p w14:paraId="7E6E6762">
      <w:pPr>
        <w:pStyle w:val="5"/>
        <w:rPr>
          <w:rFonts w:hint="eastAsia" w:eastAsia="宋体" w:cs="Times New Roman"/>
          <w:b/>
          <w:bCs/>
          <w:sz w:val="24"/>
          <w:szCs w:val="24"/>
        </w:rPr>
      </w:pPr>
    </w:p>
    <w:p w14:paraId="0B488C99">
      <w:pPr>
        <w:rPr>
          <w:rFonts w:hint="eastAsia" w:eastAsia="宋体" w:cs="Times New Roman"/>
          <w:b/>
          <w:bCs/>
          <w:sz w:val="24"/>
          <w:szCs w:val="24"/>
        </w:rPr>
      </w:pPr>
    </w:p>
    <w:p w14:paraId="77DBBCE5">
      <w:pPr>
        <w:pStyle w:val="5"/>
        <w:rPr>
          <w:rFonts w:hint="eastAsia" w:eastAsia="宋体" w:cs="Times New Roman"/>
          <w:b/>
          <w:bCs/>
          <w:sz w:val="24"/>
          <w:szCs w:val="24"/>
        </w:rPr>
      </w:pPr>
    </w:p>
    <w:p w14:paraId="76188640">
      <w:pPr>
        <w:rPr>
          <w:rFonts w:hint="eastAsia" w:eastAsia="宋体" w:cs="Times New Roman"/>
          <w:b/>
          <w:bCs/>
          <w:sz w:val="24"/>
          <w:szCs w:val="24"/>
        </w:rPr>
      </w:pPr>
    </w:p>
    <w:p w14:paraId="157D7F8C">
      <w:pPr>
        <w:pStyle w:val="5"/>
        <w:rPr>
          <w:rFonts w:hint="eastAsia" w:eastAsia="宋体" w:cs="Times New Roman"/>
          <w:b/>
          <w:bCs/>
          <w:sz w:val="24"/>
          <w:szCs w:val="24"/>
        </w:rPr>
      </w:pPr>
    </w:p>
    <w:p w14:paraId="728EFBE6">
      <w:pPr>
        <w:rPr>
          <w:rFonts w:hint="eastAsia" w:eastAsia="宋体" w:cs="Times New Roman"/>
          <w:b/>
          <w:bCs/>
          <w:sz w:val="24"/>
          <w:szCs w:val="24"/>
        </w:rPr>
      </w:pPr>
    </w:p>
    <w:p w14:paraId="104BC603">
      <w:pPr>
        <w:pStyle w:val="5"/>
        <w:rPr>
          <w:rFonts w:hint="eastAsia" w:eastAsia="宋体" w:cs="Times New Roman"/>
          <w:b/>
          <w:bCs/>
          <w:sz w:val="24"/>
          <w:szCs w:val="24"/>
        </w:rPr>
      </w:pPr>
    </w:p>
    <w:p w14:paraId="51389018">
      <w:pPr>
        <w:rPr>
          <w:rFonts w:hint="eastAsia" w:eastAsia="宋体" w:cs="Times New Roman"/>
          <w:b/>
          <w:bCs/>
          <w:sz w:val="24"/>
          <w:szCs w:val="24"/>
        </w:rPr>
      </w:pPr>
    </w:p>
    <w:p w14:paraId="538E3C23">
      <w:pPr>
        <w:pStyle w:val="5"/>
        <w:rPr>
          <w:rFonts w:hint="eastAsia" w:eastAsia="宋体" w:cs="Times New Roman"/>
          <w:b/>
          <w:bCs/>
          <w:sz w:val="24"/>
          <w:szCs w:val="24"/>
        </w:rPr>
      </w:pPr>
    </w:p>
    <w:p w14:paraId="794A0DA9">
      <w:pPr>
        <w:rPr>
          <w:rFonts w:hint="eastAsia" w:eastAsia="宋体" w:cs="Times New Roman"/>
          <w:b/>
          <w:bCs/>
          <w:sz w:val="24"/>
          <w:szCs w:val="24"/>
        </w:rPr>
      </w:pPr>
    </w:p>
    <w:p w14:paraId="7DE1860C">
      <w:pPr>
        <w:pStyle w:val="5"/>
        <w:rPr>
          <w:rFonts w:hint="eastAsia" w:eastAsia="宋体" w:cs="Times New Roman"/>
          <w:b/>
          <w:bCs/>
          <w:sz w:val="24"/>
          <w:szCs w:val="24"/>
        </w:rPr>
      </w:pPr>
    </w:p>
    <w:p w14:paraId="598175BF">
      <w:pPr>
        <w:rPr>
          <w:rFonts w:hint="eastAsia" w:eastAsia="宋体" w:cs="Times New Roman"/>
          <w:b/>
          <w:bCs/>
          <w:sz w:val="24"/>
          <w:szCs w:val="24"/>
        </w:rPr>
      </w:pPr>
    </w:p>
    <w:p w14:paraId="2296223B">
      <w:pPr>
        <w:pStyle w:val="5"/>
        <w:rPr>
          <w:rFonts w:hint="eastAsia" w:eastAsia="宋体" w:cs="Times New Roman"/>
          <w:b/>
          <w:bCs/>
          <w:sz w:val="24"/>
          <w:szCs w:val="24"/>
        </w:rPr>
      </w:pPr>
    </w:p>
    <w:p w14:paraId="0C50D0B4">
      <w:pPr>
        <w:rPr>
          <w:rFonts w:hint="eastAsia" w:eastAsia="宋体" w:cs="Times New Roman"/>
          <w:b/>
          <w:bCs/>
          <w:sz w:val="24"/>
          <w:szCs w:val="24"/>
        </w:rPr>
      </w:pPr>
    </w:p>
    <w:p w14:paraId="5E39825C">
      <w:pPr>
        <w:pStyle w:val="5"/>
        <w:rPr>
          <w:rFonts w:hint="eastAsia" w:eastAsia="宋体" w:cs="Times New Roman"/>
          <w:b/>
          <w:bCs/>
          <w:sz w:val="24"/>
          <w:szCs w:val="24"/>
        </w:rPr>
      </w:pPr>
    </w:p>
    <w:p w14:paraId="1B32A28B">
      <w:pPr>
        <w:rPr>
          <w:rFonts w:hint="eastAsia" w:eastAsia="宋体" w:cs="Times New Roman"/>
          <w:b/>
          <w:bCs/>
          <w:sz w:val="24"/>
          <w:szCs w:val="24"/>
        </w:rPr>
      </w:pPr>
    </w:p>
    <w:p w14:paraId="721C2763">
      <w:pPr>
        <w:pStyle w:val="5"/>
        <w:rPr>
          <w:rFonts w:hint="eastAsia" w:eastAsia="宋体" w:cs="Times New Roman"/>
          <w:b/>
          <w:bCs/>
          <w:sz w:val="24"/>
          <w:szCs w:val="24"/>
        </w:rPr>
      </w:pPr>
    </w:p>
    <w:p w14:paraId="4F43485C">
      <w:pPr>
        <w:rPr>
          <w:rFonts w:hint="eastAsia" w:eastAsia="宋体" w:cs="Times New Roman"/>
          <w:b/>
          <w:bCs/>
          <w:sz w:val="24"/>
          <w:szCs w:val="24"/>
        </w:rPr>
      </w:pPr>
    </w:p>
    <w:p w14:paraId="49825234">
      <w:pPr>
        <w:pStyle w:val="5"/>
        <w:rPr>
          <w:rFonts w:hint="eastAsia" w:eastAsia="宋体" w:cs="Times New Roman"/>
          <w:b/>
          <w:bCs/>
          <w:sz w:val="24"/>
          <w:szCs w:val="24"/>
        </w:rPr>
      </w:pPr>
    </w:p>
    <w:p w14:paraId="3ED0E513">
      <w:pPr>
        <w:rPr>
          <w:rFonts w:hint="eastAsia" w:eastAsia="宋体" w:cs="Times New Roman"/>
          <w:b/>
          <w:bCs/>
          <w:sz w:val="24"/>
          <w:szCs w:val="24"/>
        </w:rPr>
      </w:pPr>
    </w:p>
    <w:p w14:paraId="3B54D457">
      <w:pPr>
        <w:pStyle w:val="5"/>
        <w:rPr>
          <w:rFonts w:hint="eastAsia" w:eastAsia="宋体" w:cs="Times New Roman"/>
          <w:b/>
          <w:bCs/>
          <w:sz w:val="24"/>
          <w:szCs w:val="24"/>
        </w:rPr>
      </w:pPr>
    </w:p>
    <w:p w14:paraId="40D14B1C">
      <w:pPr>
        <w:rPr>
          <w:rFonts w:hint="eastAsia" w:eastAsia="宋体" w:cs="Times New Roman"/>
          <w:b/>
          <w:bCs/>
          <w:sz w:val="24"/>
          <w:szCs w:val="24"/>
        </w:rPr>
      </w:pPr>
    </w:p>
    <w:p w14:paraId="353246CC">
      <w:pPr>
        <w:pStyle w:val="5"/>
        <w:rPr>
          <w:rFonts w:hint="eastAsia" w:eastAsia="宋体" w:cs="Times New Roman"/>
          <w:b/>
          <w:bCs/>
          <w:sz w:val="24"/>
          <w:szCs w:val="24"/>
        </w:rPr>
      </w:pPr>
    </w:p>
    <w:p w14:paraId="090FD2EB">
      <w:pPr>
        <w:rPr>
          <w:rFonts w:hint="eastAsia" w:eastAsia="宋体" w:cs="Times New Roman"/>
          <w:b/>
          <w:bCs/>
          <w:sz w:val="24"/>
          <w:szCs w:val="24"/>
        </w:rPr>
      </w:pPr>
    </w:p>
    <w:p w14:paraId="74120D20">
      <w:pPr>
        <w:pStyle w:val="5"/>
        <w:rPr>
          <w:rFonts w:hint="eastAsia" w:eastAsia="宋体" w:cs="Times New Roman"/>
          <w:b/>
          <w:bCs/>
          <w:sz w:val="24"/>
          <w:szCs w:val="24"/>
        </w:rPr>
      </w:pPr>
    </w:p>
    <w:p w14:paraId="766E0903">
      <w:pPr>
        <w:rPr>
          <w:rFonts w:hint="eastAsia" w:eastAsia="宋体" w:cs="Times New Roman"/>
          <w:b/>
          <w:bCs/>
          <w:sz w:val="24"/>
          <w:szCs w:val="24"/>
        </w:rPr>
      </w:pPr>
    </w:p>
    <w:p w14:paraId="097AD202">
      <w:pPr>
        <w:pStyle w:val="5"/>
        <w:rPr>
          <w:rFonts w:hint="eastAsia" w:eastAsia="宋体" w:cs="Times New Roman"/>
          <w:b/>
          <w:bCs/>
          <w:sz w:val="24"/>
          <w:szCs w:val="24"/>
        </w:rPr>
      </w:pPr>
    </w:p>
    <w:p w14:paraId="0BAFEB35">
      <w:pPr>
        <w:rPr>
          <w:rFonts w:hint="eastAsia" w:eastAsia="宋体" w:cs="Times New Roman"/>
          <w:b/>
          <w:bCs/>
          <w:sz w:val="24"/>
          <w:szCs w:val="24"/>
        </w:rPr>
      </w:pPr>
    </w:p>
    <w:p w14:paraId="29CFB78A">
      <w:pPr>
        <w:pStyle w:val="5"/>
        <w:rPr>
          <w:rFonts w:hint="eastAsia" w:eastAsia="宋体" w:cs="Times New Roman"/>
          <w:b/>
          <w:bCs/>
          <w:sz w:val="24"/>
          <w:szCs w:val="24"/>
        </w:rPr>
      </w:pPr>
    </w:p>
    <w:p w14:paraId="6E06D666">
      <w:pPr>
        <w:rPr>
          <w:rFonts w:hint="eastAsia" w:eastAsia="宋体" w:cs="Times New Roman"/>
          <w:b/>
          <w:bCs/>
          <w:sz w:val="24"/>
          <w:szCs w:val="24"/>
        </w:rPr>
      </w:pPr>
    </w:p>
    <w:p w14:paraId="6FF98497">
      <w:pPr>
        <w:bidi w:val="0"/>
        <w:rPr>
          <w:rFonts w:hint="eastAsia"/>
        </w:rPr>
      </w:pPr>
    </w:p>
    <w:p w14:paraId="5C6B8BE9">
      <w:pPr>
        <w:rPr>
          <w:rFonts w:hint="eastAsia" w:eastAsia="宋体" w:cs="Times New Roman"/>
          <w:b/>
          <w:bCs/>
          <w:sz w:val="24"/>
          <w:szCs w:val="24"/>
        </w:rPr>
      </w:pPr>
      <w:r>
        <w:rPr>
          <w:rFonts w:hint="eastAsia" w:eastAsia="宋体" w:cs="Times New Roman"/>
          <w:b/>
          <w:bCs/>
          <w:sz w:val="24"/>
          <w:szCs w:val="24"/>
        </w:rPr>
        <w:br w:type="page"/>
      </w:r>
    </w:p>
    <w:p w14:paraId="5A189CAD">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5、</w:t>
      </w:r>
      <w:r>
        <w:rPr>
          <w:rFonts w:hint="eastAsia" w:eastAsia="宋体" w:cs="Times New Roman"/>
          <w:b/>
          <w:bCs/>
          <w:sz w:val="24"/>
          <w:szCs w:val="24"/>
          <w:lang w:val="en-US" w:eastAsia="zh-CN"/>
        </w:rPr>
        <w:t>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r>
        <w:rPr>
          <w:rFonts w:hint="eastAsia" w:eastAsia="宋体" w:cs="Times New Roman"/>
          <w:b/>
          <w:bCs/>
          <w:sz w:val="24"/>
          <w:szCs w:val="24"/>
        </w:rPr>
        <w:t>；</w:t>
      </w:r>
    </w:p>
    <w:p w14:paraId="52D65A46">
      <w:pPr>
        <w:rPr>
          <w:rFonts w:hint="eastAsia" w:eastAsia="宋体" w:cs="Times New Roman"/>
          <w:b/>
          <w:bCs/>
          <w:sz w:val="24"/>
          <w:szCs w:val="24"/>
        </w:rPr>
      </w:pPr>
    </w:p>
    <w:p w14:paraId="0AC5E42A">
      <w:pPr>
        <w:pStyle w:val="5"/>
        <w:rPr>
          <w:rFonts w:hint="eastAsia" w:eastAsia="宋体" w:cs="Times New Roman"/>
          <w:b/>
          <w:bCs/>
          <w:sz w:val="24"/>
          <w:szCs w:val="24"/>
        </w:rPr>
      </w:pPr>
    </w:p>
    <w:p w14:paraId="708C588E">
      <w:pPr>
        <w:rPr>
          <w:rFonts w:hint="eastAsia" w:eastAsia="宋体" w:cs="Times New Roman"/>
          <w:b/>
          <w:bCs/>
          <w:sz w:val="24"/>
          <w:szCs w:val="24"/>
        </w:rPr>
      </w:pPr>
    </w:p>
    <w:p w14:paraId="6C693A49">
      <w:pPr>
        <w:pStyle w:val="5"/>
        <w:rPr>
          <w:rFonts w:hint="eastAsia" w:eastAsia="宋体" w:cs="Times New Roman"/>
          <w:b/>
          <w:bCs/>
          <w:sz w:val="24"/>
          <w:szCs w:val="24"/>
        </w:rPr>
      </w:pPr>
    </w:p>
    <w:p w14:paraId="20D07F5E">
      <w:pPr>
        <w:rPr>
          <w:rFonts w:hint="eastAsia" w:eastAsia="宋体" w:cs="Times New Roman"/>
          <w:b/>
          <w:bCs/>
          <w:sz w:val="24"/>
          <w:szCs w:val="24"/>
        </w:rPr>
      </w:pPr>
    </w:p>
    <w:p w14:paraId="7D8B03C2">
      <w:pPr>
        <w:pStyle w:val="5"/>
        <w:rPr>
          <w:rFonts w:hint="eastAsia" w:eastAsia="宋体" w:cs="Times New Roman"/>
          <w:b/>
          <w:bCs/>
          <w:sz w:val="24"/>
          <w:szCs w:val="24"/>
        </w:rPr>
      </w:pPr>
    </w:p>
    <w:p w14:paraId="5C309102">
      <w:pPr>
        <w:rPr>
          <w:rFonts w:hint="eastAsia" w:eastAsia="宋体" w:cs="Times New Roman"/>
          <w:b/>
          <w:bCs/>
          <w:sz w:val="24"/>
          <w:szCs w:val="24"/>
        </w:rPr>
      </w:pPr>
    </w:p>
    <w:p w14:paraId="7E5BAD33">
      <w:pPr>
        <w:pStyle w:val="5"/>
        <w:rPr>
          <w:rFonts w:hint="eastAsia" w:eastAsia="宋体" w:cs="Times New Roman"/>
          <w:b/>
          <w:bCs/>
          <w:sz w:val="24"/>
          <w:szCs w:val="24"/>
        </w:rPr>
      </w:pPr>
    </w:p>
    <w:p w14:paraId="1F1EAA3C">
      <w:pPr>
        <w:rPr>
          <w:rFonts w:hint="eastAsia" w:eastAsia="宋体" w:cs="Times New Roman"/>
          <w:b/>
          <w:bCs/>
          <w:sz w:val="24"/>
          <w:szCs w:val="24"/>
        </w:rPr>
      </w:pPr>
    </w:p>
    <w:p w14:paraId="301296BE">
      <w:pPr>
        <w:pStyle w:val="5"/>
        <w:rPr>
          <w:rFonts w:hint="eastAsia" w:eastAsia="宋体" w:cs="Times New Roman"/>
          <w:b/>
          <w:bCs/>
          <w:sz w:val="24"/>
          <w:szCs w:val="24"/>
        </w:rPr>
      </w:pPr>
    </w:p>
    <w:p w14:paraId="7A93C375">
      <w:pPr>
        <w:rPr>
          <w:rFonts w:hint="eastAsia" w:eastAsia="宋体" w:cs="Times New Roman"/>
          <w:b/>
          <w:bCs/>
          <w:sz w:val="24"/>
          <w:szCs w:val="24"/>
        </w:rPr>
      </w:pPr>
    </w:p>
    <w:p w14:paraId="474218CA">
      <w:pPr>
        <w:pStyle w:val="5"/>
        <w:rPr>
          <w:rFonts w:hint="eastAsia" w:eastAsia="宋体" w:cs="Times New Roman"/>
          <w:b/>
          <w:bCs/>
          <w:sz w:val="24"/>
          <w:szCs w:val="24"/>
        </w:rPr>
      </w:pPr>
    </w:p>
    <w:p w14:paraId="25B887F4">
      <w:pPr>
        <w:rPr>
          <w:rFonts w:hint="eastAsia" w:eastAsia="宋体" w:cs="Times New Roman"/>
          <w:b/>
          <w:bCs/>
          <w:sz w:val="24"/>
          <w:szCs w:val="24"/>
        </w:rPr>
      </w:pPr>
    </w:p>
    <w:p w14:paraId="48D6B7DB">
      <w:pPr>
        <w:pStyle w:val="5"/>
        <w:rPr>
          <w:rFonts w:hint="eastAsia" w:eastAsia="宋体" w:cs="Times New Roman"/>
          <w:b/>
          <w:bCs/>
          <w:sz w:val="24"/>
          <w:szCs w:val="24"/>
        </w:rPr>
      </w:pPr>
    </w:p>
    <w:p w14:paraId="642023E1">
      <w:pPr>
        <w:rPr>
          <w:rFonts w:hint="eastAsia" w:eastAsia="宋体" w:cs="Times New Roman"/>
          <w:b/>
          <w:bCs/>
          <w:sz w:val="24"/>
          <w:szCs w:val="24"/>
        </w:rPr>
      </w:pPr>
    </w:p>
    <w:p w14:paraId="1D6174DA">
      <w:pPr>
        <w:pStyle w:val="5"/>
        <w:rPr>
          <w:rFonts w:hint="eastAsia" w:eastAsia="宋体" w:cs="Times New Roman"/>
          <w:b/>
          <w:bCs/>
          <w:sz w:val="24"/>
          <w:szCs w:val="24"/>
        </w:rPr>
      </w:pPr>
    </w:p>
    <w:p w14:paraId="35599A19">
      <w:pPr>
        <w:rPr>
          <w:rFonts w:hint="eastAsia" w:eastAsia="宋体" w:cs="Times New Roman"/>
          <w:b/>
          <w:bCs/>
          <w:sz w:val="24"/>
          <w:szCs w:val="24"/>
        </w:rPr>
      </w:pPr>
    </w:p>
    <w:p w14:paraId="0A318810">
      <w:pPr>
        <w:pStyle w:val="5"/>
        <w:rPr>
          <w:rFonts w:hint="eastAsia" w:eastAsia="宋体" w:cs="Times New Roman"/>
          <w:b/>
          <w:bCs/>
          <w:sz w:val="24"/>
          <w:szCs w:val="24"/>
        </w:rPr>
      </w:pPr>
    </w:p>
    <w:p w14:paraId="09131B53">
      <w:pPr>
        <w:rPr>
          <w:rFonts w:hint="eastAsia" w:eastAsia="宋体" w:cs="Times New Roman"/>
          <w:b/>
          <w:bCs/>
          <w:sz w:val="24"/>
          <w:szCs w:val="24"/>
        </w:rPr>
      </w:pPr>
    </w:p>
    <w:p w14:paraId="08B8874F">
      <w:pPr>
        <w:pStyle w:val="5"/>
        <w:rPr>
          <w:rFonts w:hint="eastAsia" w:eastAsia="宋体" w:cs="Times New Roman"/>
          <w:b/>
          <w:bCs/>
          <w:sz w:val="24"/>
          <w:szCs w:val="24"/>
        </w:rPr>
      </w:pPr>
    </w:p>
    <w:p w14:paraId="0401ED8C">
      <w:pPr>
        <w:rPr>
          <w:rFonts w:hint="eastAsia" w:eastAsia="宋体" w:cs="Times New Roman"/>
          <w:b/>
          <w:bCs/>
          <w:sz w:val="24"/>
          <w:szCs w:val="24"/>
        </w:rPr>
      </w:pPr>
    </w:p>
    <w:p w14:paraId="66E6BAC8">
      <w:pPr>
        <w:pStyle w:val="5"/>
        <w:rPr>
          <w:rFonts w:hint="eastAsia" w:eastAsia="宋体" w:cs="Times New Roman"/>
          <w:b/>
          <w:bCs/>
          <w:sz w:val="24"/>
          <w:szCs w:val="24"/>
        </w:rPr>
      </w:pPr>
    </w:p>
    <w:p w14:paraId="19517AF8">
      <w:pPr>
        <w:rPr>
          <w:rFonts w:hint="eastAsia" w:eastAsia="宋体" w:cs="Times New Roman"/>
          <w:b/>
          <w:bCs/>
          <w:sz w:val="24"/>
          <w:szCs w:val="24"/>
        </w:rPr>
      </w:pPr>
    </w:p>
    <w:p w14:paraId="4948D3B5">
      <w:pPr>
        <w:pStyle w:val="5"/>
        <w:rPr>
          <w:rFonts w:hint="eastAsia" w:eastAsia="宋体" w:cs="Times New Roman"/>
          <w:b/>
          <w:bCs/>
          <w:sz w:val="24"/>
          <w:szCs w:val="24"/>
        </w:rPr>
      </w:pPr>
    </w:p>
    <w:p w14:paraId="3B35FEDB">
      <w:pPr>
        <w:rPr>
          <w:rFonts w:hint="eastAsia" w:eastAsia="宋体" w:cs="Times New Roman"/>
          <w:b/>
          <w:bCs/>
          <w:sz w:val="24"/>
          <w:szCs w:val="24"/>
        </w:rPr>
      </w:pPr>
    </w:p>
    <w:p w14:paraId="6FA6563C">
      <w:pPr>
        <w:pStyle w:val="5"/>
        <w:rPr>
          <w:rFonts w:hint="eastAsia" w:eastAsia="宋体" w:cs="Times New Roman"/>
          <w:b/>
          <w:bCs/>
          <w:sz w:val="24"/>
          <w:szCs w:val="24"/>
        </w:rPr>
      </w:pPr>
    </w:p>
    <w:p w14:paraId="4F7D4406">
      <w:pPr>
        <w:rPr>
          <w:rFonts w:hint="eastAsia" w:eastAsia="宋体" w:cs="Times New Roman"/>
          <w:b/>
          <w:bCs/>
          <w:sz w:val="24"/>
          <w:szCs w:val="24"/>
        </w:rPr>
      </w:pPr>
    </w:p>
    <w:p w14:paraId="55AABA39">
      <w:pPr>
        <w:pStyle w:val="5"/>
        <w:rPr>
          <w:rFonts w:hint="eastAsia" w:eastAsia="宋体" w:cs="Times New Roman"/>
          <w:b/>
          <w:bCs/>
          <w:sz w:val="24"/>
          <w:szCs w:val="24"/>
        </w:rPr>
      </w:pPr>
    </w:p>
    <w:p w14:paraId="165FD5F7">
      <w:pPr>
        <w:rPr>
          <w:rFonts w:hint="eastAsia" w:eastAsia="宋体" w:cs="Times New Roman"/>
          <w:b/>
          <w:bCs/>
          <w:sz w:val="24"/>
          <w:szCs w:val="24"/>
        </w:rPr>
      </w:pPr>
    </w:p>
    <w:p w14:paraId="5051A15F">
      <w:pPr>
        <w:bidi w:val="0"/>
        <w:rPr>
          <w:rFonts w:hint="eastAsia"/>
        </w:rPr>
      </w:pPr>
    </w:p>
    <w:p w14:paraId="0C13DB94">
      <w:pPr>
        <w:rPr>
          <w:rFonts w:hint="eastAsia"/>
        </w:rPr>
      </w:pPr>
    </w:p>
    <w:p w14:paraId="3297E566">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6、</w:t>
      </w:r>
      <w:r>
        <w:rPr>
          <w:rFonts w:hint="eastAsia" w:eastAsia="宋体" w:cs="Times New Roman"/>
          <w:b/>
          <w:bCs/>
          <w:sz w:val="24"/>
          <w:szCs w:val="24"/>
          <w:lang w:val="en-US" w:eastAsia="zh-CN"/>
        </w:rPr>
        <w:t>参加本次政府采购活动前三年内，在经营活动中没有重大违法记录的书面声明</w:t>
      </w:r>
      <w:r>
        <w:rPr>
          <w:rFonts w:hint="eastAsia" w:eastAsia="宋体" w:cs="Times New Roman"/>
          <w:b/>
          <w:bCs/>
          <w:sz w:val="24"/>
          <w:szCs w:val="24"/>
        </w:rPr>
        <w:t>。</w:t>
      </w:r>
    </w:p>
    <w:p w14:paraId="6E70A19D">
      <w:pPr>
        <w:pStyle w:val="5"/>
        <w:rPr>
          <w:rFonts w:hint="eastAsia" w:eastAsia="宋体" w:cs="Times New Roman"/>
          <w:b/>
          <w:bCs/>
          <w:sz w:val="24"/>
          <w:szCs w:val="24"/>
        </w:rPr>
      </w:pPr>
    </w:p>
    <w:p w14:paraId="466819D6">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2B57571E">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作为</w:t>
      </w:r>
      <w:r>
        <w:rPr>
          <w:rFonts w:hint="eastAsia" w:ascii="宋体" w:hAnsi="宋体" w:eastAsia="宋体" w:cs="宋体"/>
          <w:color w:val="auto"/>
          <w:sz w:val="24"/>
          <w:highlight w:val="none"/>
        </w:rPr>
        <w:t>参加贵单位组织的</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，本公司郑重声明：</w:t>
      </w:r>
    </w:p>
    <w:p w14:paraId="6F7EBF72">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参加政府采购活动前3年内在经营活动中没有重大违法记录</w:t>
      </w:r>
      <w:r>
        <w:rPr>
          <w:rFonts w:hint="eastAsia" w:ascii="宋体" w:hAnsi="宋体" w:cs="宋体"/>
          <w:color w:val="auto"/>
          <w:sz w:val="24"/>
          <w:szCs w:val="24"/>
          <w:highlight w:val="none"/>
          <w:lang w:eastAsia="zh-CN"/>
        </w:rPr>
        <w:t>。</w:t>
      </w:r>
    </w:p>
    <w:p w14:paraId="78D5D279">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542F8F97">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267D6D7C">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F19CAF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3AFA744F">
      <w:pPr>
        <w:pStyle w:val="6"/>
        <w:keepNext w:val="0"/>
        <w:keepLines w:val="0"/>
        <w:pageBreakBefore w:val="0"/>
        <w:widowControl w:val="0"/>
        <w:kinsoku/>
        <w:wordWrap/>
        <w:overflowPunct/>
        <w:topLinePunct w:val="0"/>
        <w:autoSpaceDE/>
        <w:autoSpaceDN/>
        <w:bidi w:val="0"/>
        <w:adjustRightInd/>
        <w:snapToGrid/>
        <w:spacing w:line="540" w:lineRule="exact"/>
        <w:ind w:firstLine="2880" w:firstLineChars="1200"/>
        <w:textAlignment w:val="auto"/>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7D02D62">
      <w:pPr>
        <w:pStyle w:val="6"/>
        <w:keepNext w:val="0"/>
        <w:keepLines w:val="0"/>
        <w:pageBreakBefore w:val="0"/>
        <w:widowControl w:val="0"/>
        <w:kinsoku/>
        <w:wordWrap/>
        <w:overflowPunct/>
        <w:topLinePunct w:val="0"/>
        <w:autoSpaceDE/>
        <w:autoSpaceDN/>
        <w:bidi w:val="0"/>
        <w:adjustRightInd/>
        <w:snapToGrid/>
        <w:spacing w:line="540" w:lineRule="exact"/>
        <w:ind w:firstLine="2880" w:firstLineChars="1200"/>
        <w:textAlignment w:val="auto"/>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F02DEDA">
      <w:pPr>
        <w:keepNext w:val="0"/>
        <w:keepLines w:val="0"/>
        <w:pageBreakBefore w:val="0"/>
        <w:widowControl w:val="0"/>
        <w:kinsoku/>
        <w:wordWrap/>
        <w:overflowPunct/>
        <w:topLinePunct w:val="0"/>
        <w:autoSpaceDE/>
        <w:autoSpaceDN/>
        <w:bidi w:val="0"/>
        <w:adjustRightInd/>
        <w:snapToGrid/>
        <w:spacing w:line="540" w:lineRule="exact"/>
        <w:ind w:firstLine="2880" w:firstLineChars="1200"/>
        <w:textAlignment w:val="auto"/>
        <w:rPr>
          <w:rFonts w:hint="eastAsia"/>
        </w:rPr>
      </w:pPr>
      <w:r>
        <w:rPr>
          <w:rFonts w:hint="eastAsia" w:ascii="宋体" w:hAnsi="宋体" w:eastAsia="宋体" w:cs="宋体"/>
          <w:color w:val="auto"/>
          <w:sz w:val="24"/>
          <w:szCs w:val="32"/>
        </w:rPr>
        <w:t>日期：</w:t>
      </w:r>
      <w:r>
        <w:rPr>
          <w:rFonts w:hint="eastAsia" w:ascii="宋体" w:hAnsi="宋体" w:eastAsia="宋体" w:cs="宋体"/>
          <w:color w:val="auto"/>
          <w:sz w:val="24"/>
          <w:szCs w:val="32"/>
          <w:u w:val="single"/>
        </w:rPr>
        <w:t xml:space="preserve">   </w:t>
      </w:r>
      <w:r>
        <w:rPr>
          <w:rFonts w:hint="eastAsia" w:eastAsia="宋体" w:cs="宋体"/>
          <w:color w:val="auto"/>
          <w:sz w:val="24"/>
          <w:szCs w:val="32"/>
          <w:u w:val="single"/>
          <w:lang w:val="en-US" w:eastAsia="zh-CN"/>
        </w:rPr>
        <w:t xml:space="preserve">  </w:t>
      </w:r>
      <w:r>
        <w:rPr>
          <w:rFonts w:hint="eastAsia" w:ascii="宋体" w:hAnsi="宋体" w:eastAsia="宋体" w:cs="宋体"/>
          <w:color w:val="auto"/>
          <w:sz w:val="24"/>
          <w:szCs w:val="32"/>
          <w:u w:val="single"/>
        </w:rPr>
        <w:t xml:space="preserve">  </w:t>
      </w:r>
      <w:r>
        <w:rPr>
          <w:rFonts w:hint="eastAsia" w:ascii="宋体" w:hAnsi="宋体" w:eastAsia="宋体" w:cs="宋体"/>
          <w:color w:val="auto"/>
          <w:sz w:val="24"/>
          <w:szCs w:val="32"/>
        </w:rPr>
        <w:t>年</w:t>
      </w:r>
      <w:r>
        <w:rPr>
          <w:rFonts w:hint="eastAsia" w:ascii="宋体" w:hAnsi="宋体" w:eastAsia="宋体" w:cs="宋体"/>
          <w:color w:val="auto"/>
          <w:sz w:val="24"/>
          <w:szCs w:val="32"/>
          <w:u w:val="single"/>
        </w:rPr>
        <w:t xml:space="preserve">  </w:t>
      </w:r>
      <w:r>
        <w:rPr>
          <w:rFonts w:hint="eastAsia" w:eastAsia="宋体" w:cs="宋体"/>
          <w:color w:val="auto"/>
          <w:sz w:val="24"/>
          <w:szCs w:val="32"/>
          <w:u w:val="single"/>
          <w:lang w:val="en-US" w:eastAsia="zh-CN"/>
        </w:rPr>
        <w:t xml:space="preserve">  </w:t>
      </w:r>
      <w:r>
        <w:rPr>
          <w:rFonts w:hint="eastAsia" w:ascii="宋体" w:hAnsi="宋体" w:eastAsia="宋体" w:cs="宋体"/>
          <w:color w:val="auto"/>
          <w:sz w:val="24"/>
          <w:szCs w:val="32"/>
          <w:u w:val="single"/>
        </w:rPr>
        <w:t xml:space="preserve"> </w:t>
      </w:r>
      <w:r>
        <w:rPr>
          <w:rFonts w:hint="eastAsia" w:ascii="宋体" w:hAnsi="宋体" w:eastAsia="宋体" w:cs="宋体"/>
          <w:color w:val="auto"/>
          <w:sz w:val="24"/>
          <w:szCs w:val="32"/>
        </w:rPr>
        <w:t>月</w:t>
      </w:r>
      <w:r>
        <w:rPr>
          <w:rFonts w:hint="eastAsia" w:ascii="宋体" w:hAnsi="宋体" w:eastAsia="宋体" w:cs="宋体"/>
          <w:color w:val="auto"/>
          <w:sz w:val="24"/>
          <w:szCs w:val="32"/>
          <w:u w:val="single"/>
        </w:rPr>
        <w:t xml:space="preserve"> </w:t>
      </w:r>
      <w:r>
        <w:rPr>
          <w:rFonts w:hint="eastAsia" w:eastAsia="宋体" w:cs="宋体"/>
          <w:color w:val="auto"/>
          <w:sz w:val="24"/>
          <w:szCs w:val="32"/>
          <w:u w:val="single"/>
          <w:lang w:val="en-US" w:eastAsia="zh-CN"/>
        </w:rPr>
        <w:t xml:space="preserve">  </w:t>
      </w:r>
      <w:r>
        <w:rPr>
          <w:rFonts w:hint="eastAsia" w:ascii="宋体" w:hAnsi="宋体" w:eastAsia="宋体" w:cs="宋体"/>
          <w:color w:val="auto"/>
          <w:sz w:val="24"/>
          <w:szCs w:val="32"/>
          <w:u w:val="single"/>
        </w:rPr>
        <w:t xml:space="preserve">  </w:t>
      </w:r>
      <w:r>
        <w:rPr>
          <w:rFonts w:hint="eastAsia" w:ascii="宋体" w:hAnsi="宋体" w:eastAsia="宋体" w:cs="宋体"/>
          <w:color w:val="auto"/>
          <w:sz w:val="24"/>
          <w:szCs w:val="32"/>
        </w:rPr>
        <w:t>日</w:t>
      </w:r>
    </w:p>
    <w:p w14:paraId="0E059B18">
      <w:pPr>
        <w:rPr>
          <w:rFonts w:hint="eastAsia" w:eastAsia="宋体" w:cs="Times New Roman"/>
          <w:b/>
          <w:bCs/>
          <w:sz w:val="24"/>
          <w:szCs w:val="24"/>
        </w:rPr>
      </w:pPr>
    </w:p>
    <w:p w14:paraId="4616EEFC">
      <w:pPr>
        <w:pStyle w:val="5"/>
        <w:rPr>
          <w:rFonts w:hint="eastAsia" w:eastAsia="宋体" w:cs="Times New Roman"/>
          <w:b/>
          <w:bCs/>
          <w:sz w:val="24"/>
          <w:szCs w:val="24"/>
        </w:rPr>
      </w:pPr>
    </w:p>
    <w:p w14:paraId="20BBDD3A">
      <w:pPr>
        <w:rPr>
          <w:rFonts w:hint="eastAsia" w:eastAsia="宋体" w:cs="Times New Roman"/>
          <w:b/>
          <w:bCs/>
          <w:sz w:val="24"/>
          <w:szCs w:val="24"/>
        </w:rPr>
      </w:pPr>
    </w:p>
    <w:p w14:paraId="6C41C4AA">
      <w:pPr>
        <w:pStyle w:val="5"/>
        <w:rPr>
          <w:rFonts w:hint="eastAsia" w:eastAsia="宋体" w:cs="Times New Roman"/>
          <w:b/>
          <w:bCs/>
          <w:sz w:val="24"/>
          <w:szCs w:val="24"/>
        </w:rPr>
      </w:pPr>
    </w:p>
    <w:p w14:paraId="71BCC9F4">
      <w:pPr>
        <w:rPr>
          <w:rFonts w:hint="eastAsia" w:eastAsia="宋体" w:cs="Times New Roman"/>
          <w:b/>
          <w:bCs/>
          <w:sz w:val="24"/>
          <w:szCs w:val="24"/>
        </w:rPr>
      </w:pPr>
    </w:p>
    <w:p w14:paraId="65CD3160">
      <w:pPr>
        <w:pStyle w:val="5"/>
        <w:rPr>
          <w:rFonts w:hint="eastAsia" w:eastAsia="宋体" w:cs="Times New Roman"/>
          <w:b/>
          <w:bCs/>
          <w:sz w:val="24"/>
          <w:szCs w:val="24"/>
        </w:rPr>
      </w:pPr>
    </w:p>
    <w:p w14:paraId="2103E497">
      <w:pPr>
        <w:rPr>
          <w:rFonts w:hint="eastAsia" w:eastAsia="宋体" w:cs="Times New Roman"/>
          <w:b/>
          <w:bCs/>
          <w:sz w:val="24"/>
          <w:szCs w:val="24"/>
        </w:rPr>
      </w:pPr>
    </w:p>
    <w:p w14:paraId="7E785BA8">
      <w:pPr>
        <w:pStyle w:val="5"/>
        <w:rPr>
          <w:rFonts w:hint="eastAsia" w:eastAsia="宋体" w:cs="Times New Roman"/>
          <w:b/>
          <w:bCs/>
          <w:sz w:val="24"/>
          <w:szCs w:val="24"/>
        </w:rPr>
      </w:pPr>
    </w:p>
    <w:p w14:paraId="0702547B">
      <w:pPr>
        <w:rPr>
          <w:rFonts w:hint="eastAsia" w:eastAsia="宋体" w:cs="Times New Roman"/>
          <w:b/>
          <w:bCs/>
          <w:sz w:val="24"/>
          <w:szCs w:val="24"/>
        </w:rPr>
      </w:pPr>
    </w:p>
    <w:p w14:paraId="447E0359">
      <w:pPr>
        <w:pStyle w:val="5"/>
        <w:rPr>
          <w:rFonts w:hint="eastAsia" w:eastAsia="宋体" w:cs="Times New Roman"/>
          <w:b/>
          <w:bCs/>
          <w:sz w:val="24"/>
          <w:szCs w:val="24"/>
        </w:rPr>
      </w:pPr>
    </w:p>
    <w:p w14:paraId="6E73A586">
      <w:pPr>
        <w:rPr>
          <w:rFonts w:hint="eastAsia" w:eastAsia="宋体" w:cs="Times New Roman"/>
          <w:b/>
          <w:bCs/>
          <w:sz w:val="24"/>
          <w:szCs w:val="24"/>
        </w:rPr>
      </w:pPr>
    </w:p>
    <w:p w14:paraId="17EF8F3E">
      <w:pPr>
        <w:pStyle w:val="5"/>
        <w:rPr>
          <w:rFonts w:hint="eastAsia" w:eastAsia="宋体" w:cs="Times New Roman"/>
          <w:b/>
          <w:bCs/>
          <w:sz w:val="24"/>
          <w:szCs w:val="24"/>
        </w:rPr>
      </w:pPr>
    </w:p>
    <w:p w14:paraId="6342A47D">
      <w:pPr>
        <w:rPr>
          <w:rFonts w:hint="eastAsia" w:eastAsia="宋体" w:cs="Times New Roman"/>
          <w:b/>
          <w:bCs/>
          <w:sz w:val="24"/>
          <w:szCs w:val="24"/>
        </w:rPr>
      </w:pPr>
    </w:p>
    <w:p w14:paraId="17F42FD3">
      <w:pPr>
        <w:pStyle w:val="5"/>
        <w:rPr>
          <w:rFonts w:hint="eastAsia" w:eastAsia="宋体" w:cs="Times New Roman"/>
          <w:b/>
          <w:bCs/>
          <w:sz w:val="24"/>
          <w:szCs w:val="24"/>
        </w:rPr>
      </w:pPr>
    </w:p>
    <w:p w14:paraId="5A225C99">
      <w:pPr>
        <w:rPr>
          <w:rFonts w:hint="eastAsia" w:eastAsia="宋体" w:cs="Times New Roman"/>
          <w:b/>
          <w:bCs/>
          <w:sz w:val="24"/>
          <w:szCs w:val="24"/>
        </w:rPr>
      </w:pPr>
    </w:p>
    <w:p w14:paraId="5984A7EA">
      <w:pPr>
        <w:pStyle w:val="5"/>
        <w:rPr>
          <w:rFonts w:hint="eastAsia" w:eastAsia="宋体" w:cs="Times New Roman"/>
          <w:b/>
          <w:bCs/>
          <w:sz w:val="24"/>
          <w:szCs w:val="24"/>
        </w:rPr>
      </w:pPr>
    </w:p>
    <w:p w14:paraId="36E79E37">
      <w:pPr>
        <w:rPr>
          <w:rFonts w:hint="eastAsia" w:eastAsia="宋体" w:cs="Times New Roman"/>
          <w:b/>
          <w:bCs/>
          <w:sz w:val="24"/>
          <w:szCs w:val="24"/>
        </w:rPr>
      </w:pPr>
    </w:p>
    <w:p w14:paraId="2A5AA8B3">
      <w:pPr>
        <w:rPr>
          <w:rFonts w:hint="eastAsia" w:eastAsia="宋体" w:cs="Times New Roman"/>
          <w:b/>
          <w:bCs/>
          <w:sz w:val="24"/>
          <w:szCs w:val="24"/>
        </w:rPr>
      </w:pPr>
      <w:r>
        <w:rPr>
          <w:rFonts w:hint="eastAsia" w:eastAsia="宋体" w:cs="Times New Roman"/>
          <w:b/>
          <w:bCs/>
          <w:sz w:val="24"/>
          <w:szCs w:val="24"/>
        </w:rPr>
        <w:br w:type="page"/>
      </w:r>
    </w:p>
    <w:p w14:paraId="73AEF24B">
      <w:pPr>
        <w:pStyle w:val="6"/>
        <w:rPr>
          <w:rFonts w:hint="eastAsia" w:eastAsia="宋体" w:cs="Times New Roman"/>
          <w:b/>
          <w:bCs/>
          <w:sz w:val="24"/>
          <w:szCs w:val="24"/>
        </w:rPr>
      </w:pPr>
      <w:r>
        <w:rPr>
          <w:rFonts w:hint="eastAsia" w:eastAsia="宋体" w:cs="Times New Roman"/>
          <w:b/>
          <w:bCs/>
          <w:sz w:val="24"/>
          <w:szCs w:val="24"/>
        </w:rPr>
        <w:t>7、</w:t>
      </w:r>
      <w:r>
        <w:rPr>
          <w:rFonts w:hint="eastAsia" w:eastAsia="宋体" w:cs="Times New Roman"/>
          <w:b/>
          <w:bCs/>
          <w:sz w:val="24"/>
          <w:szCs w:val="24"/>
          <w:lang w:val="en-US" w:eastAsia="zh-CN"/>
        </w:rPr>
        <w:t xml:space="preserve">供应商不得为“信用中国”网站中被列入失信被执行人、重大税收违法失信主体名单，不得被列为“中国政府采购网”中政府采购严重违法失信行为记录名单（不强制要求供应商提供查询截图，以开标现场查询结果为评审依据） </w:t>
      </w:r>
      <w:r>
        <w:rPr>
          <w:rFonts w:hint="eastAsia" w:cs="Times New Roman"/>
          <w:b/>
          <w:bCs/>
          <w:sz w:val="24"/>
          <w:szCs w:val="24"/>
          <w:lang w:val="en-US" w:eastAsia="zh-CN"/>
        </w:rPr>
        <w:t>。</w:t>
      </w:r>
    </w:p>
    <w:p w14:paraId="55D6DA90">
      <w:pPr>
        <w:pStyle w:val="6"/>
        <w:rPr>
          <w:rFonts w:hint="eastAsia" w:ascii="宋体" w:hAnsi="宋体" w:eastAsia="宋体" w:cs="宋体"/>
          <w:color w:val="auto"/>
          <w:szCs w:val="24"/>
        </w:rPr>
      </w:pPr>
    </w:p>
    <w:p w14:paraId="21E8B093">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3EDAD94D">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5E060782">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0E366E4C">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67099322">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00F6555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6E6229D2">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AFD71FD">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3EC649C9">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95132EB">
      <w:pPr>
        <w:pStyle w:val="6"/>
        <w:ind w:firstLine="2880" w:firstLineChars="1200"/>
        <w:rPr>
          <w:rFonts w:hint="eastAsia" w:ascii="宋体" w:hAnsi="宋体" w:eastAsia="宋体" w:cs="宋体"/>
          <w:color w:val="auto"/>
          <w:szCs w:val="24"/>
        </w:rPr>
      </w:pPr>
    </w:p>
    <w:p w14:paraId="391BEED7">
      <w:pPr>
        <w:pStyle w:val="5"/>
        <w:rPr>
          <w:rFonts w:hint="eastAsia" w:eastAsia="宋体" w:cs="Times New Roman"/>
          <w:b/>
          <w:bCs/>
          <w:sz w:val="24"/>
          <w:szCs w:val="24"/>
        </w:rPr>
      </w:pPr>
    </w:p>
    <w:p w14:paraId="36103DB5">
      <w:pPr>
        <w:rPr>
          <w:rFonts w:hint="eastAsia" w:eastAsia="宋体" w:cs="Times New Roman"/>
          <w:b/>
          <w:bCs/>
          <w:sz w:val="24"/>
          <w:szCs w:val="24"/>
        </w:rPr>
      </w:pPr>
    </w:p>
    <w:p w14:paraId="29EA7DC4">
      <w:pPr>
        <w:pStyle w:val="5"/>
        <w:rPr>
          <w:rFonts w:hint="eastAsia" w:eastAsia="宋体" w:cs="Times New Roman"/>
          <w:b/>
          <w:bCs/>
          <w:sz w:val="24"/>
          <w:szCs w:val="24"/>
        </w:rPr>
      </w:pPr>
    </w:p>
    <w:p w14:paraId="58283254">
      <w:pPr>
        <w:pStyle w:val="6"/>
        <w:rPr>
          <w:rFonts w:hint="eastAsia" w:ascii="宋体" w:hAnsi="宋体" w:eastAsia="宋体" w:cs="宋体"/>
          <w:color w:val="auto"/>
          <w:szCs w:val="24"/>
        </w:rPr>
      </w:pPr>
      <w:r>
        <w:rPr>
          <w:rFonts w:hint="eastAsia" w:ascii="宋体" w:hAnsi="宋体" w:eastAsia="宋体" w:cs="宋体"/>
          <w:color w:val="auto"/>
          <w:sz w:val="24"/>
          <w:szCs w:val="24"/>
          <w:highlight w:val="none"/>
          <w:lang w:val="en-US" w:eastAsia="zh-CN"/>
        </w:rPr>
        <w:t>注：供应商不强制要求提供截图，</w:t>
      </w:r>
      <w:r>
        <w:rPr>
          <w:rFonts w:hint="eastAsia" w:ascii="宋体" w:hAnsi="宋体" w:eastAsia="宋体" w:cs="宋体"/>
          <w:color w:val="auto"/>
          <w:sz w:val="24"/>
          <w:szCs w:val="24"/>
          <w:highlight w:val="none"/>
          <w:lang w:eastAsia="zh-CN"/>
        </w:rPr>
        <w:t>以开标当日现场查询结果</w:t>
      </w:r>
      <w:r>
        <w:rPr>
          <w:rFonts w:hint="eastAsia" w:ascii="宋体" w:hAnsi="宋体" w:eastAsia="宋体" w:cs="宋体"/>
          <w:color w:val="auto"/>
          <w:sz w:val="24"/>
          <w:szCs w:val="24"/>
          <w:highlight w:val="none"/>
          <w:lang w:val="en-US" w:eastAsia="zh-CN"/>
        </w:rPr>
        <w:t>为评审依据</w:t>
      </w:r>
      <w:r>
        <w:rPr>
          <w:rFonts w:hint="eastAsia" w:ascii="宋体" w:hAnsi="宋体" w:eastAsia="宋体" w:cs="宋体"/>
          <w:color w:val="auto"/>
          <w:sz w:val="24"/>
          <w:szCs w:val="24"/>
          <w:highlight w:val="none"/>
          <w:lang w:eastAsia="zh-CN"/>
        </w:rPr>
        <w:t>。</w:t>
      </w:r>
    </w:p>
    <w:p w14:paraId="1775A5F4">
      <w:pPr>
        <w:rPr>
          <w:rFonts w:hint="eastAsia" w:eastAsia="宋体" w:cs="Times New Roman"/>
          <w:b/>
          <w:bCs/>
          <w:sz w:val="24"/>
          <w:szCs w:val="24"/>
        </w:rPr>
      </w:pPr>
    </w:p>
    <w:p w14:paraId="6B38CF65">
      <w:pPr>
        <w:rPr>
          <w:rFonts w:hint="eastAsia" w:eastAsia="宋体" w:cs="Times New Roman"/>
          <w:b/>
          <w:bCs/>
          <w:sz w:val="24"/>
          <w:szCs w:val="24"/>
        </w:rPr>
      </w:pPr>
      <w:r>
        <w:rPr>
          <w:rFonts w:hint="eastAsia" w:eastAsia="宋体" w:cs="Times New Roman"/>
          <w:b/>
          <w:bCs/>
          <w:sz w:val="24"/>
          <w:szCs w:val="24"/>
        </w:rPr>
        <w:br w:type="page"/>
      </w:r>
    </w:p>
    <w:p w14:paraId="1F85BCE6">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cs="Times New Roman"/>
          <w:b/>
          <w:bCs/>
          <w:sz w:val="24"/>
          <w:szCs w:val="24"/>
        </w:rPr>
      </w:pPr>
      <w:r>
        <w:rPr>
          <w:rFonts w:hint="eastAsia" w:eastAsia="宋体" w:cs="Times New Roman"/>
          <w:b/>
          <w:bCs/>
          <w:sz w:val="24"/>
          <w:szCs w:val="24"/>
        </w:rPr>
        <w:t>8、</w:t>
      </w:r>
      <w:r>
        <w:rPr>
          <w:rFonts w:hint="eastAsia" w:eastAsia="宋体" w:cs="Times New Roman"/>
          <w:b/>
          <w:bCs/>
          <w:sz w:val="24"/>
          <w:szCs w:val="24"/>
          <w:lang w:val="en-US" w:eastAsia="zh-CN"/>
        </w:rPr>
        <w:t>供应商具有履行本合同所必需的专业技术能力的说明及承诺</w:t>
      </w:r>
      <w:r>
        <w:rPr>
          <w:rFonts w:hint="eastAsia" w:cs="Times New Roman"/>
          <w:b/>
          <w:bCs/>
          <w:sz w:val="24"/>
          <w:szCs w:val="24"/>
          <w:lang w:val="en-US" w:eastAsia="zh-CN"/>
        </w:rPr>
        <w:t>。</w:t>
      </w:r>
      <w:r>
        <w:rPr>
          <w:rFonts w:hint="eastAsia" w:eastAsia="宋体" w:cs="Times New Roman"/>
          <w:b/>
          <w:bCs/>
          <w:sz w:val="24"/>
          <w:szCs w:val="24"/>
          <w:lang w:val="en-US" w:eastAsia="zh-CN"/>
        </w:rPr>
        <w:t xml:space="preserve"> </w:t>
      </w:r>
    </w:p>
    <w:p w14:paraId="6FA1E574">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63760F7D">
      <w:pPr>
        <w:pStyle w:val="9"/>
        <w:adjustRightInd w:val="0"/>
        <w:snapToGrid w:val="0"/>
        <w:spacing w:line="336" w:lineRule="auto"/>
        <w:rPr>
          <w:rFonts w:hint="eastAsia" w:ascii="宋体" w:hAnsi="宋体" w:eastAsia="宋体" w:cs="宋体"/>
          <w:color w:val="auto"/>
          <w:spacing w:val="4"/>
          <w:szCs w:val="24"/>
          <w:u w:val="single"/>
        </w:rPr>
      </w:pPr>
    </w:p>
    <w:p w14:paraId="722CAD2C">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具备履行合同所必需的设备和专业技术能力</w:t>
      </w:r>
      <w:r>
        <w:rPr>
          <w:rFonts w:hint="eastAsia" w:ascii="宋体" w:hAnsi="宋体" w:eastAsia="宋体" w:cs="宋体"/>
          <w:sz w:val="24"/>
        </w:rPr>
        <w:t>，我公司为本项目实施提供履行合同必需的专业技术人员，如有任何虚假和不实，我方自愿放弃参与本次采购活动的资格并承担一切相关责任。</w:t>
      </w:r>
    </w:p>
    <w:p w14:paraId="7B6259FA">
      <w:pPr>
        <w:pStyle w:val="9"/>
        <w:adjustRightInd w:val="0"/>
        <w:snapToGrid w:val="0"/>
        <w:ind w:firstLine="496"/>
        <w:rPr>
          <w:rFonts w:hint="eastAsia" w:ascii="宋体" w:hAnsi="宋体" w:eastAsia="宋体" w:cs="宋体"/>
          <w:color w:val="auto"/>
          <w:spacing w:val="4"/>
          <w:szCs w:val="24"/>
        </w:rPr>
      </w:pPr>
    </w:p>
    <w:p w14:paraId="5B99C112">
      <w:pPr>
        <w:pStyle w:val="9"/>
        <w:adjustRightInd w:val="0"/>
        <w:snapToGrid w:val="0"/>
        <w:ind w:firstLine="496"/>
        <w:rPr>
          <w:rFonts w:hint="eastAsia" w:ascii="宋体" w:hAnsi="宋体" w:eastAsia="宋体" w:cs="宋体"/>
          <w:color w:val="auto"/>
          <w:spacing w:val="4"/>
          <w:szCs w:val="24"/>
        </w:rPr>
      </w:pPr>
    </w:p>
    <w:p w14:paraId="23BADB5A">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3E7A2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1CAB28">
      <w:pPr>
        <w:pStyle w:val="8"/>
        <w:keepNext w:val="0"/>
        <w:keepLines w:val="0"/>
        <w:pageBreakBefore w:val="0"/>
        <w:widowControl w:val="0"/>
        <w:kinsoku/>
        <w:wordWrap/>
        <w:overflowPunct/>
        <w:topLinePunct w:val="0"/>
        <w:autoSpaceDE/>
        <w:autoSpaceDN/>
        <w:bidi w:val="0"/>
        <w:adjustRightInd/>
        <w:snapToGrid/>
        <w:spacing w:line="360" w:lineRule="auto"/>
        <w:ind w:firstLine="2800" w:firstLineChars="1000"/>
        <w:textAlignment w:val="auto"/>
        <w:rPr>
          <w:rFonts w:hint="eastAsia" w:eastAsia="宋体" w:cs="Times New Roman"/>
          <w:b/>
          <w:bCs/>
          <w:sz w:val="24"/>
          <w:szCs w:val="24"/>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172DBFEB">
      <w:pPr>
        <w:rPr>
          <w:rFonts w:hint="eastAsia" w:eastAsia="宋体" w:cs="Times New Roman"/>
          <w:b/>
          <w:bCs/>
          <w:sz w:val="24"/>
          <w:szCs w:val="24"/>
        </w:rPr>
      </w:pPr>
    </w:p>
    <w:p w14:paraId="7787B858">
      <w:pPr>
        <w:rPr>
          <w:rFonts w:hint="eastAsia" w:eastAsia="宋体" w:cs="Times New Roman"/>
          <w:b/>
          <w:bCs/>
          <w:sz w:val="24"/>
          <w:szCs w:val="24"/>
        </w:rPr>
      </w:pPr>
      <w:r>
        <w:rPr>
          <w:rFonts w:hint="eastAsia" w:eastAsia="宋体" w:cs="Times New Roman"/>
          <w:b/>
          <w:bCs/>
          <w:sz w:val="24"/>
          <w:szCs w:val="24"/>
        </w:rPr>
        <w:br w:type="page"/>
      </w:r>
    </w:p>
    <w:p w14:paraId="2231304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9、</w:t>
      </w:r>
      <w:r>
        <w:rPr>
          <w:rFonts w:hint="eastAsia" w:eastAsia="宋体" w:cs="Times New Roman"/>
          <w:b/>
          <w:bCs/>
          <w:sz w:val="24"/>
          <w:szCs w:val="24"/>
          <w:lang w:val="en-US" w:eastAsia="zh-CN"/>
        </w:rPr>
        <w:t xml:space="preserve">本项目不接受联合体磋商，单位负责人为同一人或者存在控股、管理关系的不同单位不得同时参加磋商，提供承诺或相关说明并加盖公章。 </w:t>
      </w:r>
    </w:p>
    <w:p w14:paraId="2E8ECB3A">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p>
    <w:p w14:paraId="3F5FDEA9">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6A9358E3">
      <w:pPr>
        <w:pStyle w:val="9"/>
        <w:adjustRightInd w:val="0"/>
        <w:snapToGrid w:val="0"/>
        <w:spacing w:line="336" w:lineRule="auto"/>
        <w:rPr>
          <w:rFonts w:hint="eastAsia" w:ascii="宋体" w:hAnsi="宋体" w:eastAsia="宋体" w:cs="宋体"/>
          <w:color w:val="auto"/>
          <w:spacing w:val="4"/>
          <w:szCs w:val="24"/>
          <w:u w:val="single"/>
        </w:rPr>
      </w:pPr>
    </w:p>
    <w:p w14:paraId="24B79DD6">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为非联合磋商，不存在单位负责人为同一人或者存在控股、管理关系的不同单位同时参加磋商的情况</w:t>
      </w:r>
      <w:r>
        <w:rPr>
          <w:rFonts w:hint="eastAsia" w:ascii="宋体" w:hAnsi="宋体" w:eastAsia="宋体" w:cs="宋体"/>
          <w:sz w:val="24"/>
        </w:rPr>
        <w:t>，如有任何虚假和不实，我方自愿放弃参与本次采购活动的资格并承担一切相关责任。</w:t>
      </w:r>
    </w:p>
    <w:p w14:paraId="38222BF7">
      <w:pPr>
        <w:pStyle w:val="9"/>
        <w:adjustRightInd w:val="0"/>
        <w:snapToGrid w:val="0"/>
        <w:ind w:firstLine="496"/>
        <w:rPr>
          <w:rFonts w:hint="eastAsia" w:ascii="宋体" w:hAnsi="宋体" w:eastAsia="宋体" w:cs="宋体"/>
          <w:color w:val="auto"/>
          <w:spacing w:val="4"/>
          <w:szCs w:val="24"/>
        </w:rPr>
      </w:pPr>
    </w:p>
    <w:p w14:paraId="1A6FA9A8">
      <w:pPr>
        <w:pStyle w:val="9"/>
        <w:adjustRightInd w:val="0"/>
        <w:snapToGrid w:val="0"/>
        <w:ind w:firstLine="496"/>
        <w:rPr>
          <w:rFonts w:hint="eastAsia" w:ascii="宋体" w:hAnsi="宋体" w:eastAsia="宋体" w:cs="宋体"/>
          <w:color w:val="auto"/>
          <w:spacing w:val="4"/>
          <w:szCs w:val="24"/>
        </w:rPr>
      </w:pPr>
    </w:p>
    <w:p w14:paraId="1EC79B9C">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A5FF60C">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472BD53">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06C3323A"/>
    <w:rsid w:val="084C7436"/>
    <w:rsid w:val="088A7F5F"/>
    <w:rsid w:val="0F7303D1"/>
    <w:rsid w:val="17EE22B8"/>
    <w:rsid w:val="185D41CD"/>
    <w:rsid w:val="200F101E"/>
    <w:rsid w:val="20401B1F"/>
    <w:rsid w:val="2C4B6E77"/>
    <w:rsid w:val="2E307E10"/>
    <w:rsid w:val="34FB5BBD"/>
    <w:rsid w:val="36FD79CA"/>
    <w:rsid w:val="39763A64"/>
    <w:rsid w:val="48FD5F50"/>
    <w:rsid w:val="4A370B18"/>
    <w:rsid w:val="4D810C07"/>
    <w:rsid w:val="51736DAF"/>
    <w:rsid w:val="5507768B"/>
    <w:rsid w:val="60AF686D"/>
    <w:rsid w:val="6164022D"/>
    <w:rsid w:val="6DF606F4"/>
    <w:rsid w:val="72972B98"/>
    <w:rsid w:val="77FFE8DA"/>
    <w:rsid w:val="7AAC4F5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keepLines/>
      <w:spacing w:line="415" w:lineRule="auto"/>
      <w:jc w:val="center"/>
      <w:outlineLvl w:val="2"/>
    </w:pPr>
    <w:rPr>
      <w:rFonts w:ascii="宋体" w:hAnsi="宋体" w:cs="宋体"/>
      <w:b/>
      <w:sz w:val="28"/>
    </w:rPr>
  </w:style>
  <w:style w:type="paragraph" w:styleId="5">
    <w:name w:val="heading 4"/>
    <w:basedOn w:val="1"/>
    <w:next w:val="1"/>
    <w:qFormat/>
    <w:uiPriority w:val="0"/>
    <w:pPr>
      <w:keepNext/>
      <w:keepLines/>
      <w:adjustRightInd w:val="0"/>
      <w:spacing w:line="360" w:lineRule="auto"/>
      <w:outlineLvl w:val="3"/>
    </w:pPr>
    <w:rPr>
      <w:rFonts w:ascii="宋体" w:hAnsi="宋体" w:cs="宋体"/>
      <w:b/>
      <w:kern w:val="0"/>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qFormat/>
    <w:uiPriority w:val="0"/>
    <w:pPr>
      <w:spacing w:line="360" w:lineRule="auto"/>
      <w:ind w:firstLine="562" w:firstLineChars="200"/>
    </w:pPr>
    <w:rPr>
      <w:rFonts w:ascii="宋体" w:hAnsi="宋体" w:cs="宋体"/>
      <w:sz w:val="24"/>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Plain Text"/>
    <w:basedOn w:val="1"/>
    <w:qFormat/>
    <w:uiPriority w:val="0"/>
    <w:rPr>
      <w:rFonts w:ascii="宋体" w:hAnsi="Courier New"/>
      <w:sz w:val="24"/>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表段落1"/>
    <w:basedOn w:val="1"/>
    <w:qFormat/>
    <w:uiPriority w:val="99"/>
    <w:pPr>
      <w:ind w:firstLine="420" w:firstLineChars="200"/>
    </w:pPr>
  </w:style>
  <w:style w:type="paragraph" w:customStyle="1" w:styleId="15">
    <w:name w:val="表格"/>
    <w:basedOn w:val="1"/>
    <w:qFormat/>
    <w:uiPriority w:val="0"/>
    <w:pPr>
      <w:adjustRightInd w:val="0"/>
      <w:snapToGrid w:val="0"/>
      <w:spacing w:line="360" w:lineRule="auto"/>
      <w:jc w:val="center"/>
    </w:pPr>
    <w:rPr>
      <w:rFonts w:ascii="宋体" w:hAnsi="宋体" w:cs="宋体"/>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2022</Words>
  <Characters>2074</Characters>
  <Lines>1</Lines>
  <Paragraphs>1</Paragraphs>
  <TotalTime>3</TotalTime>
  <ScaleCrop>false</ScaleCrop>
  <LinksUpToDate>false</LinksUpToDate>
  <CharactersWithSpaces>2699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怯</cp:lastModifiedBy>
  <dcterms:modified xsi:type="dcterms:W3CDTF">2026-06-11T09:57:52Z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eyJoZGlkIjoiYzg3ZTY0NTE4Yjg3Njk5ZTIyZDVhOTdmY2UxYWQ2NzkiLCJ1c2VySWQiOiIyOTQ2NTA5ODcifQ==</vt:lpwstr>
  </property>
  <property fmtid="{D5CDD505-2E9C-101B-9397-08002B2CF9AE}" pid="4" name="ICV">
    <vt:lpwstr>2E65D26D5E6446628F04339454B6BBC8_12</vt:lpwstr>
  </property>
</Properties>
</file>