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E455480">
      <w:r>
        <w:drawing>
          <wp:inline distT="0" distB="0" distL="114300" distR="114300">
            <wp:extent cx="5441315" cy="7581265"/>
            <wp:effectExtent l="0" t="0" r="14605" b="825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41315" cy="7581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52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5B545E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2026-07-14T02:00:37Z</dcterms:created>
  <dc:creator>Administrator</dc:creator>
  <cp:lastModifiedBy>赵庆贺</cp:lastModifiedBy>
  <dcterms:modified xsi:type="dcterms:W3CDTF">2026-07-14T02:00:44Z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eyJoZGlkIjoiM2FiYjY5NjliZjg1MDVlN2RmNGZmODFjYjU5M2ViNmQiLCJ1c2VySWQiOiIxODQ1OTcyNTczIn0=</vt:lpwstr>
  </property>
  <property fmtid="{D5CDD505-2E9C-101B-9397-08002B2CF9AE}" pid="4" name="ICV">
    <vt:lpwstr>15BC02D7BFCF49EAB3A457437FB645CF_12</vt:lpwstr>
  </property>
</Properties>
</file>