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15AF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2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附件：保证金交纳凭证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/>
        </w:rPr>
        <w:t>）</w:t>
      </w:r>
    </w:p>
    <w:p w14:paraId="100B2B7C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75"/>
        <w:rPr>
          <w:rFonts w:ascii="宋体"/>
          <w:b/>
          <w:szCs w:val="21"/>
          <w:lang w:val="en-GB"/>
        </w:rPr>
      </w:pPr>
    </w:p>
    <w:tbl>
      <w:tblPr>
        <w:tblStyle w:val="4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2977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7AC50E41">
            <w:pPr>
              <w:pStyle w:val="2"/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783"/>
              <w:jc w:val="center"/>
              <w:rPr>
                <w:rFonts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151323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52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qFormat/>
    <w:uiPriority w:val="39"/>
    <w:pPr>
      <w:widowControl/>
      <w:spacing w:after="100"/>
      <w:ind w:left="66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2026-05-06T08:58:26Z</dcterms:created>
  <dc:creator>Administrator</dc:creator>
  <cp:lastModifiedBy>温虎</cp:lastModifiedBy>
  <dcterms:modified xsi:type="dcterms:W3CDTF">2026-05-06T08:58:33Z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eyJoZGlkIjoiOTNlM2QzMGRkMDliM2ZmODA4MjE2YmRhZGM4NzhmMmUiLCJ1c2VySWQiOiIzMjA5MTY3MTYifQ==</vt:lpwstr>
  </property>
  <property fmtid="{D5CDD505-2E9C-101B-9397-08002B2CF9AE}" pid="4" name="ICV">
    <vt:lpwstr>A97D380BE7AE4981A8B078A456BCE720_12</vt:lpwstr>
  </property>
</Properties>
</file>