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CC1625">
      <w:pPr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eastAsia="zh-CN"/>
        </w:rPr>
        <w:t>技 术 标</w:t>
      </w:r>
    </w:p>
    <w:p w14:paraId="6E8DAD41">
      <w:pPr>
        <w:tabs>
          <w:tab w:val="left" w:pos="2394"/>
        </w:tabs>
        <w:spacing w:line="360" w:lineRule="auto"/>
        <w:rPr>
          <w:rFonts w:hint="eastAsia" w:ascii="仿宋" w:hAnsi="仿宋" w:eastAsia="仿宋" w:cs="仿宋"/>
          <w:color w:val="auto"/>
        </w:rPr>
      </w:pPr>
    </w:p>
    <w:p w14:paraId="5D8DCE29">
      <w:pPr>
        <w:widowControl w:val="0"/>
        <w:tabs>
          <w:tab w:val="left" w:pos="2394"/>
        </w:tabs>
        <w:kinsoku/>
        <w:autoSpaceDE/>
        <w:autoSpaceDN/>
        <w:adjustRightIn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磋商响应文件技术标，要求各供应商提供施工组织设计。</w:t>
      </w:r>
    </w:p>
    <w:p w14:paraId="283D1166">
      <w:pPr>
        <w:widowControl w:val="0"/>
        <w:kinsoku/>
        <w:autoSpaceDE/>
        <w:autoSpaceDN/>
        <w:adjustRightIn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施工组织设计共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由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项组成，内容应包括但不限于以下内容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：</w:t>
      </w:r>
    </w:p>
    <w:p w14:paraId="165316F5">
      <w:pPr>
        <w:widowControl w:val="0"/>
        <w:tabs>
          <w:tab w:val="left" w:pos="2394"/>
        </w:tabs>
        <w:kinsoku/>
        <w:autoSpaceDE/>
        <w:autoSpaceDN/>
        <w:adjustRightInd/>
        <w:spacing w:line="360" w:lineRule="auto"/>
        <w:ind w:firstLine="700" w:firstLineChars="250"/>
        <w:textAlignment w:val="auto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1、施工方案；</w:t>
      </w:r>
    </w:p>
    <w:p w14:paraId="67F05281">
      <w:pPr>
        <w:widowControl w:val="0"/>
        <w:tabs>
          <w:tab w:val="left" w:pos="2394"/>
        </w:tabs>
        <w:kinsoku/>
        <w:autoSpaceDE/>
        <w:autoSpaceDN/>
        <w:adjustRightInd/>
        <w:spacing w:line="360" w:lineRule="auto"/>
        <w:ind w:firstLine="700" w:firstLineChars="250"/>
        <w:textAlignment w:val="auto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2、项目经理部组成及劳动力投入；</w:t>
      </w:r>
    </w:p>
    <w:p w14:paraId="2ABF4131">
      <w:pPr>
        <w:widowControl w:val="0"/>
        <w:tabs>
          <w:tab w:val="left" w:pos="2394"/>
        </w:tabs>
        <w:kinsoku/>
        <w:autoSpaceDE/>
        <w:autoSpaceDN/>
        <w:adjustRightInd/>
        <w:spacing w:line="360" w:lineRule="auto"/>
        <w:ind w:firstLine="700" w:firstLineChars="250"/>
        <w:textAlignment w:val="auto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3、确保质量的技术组织措施；</w:t>
      </w:r>
    </w:p>
    <w:p w14:paraId="7CFEAD83">
      <w:pPr>
        <w:widowControl w:val="0"/>
        <w:tabs>
          <w:tab w:val="left" w:pos="2394"/>
        </w:tabs>
        <w:kinsoku/>
        <w:autoSpaceDE/>
        <w:autoSpaceDN/>
        <w:adjustRightInd/>
        <w:spacing w:line="360" w:lineRule="auto"/>
        <w:ind w:firstLine="700" w:firstLineChars="250"/>
        <w:textAlignment w:val="auto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4、施工过程中的技术组织措施；</w:t>
      </w:r>
    </w:p>
    <w:p w14:paraId="67E31382">
      <w:pPr>
        <w:widowControl w:val="0"/>
        <w:tabs>
          <w:tab w:val="left" w:pos="2394"/>
        </w:tabs>
        <w:kinsoku/>
        <w:autoSpaceDE/>
        <w:autoSpaceDN/>
        <w:adjustRightInd/>
        <w:spacing w:line="360" w:lineRule="auto"/>
        <w:ind w:firstLine="700" w:firstLineChars="250"/>
        <w:textAlignment w:val="auto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5、工期保障措施；</w:t>
      </w:r>
    </w:p>
    <w:p w14:paraId="57912BF6">
      <w:pPr>
        <w:widowControl w:val="0"/>
        <w:tabs>
          <w:tab w:val="left" w:pos="2394"/>
        </w:tabs>
        <w:kinsoku/>
        <w:autoSpaceDE/>
        <w:autoSpaceDN/>
        <w:adjustRightInd/>
        <w:spacing w:line="360" w:lineRule="auto"/>
        <w:ind w:firstLine="700" w:firstLineChars="250"/>
        <w:textAlignment w:val="auto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6、应急措施和解决方案；</w:t>
      </w:r>
    </w:p>
    <w:p w14:paraId="0FB438EF">
      <w:pPr>
        <w:widowControl w:val="0"/>
        <w:tabs>
          <w:tab w:val="left" w:pos="2394"/>
        </w:tabs>
        <w:kinsoku/>
        <w:autoSpaceDE/>
        <w:autoSpaceDN/>
        <w:adjustRightInd/>
        <w:spacing w:line="360" w:lineRule="auto"/>
        <w:ind w:firstLine="700" w:firstLineChars="250"/>
        <w:textAlignment w:val="auto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7、项目经理经验；</w:t>
      </w:r>
    </w:p>
    <w:p w14:paraId="75E98DBB">
      <w:pPr>
        <w:keepNext w:val="0"/>
        <w:keepLines w:val="0"/>
        <w:pageBreakBefore w:val="0"/>
        <w:widowControl w:val="0"/>
        <w:kinsoku/>
        <w:autoSpaceDE/>
        <w:autoSpaceDN/>
        <w:bidi w:val="0"/>
        <w:adjustRightInd/>
        <w:spacing w:line="360" w:lineRule="auto"/>
        <w:ind w:firstLine="420" w:firstLineChars="200"/>
        <w:textAlignment w:val="auto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eastAsia="宋体"/>
          <w:color w:val="auto"/>
          <w:lang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、其他资料（供应商认为有利增加其竞争性的其他资料）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。</w:t>
      </w:r>
    </w:p>
    <w:p w14:paraId="4095858C"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25091AD3">
      <w:pPr>
        <w:pStyle w:val="3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14BB74AC">
      <w:pPr>
        <w:tabs>
          <w:tab w:val="left" w:pos="2394"/>
        </w:tabs>
        <w:spacing w:line="360" w:lineRule="auto"/>
        <w:ind w:firstLine="562" w:firstLineChars="200"/>
        <w:jc w:val="both"/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  <w:t>技术标格式自拟，供应商可根据实际情况增加必要的图表、文字说明书等资料。</w:t>
      </w:r>
    </w:p>
    <w:p w14:paraId="336CD7BA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40"/>
          <w:szCs w:val="40"/>
          <w:lang w:eastAsia="zh-CN"/>
        </w:rPr>
      </w:pPr>
    </w:p>
    <w:p w14:paraId="398A00F8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40"/>
          <w:szCs w:val="40"/>
          <w:lang w:eastAsia="zh-CN"/>
        </w:rPr>
      </w:pPr>
    </w:p>
    <w:p w14:paraId="6FC55CAF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40"/>
          <w:szCs w:val="40"/>
          <w:lang w:eastAsia="zh-CN"/>
        </w:rPr>
      </w:pPr>
    </w:p>
    <w:p w14:paraId="11331FA8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40"/>
          <w:szCs w:val="40"/>
          <w:lang w:eastAsia="zh-CN"/>
        </w:rPr>
      </w:pPr>
    </w:p>
    <w:p w14:paraId="4A4EA0D3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40"/>
          <w:szCs w:val="40"/>
          <w:lang w:eastAsia="zh-CN"/>
        </w:rPr>
      </w:pPr>
    </w:p>
    <w:p w14:paraId="278AE1E6">
      <w:pPr>
        <w:rPr>
          <w:rFonts w:hint="eastAsia" w:ascii="仿宋" w:hAnsi="仿宋" w:eastAsia="仿宋" w:cs="仿宋"/>
          <w:b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</w:rPr>
        <w:br w:type="page"/>
      </w:r>
    </w:p>
    <w:p w14:paraId="1FC0E5A0">
      <w:pPr>
        <w:tabs>
          <w:tab w:val="left" w:pos="2394"/>
        </w:tabs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附表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eastAsia="zh-CN"/>
        </w:rPr>
        <w:t>1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：项目经理部组成及劳动力投入（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本附表附于技术标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、项目经理部组成及劳动力投入中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）</w:t>
      </w:r>
    </w:p>
    <w:p w14:paraId="2E019C32">
      <w:pPr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（一）项目管理机构组成表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1"/>
        <w:gridCol w:w="937"/>
        <w:gridCol w:w="992"/>
        <w:gridCol w:w="1449"/>
        <w:gridCol w:w="1244"/>
        <w:gridCol w:w="1418"/>
        <w:gridCol w:w="1410"/>
        <w:gridCol w:w="840"/>
      </w:tblGrid>
      <w:tr w14:paraId="08018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1" w:type="dxa"/>
            <w:vMerge w:val="restart"/>
            <w:vAlign w:val="center"/>
          </w:tcPr>
          <w:p w14:paraId="0710AF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职务</w:t>
            </w:r>
          </w:p>
        </w:tc>
        <w:tc>
          <w:tcPr>
            <w:tcW w:w="937" w:type="dxa"/>
            <w:vMerge w:val="restart"/>
            <w:vAlign w:val="center"/>
          </w:tcPr>
          <w:p w14:paraId="1DAFE4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姓名</w:t>
            </w:r>
          </w:p>
        </w:tc>
        <w:tc>
          <w:tcPr>
            <w:tcW w:w="992" w:type="dxa"/>
            <w:vMerge w:val="restart"/>
            <w:vAlign w:val="center"/>
          </w:tcPr>
          <w:p w14:paraId="770E444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职称</w:t>
            </w:r>
          </w:p>
        </w:tc>
        <w:tc>
          <w:tcPr>
            <w:tcW w:w="5521" w:type="dxa"/>
            <w:gridSpan w:val="4"/>
            <w:vAlign w:val="center"/>
          </w:tcPr>
          <w:p w14:paraId="0F9F36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执业或职业资格证明</w:t>
            </w:r>
          </w:p>
        </w:tc>
        <w:tc>
          <w:tcPr>
            <w:tcW w:w="840" w:type="dxa"/>
            <w:vAlign w:val="center"/>
          </w:tcPr>
          <w:p w14:paraId="67D80E7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备注</w:t>
            </w:r>
          </w:p>
        </w:tc>
      </w:tr>
      <w:tr w14:paraId="396EA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1" w:type="dxa"/>
            <w:vMerge w:val="continue"/>
            <w:vAlign w:val="center"/>
          </w:tcPr>
          <w:p w14:paraId="7409F01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37" w:type="dxa"/>
            <w:vMerge w:val="continue"/>
            <w:vAlign w:val="center"/>
          </w:tcPr>
          <w:p w14:paraId="25FD606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37D7665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6D01CCA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证书名称</w:t>
            </w:r>
          </w:p>
        </w:tc>
        <w:tc>
          <w:tcPr>
            <w:tcW w:w="1244" w:type="dxa"/>
            <w:vAlign w:val="center"/>
          </w:tcPr>
          <w:p w14:paraId="60E25BE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级别</w:t>
            </w:r>
          </w:p>
        </w:tc>
        <w:tc>
          <w:tcPr>
            <w:tcW w:w="1418" w:type="dxa"/>
            <w:vAlign w:val="center"/>
          </w:tcPr>
          <w:p w14:paraId="469DE43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证号</w:t>
            </w:r>
          </w:p>
        </w:tc>
        <w:tc>
          <w:tcPr>
            <w:tcW w:w="1410" w:type="dxa"/>
            <w:vAlign w:val="center"/>
          </w:tcPr>
          <w:p w14:paraId="2E2BABE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专业</w:t>
            </w:r>
          </w:p>
        </w:tc>
        <w:tc>
          <w:tcPr>
            <w:tcW w:w="840" w:type="dxa"/>
            <w:vAlign w:val="center"/>
          </w:tcPr>
          <w:p w14:paraId="362097B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1C566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1" w:type="dxa"/>
            <w:vAlign w:val="center"/>
          </w:tcPr>
          <w:p w14:paraId="437AD5D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37" w:type="dxa"/>
            <w:vAlign w:val="center"/>
          </w:tcPr>
          <w:p w14:paraId="75F7B97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2B9DA29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1ABE010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44" w:type="dxa"/>
            <w:vAlign w:val="center"/>
          </w:tcPr>
          <w:p w14:paraId="44C2FE5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19328ED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63871AB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14:paraId="35D31C7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1A218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1" w:type="dxa"/>
          </w:tcPr>
          <w:p w14:paraId="1A30080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37" w:type="dxa"/>
          </w:tcPr>
          <w:p w14:paraId="2788E97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</w:tcPr>
          <w:p w14:paraId="58AC6CC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49" w:type="dxa"/>
          </w:tcPr>
          <w:p w14:paraId="69668E6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44" w:type="dxa"/>
          </w:tcPr>
          <w:p w14:paraId="7EDD77C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4A58A0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760AA0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840" w:type="dxa"/>
          </w:tcPr>
          <w:p w14:paraId="4A9AA7E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66DA3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1" w:type="dxa"/>
          </w:tcPr>
          <w:p w14:paraId="6710483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37" w:type="dxa"/>
          </w:tcPr>
          <w:p w14:paraId="67E3FC0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</w:tcPr>
          <w:p w14:paraId="35DE15D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49" w:type="dxa"/>
          </w:tcPr>
          <w:p w14:paraId="0CACE9F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44" w:type="dxa"/>
          </w:tcPr>
          <w:p w14:paraId="3A2B15E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D1340A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ADA6E8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840" w:type="dxa"/>
          </w:tcPr>
          <w:p w14:paraId="74790C3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4D58D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1" w:type="dxa"/>
          </w:tcPr>
          <w:p w14:paraId="4C61236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37" w:type="dxa"/>
          </w:tcPr>
          <w:p w14:paraId="3853230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</w:tcPr>
          <w:p w14:paraId="16A84F1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49" w:type="dxa"/>
          </w:tcPr>
          <w:p w14:paraId="7CEF673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44" w:type="dxa"/>
          </w:tcPr>
          <w:p w14:paraId="3146D34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AE24C6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10" w:type="dxa"/>
          </w:tcPr>
          <w:p w14:paraId="4C3359E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840" w:type="dxa"/>
          </w:tcPr>
          <w:p w14:paraId="7E86707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02004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1" w:type="dxa"/>
          </w:tcPr>
          <w:p w14:paraId="3AA0096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37" w:type="dxa"/>
          </w:tcPr>
          <w:p w14:paraId="5C48684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</w:tcPr>
          <w:p w14:paraId="1F40BDE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49" w:type="dxa"/>
          </w:tcPr>
          <w:p w14:paraId="0349BFF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44" w:type="dxa"/>
          </w:tcPr>
          <w:p w14:paraId="55015B8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DD6BCF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B837D4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840" w:type="dxa"/>
          </w:tcPr>
          <w:p w14:paraId="54D75C8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762C1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1" w:type="dxa"/>
          </w:tcPr>
          <w:p w14:paraId="0764850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37" w:type="dxa"/>
          </w:tcPr>
          <w:p w14:paraId="68E90BF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</w:tcPr>
          <w:p w14:paraId="45B534A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49" w:type="dxa"/>
          </w:tcPr>
          <w:p w14:paraId="40D66DB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44" w:type="dxa"/>
          </w:tcPr>
          <w:p w14:paraId="02D9019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B506C3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26F2B9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840" w:type="dxa"/>
          </w:tcPr>
          <w:p w14:paraId="0F258D1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04DC4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1" w:type="dxa"/>
          </w:tcPr>
          <w:p w14:paraId="1CF72C3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37" w:type="dxa"/>
          </w:tcPr>
          <w:p w14:paraId="1420CE7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</w:tcPr>
          <w:p w14:paraId="618CF31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49" w:type="dxa"/>
          </w:tcPr>
          <w:p w14:paraId="2ABDFF2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44" w:type="dxa"/>
          </w:tcPr>
          <w:p w14:paraId="15E5681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8015F7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007748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840" w:type="dxa"/>
          </w:tcPr>
          <w:p w14:paraId="6FF2920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7C767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1" w:type="dxa"/>
          </w:tcPr>
          <w:p w14:paraId="26E29FB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37" w:type="dxa"/>
          </w:tcPr>
          <w:p w14:paraId="54654E4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</w:tcPr>
          <w:p w14:paraId="38D4910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49" w:type="dxa"/>
          </w:tcPr>
          <w:p w14:paraId="7A4AAD9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44" w:type="dxa"/>
          </w:tcPr>
          <w:p w14:paraId="2CFC2A5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B2E637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10" w:type="dxa"/>
          </w:tcPr>
          <w:p w14:paraId="0D4FED4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840" w:type="dxa"/>
          </w:tcPr>
          <w:p w14:paraId="1243ABF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6B57B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1" w:type="dxa"/>
          </w:tcPr>
          <w:p w14:paraId="21AF8AC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37" w:type="dxa"/>
          </w:tcPr>
          <w:p w14:paraId="7D15C7E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</w:tcPr>
          <w:p w14:paraId="2A2474A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49" w:type="dxa"/>
          </w:tcPr>
          <w:p w14:paraId="344D4A6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44" w:type="dxa"/>
          </w:tcPr>
          <w:p w14:paraId="22A84FB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42DE08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AA4702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840" w:type="dxa"/>
          </w:tcPr>
          <w:p w14:paraId="7AF138D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6B12B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1" w:type="dxa"/>
          </w:tcPr>
          <w:p w14:paraId="55F2EA5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37" w:type="dxa"/>
          </w:tcPr>
          <w:p w14:paraId="7033D6E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</w:tcPr>
          <w:p w14:paraId="4C21F67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49" w:type="dxa"/>
          </w:tcPr>
          <w:p w14:paraId="5589E29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44" w:type="dxa"/>
          </w:tcPr>
          <w:p w14:paraId="7233085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8B98F4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E163DF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840" w:type="dxa"/>
          </w:tcPr>
          <w:p w14:paraId="2016BDA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74818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1" w:type="dxa"/>
          </w:tcPr>
          <w:p w14:paraId="4E50471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37" w:type="dxa"/>
          </w:tcPr>
          <w:p w14:paraId="41DD503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</w:tcPr>
          <w:p w14:paraId="6137F49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49" w:type="dxa"/>
          </w:tcPr>
          <w:p w14:paraId="4DAAE26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44" w:type="dxa"/>
          </w:tcPr>
          <w:p w14:paraId="623B0A9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002C37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28DCC5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840" w:type="dxa"/>
          </w:tcPr>
          <w:p w14:paraId="50425B3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1E1BC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1" w:type="dxa"/>
          </w:tcPr>
          <w:p w14:paraId="77060DA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37" w:type="dxa"/>
          </w:tcPr>
          <w:p w14:paraId="433BFE5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</w:tcPr>
          <w:p w14:paraId="279DB48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49" w:type="dxa"/>
          </w:tcPr>
          <w:p w14:paraId="7AF2360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44" w:type="dxa"/>
          </w:tcPr>
          <w:p w14:paraId="2F65753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5A93EA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906F84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840" w:type="dxa"/>
          </w:tcPr>
          <w:p w14:paraId="77B2B6C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5D8C2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1" w:type="dxa"/>
          </w:tcPr>
          <w:p w14:paraId="0C75725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37" w:type="dxa"/>
          </w:tcPr>
          <w:p w14:paraId="40DF3ED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</w:tcPr>
          <w:p w14:paraId="2670723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49" w:type="dxa"/>
          </w:tcPr>
          <w:p w14:paraId="7E470C4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44" w:type="dxa"/>
          </w:tcPr>
          <w:p w14:paraId="2C73DEA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67534E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313F6B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840" w:type="dxa"/>
          </w:tcPr>
          <w:p w14:paraId="27F3CCC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</w:tbl>
    <w:p w14:paraId="054E403C"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注：1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若表格不够用，各供应商可按此表复制</w:t>
      </w:r>
    </w:p>
    <w:p w14:paraId="3C16A80F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附表格式供应商可根据情况自行调整（表格所列出的项目不得更改），包括但不限于上述表格中要求的内容。</w:t>
      </w:r>
    </w:p>
    <w:p w14:paraId="44EDC4FA"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71B21C71">
      <w:pPr>
        <w:spacing w:line="360" w:lineRule="auto"/>
        <w:ind w:firstLine="2660" w:firstLineChars="950"/>
        <w:rPr>
          <w:rFonts w:hint="eastAsia"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章）</w:t>
      </w:r>
    </w:p>
    <w:p w14:paraId="69FBF3D3">
      <w:pPr>
        <w:spacing w:line="360" w:lineRule="auto"/>
        <w:ind w:firstLine="2660" w:firstLineChars="950"/>
        <w:rPr>
          <w:rFonts w:hint="eastAsia"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（签字或盖章）</w:t>
      </w:r>
    </w:p>
    <w:p w14:paraId="1D865AD1">
      <w:pPr>
        <w:spacing w:line="360" w:lineRule="auto"/>
        <w:ind w:firstLine="2660" w:firstLineChars="950"/>
        <w:rPr>
          <w:rFonts w:hint="eastAsia" w:ascii="仿宋" w:hAnsi="仿宋" w:eastAsia="仿宋" w:cs="仿宋"/>
          <w:color w:val="auto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 xml:space="preserve">日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 xml:space="preserve">  期：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日</w:t>
      </w:r>
    </w:p>
    <w:p w14:paraId="7C1924DF">
      <w:pPr>
        <w:topLinePunct/>
        <w:spacing w:line="360" w:lineRule="auto"/>
        <w:jc w:val="center"/>
        <w:rPr>
          <w:rFonts w:hint="eastAsia" w:ascii="仿宋" w:hAnsi="仿宋" w:eastAsia="仿宋" w:cs="仿宋"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0"/>
        </w:rPr>
        <w:br w:type="page"/>
      </w:r>
      <w:bookmarkStart w:id="0" w:name="_Toc152045805"/>
      <w:bookmarkStart w:id="1" w:name="_Toc440015414"/>
      <w:bookmarkStart w:id="2" w:name="_Toc144974873"/>
      <w:bookmarkStart w:id="3" w:name="_Toc152042594"/>
      <w:r>
        <w:rPr>
          <w:rFonts w:hint="eastAsia" w:ascii="仿宋" w:hAnsi="仿宋" w:eastAsia="仿宋" w:cs="仿宋"/>
          <w:b/>
          <w:color w:val="auto"/>
          <w:sz w:val="28"/>
          <w:szCs w:val="28"/>
        </w:rPr>
        <w:t>（二）主要人员简历表</w:t>
      </w:r>
      <w:bookmarkEnd w:id="0"/>
      <w:bookmarkEnd w:id="1"/>
      <w:bookmarkEnd w:id="2"/>
      <w:bookmarkEnd w:id="3"/>
    </w:p>
    <w:p w14:paraId="4E6A9447">
      <w:pPr>
        <w:spacing w:line="360" w:lineRule="auto"/>
        <w:jc w:val="center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“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主要人员简历表”中应附人员相关证书及资料。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392"/>
        <w:gridCol w:w="781"/>
        <w:gridCol w:w="1010"/>
        <w:gridCol w:w="1156"/>
        <w:gridCol w:w="776"/>
        <w:gridCol w:w="1542"/>
        <w:gridCol w:w="135"/>
        <w:gridCol w:w="2200"/>
      </w:tblGrid>
      <w:tr w14:paraId="2440E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vAlign w:val="center"/>
          </w:tcPr>
          <w:p w14:paraId="44811C3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姓  名</w:t>
            </w:r>
          </w:p>
        </w:tc>
        <w:tc>
          <w:tcPr>
            <w:tcW w:w="1173" w:type="dxa"/>
            <w:gridSpan w:val="2"/>
            <w:vAlign w:val="center"/>
          </w:tcPr>
          <w:p w14:paraId="3F53DC2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10" w:type="dxa"/>
            <w:vAlign w:val="center"/>
          </w:tcPr>
          <w:p w14:paraId="0EB8995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年 龄</w:t>
            </w:r>
          </w:p>
        </w:tc>
        <w:tc>
          <w:tcPr>
            <w:tcW w:w="1156" w:type="dxa"/>
            <w:vAlign w:val="center"/>
          </w:tcPr>
          <w:p w14:paraId="087D39F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318" w:type="dxa"/>
            <w:gridSpan w:val="2"/>
            <w:vAlign w:val="center"/>
          </w:tcPr>
          <w:p w14:paraId="06181D8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学历</w:t>
            </w:r>
          </w:p>
        </w:tc>
        <w:tc>
          <w:tcPr>
            <w:tcW w:w="2335" w:type="dxa"/>
            <w:gridSpan w:val="2"/>
            <w:vAlign w:val="center"/>
          </w:tcPr>
          <w:p w14:paraId="5AE9B77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977B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vAlign w:val="center"/>
          </w:tcPr>
          <w:p w14:paraId="4BB050F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职  称</w:t>
            </w:r>
          </w:p>
        </w:tc>
        <w:tc>
          <w:tcPr>
            <w:tcW w:w="1173" w:type="dxa"/>
            <w:gridSpan w:val="2"/>
            <w:vAlign w:val="center"/>
          </w:tcPr>
          <w:p w14:paraId="735C2D1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10" w:type="dxa"/>
            <w:vAlign w:val="center"/>
          </w:tcPr>
          <w:p w14:paraId="7C04991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职 务</w:t>
            </w:r>
          </w:p>
        </w:tc>
        <w:tc>
          <w:tcPr>
            <w:tcW w:w="1156" w:type="dxa"/>
            <w:vAlign w:val="center"/>
          </w:tcPr>
          <w:p w14:paraId="3C8705D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318" w:type="dxa"/>
            <w:gridSpan w:val="2"/>
            <w:vAlign w:val="center"/>
          </w:tcPr>
          <w:p w14:paraId="1E30699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拟在本合同任职</w:t>
            </w:r>
          </w:p>
        </w:tc>
        <w:tc>
          <w:tcPr>
            <w:tcW w:w="2335" w:type="dxa"/>
            <w:gridSpan w:val="2"/>
            <w:vAlign w:val="center"/>
          </w:tcPr>
          <w:p w14:paraId="5D6D812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3DE3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vAlign w:val="center"/>
          </w:tcPr>
          <w:p w14:paraId="669B2C9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毕业学校</w:t>
            </w:r>
          </w:p>
        </w:tc>
        <w:tc>
          <w:tcPr>
            <w:tcW w:w="7992" w:type="dxa"/>
            <w:gridSpan w:val="8"/>
          </w:tcPr>
          <w:p w14:paraId="1346B56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 年毕业于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   学校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    专业</w:t>
            </w:r>
          </w:p>
        </w:tc>
      </w:tr>
      <w:tr w14:paraId="385A8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0" w:type="dxa"/>
            <w:gridSpan w:val="9"/>
            <w:vAlign w:val="center"/>
          </w:tcPr>
          <w:p w14:paraId="7797212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主要工作经历</w:t>
            </w:r>
          </w:p>
        </w:tc>
      </w:tr>
      <w:tr w14:paraId="40B19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80" w:type="dxa"/>
            <w:gridSpan w:val="2"/>
            <w:vAlign w:val="center"/>
          </w:tcPr>
          <w:p w14:paraId="47BDDA8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3723" w:type="dxa"/>
            <w:gridSpan w:val="4"/>
            <w:vAlign w:val="center"/>
          </w:tcPr>
          <w:p w14:paraId="757F123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参加过的类似项目</w:t>
            </w:r>
          </w:p>
        </w:tc>
        <w:tc>
          <w:tcPr>
            <w:tcW w:w="1677" w:type="dxa"/>
            <w:gridSpan w:val="2"/>
            <w:vAlign w:val="center"/>
          </w:tcPr>
          <w:p w14:paraId="320C57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担任职务</w:t>
            </w:r>
          </w:p>
        </w:tc>
        <w:tc>
          <w:tcPr>
            <w:tcW w:w="2200" w:type="dxa"/>
            <w:vAlign w:val="center"/>
          </w:tcPr>
          <w:p w14:paraId="0234F10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业主及联系电话</w:t>
            </w:r>
          </w:p>
        </w:tc>
      </w:tr>
      <w:tr w14:paraId="4C7BE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</w:tcPr>
          <w:p w14:paraId="5E9DE35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723" w:type="dxa"/>
            <w:gridSpan w:val="4"/>
          </w:tcPr>
          <w:p w14:paraId="75287965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677" w:type="dxa"/>
            <w:gridSpan w:val="2"/>
          </w:tcPr>
          <w:p w14:paraId="441E2D8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200" w:type="dxa"/>
          </w:tcPr>
          <w:p w14:paraId="7DA656A2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12C1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</w:tcPr>
          <w:p w14:paraId="1FB6FF02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723" w:type="dxa"/>
            <w:gridSpan w:val="4"/>
          </w:tcPr>
          <w:p w14:paraId="0379AE8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677" w:type="dxa"/>
            <w:gridSpan w:val="2"/>
          </w:tcPr>
          <w:p w14:paraId="10C7C44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200" w:type="dxa"/>
          </w:tcPr>
          <w:p w14:paraId="14C24E63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B87B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</w:tcPr>
          <w:p w14:paraId="7ACE57D0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723" w:type="dxa"/>
            <w:gridSpan w:val="4"/>
          </w:tcPr>
          <w:p w14:paraId="0D69D6B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677" w:type="dxa"/>
            <w:gridSpan w:val="2"/>
          </w:tcPr>
          <w:p w14:paraId="19E2B854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200" w:type="dxa"/>
          </w:tcPr>
          <w:p w14:paraId="6CCC790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8AE2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vAlign w:val="center"/>
          </w:tcPr>
          <w:p w14:paraId="690A347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723" w:type="dxa"/>
            <w:gridSpan w:val="4"/>
            <w:vAlign w:val="center"/>
          </w:tcPr>
          <w:p w14:paraId="48185C25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vAlign w:val="center"/>
          </w:tcPr>
          <w:p w14:paraId="2387A57E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14:paraId="18A62BCE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735A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vAlign w:val="center"/>
          </w:tcPr>
          <w:p w14:paraId="1FE66C30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723" w:type="dxa"/>
            <w:gridSpan w:val="4"/>
            <w:vAlign w:val="center"/>
          </w:tcPr>
          <w:p w14:paraId="5B6E10CB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vAlign w:val="center"/>
          </w:tcPr>
          <w:p w14:paraId="7907FDD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14:paraId="242FFE1B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FC44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vAlign w:val="center"/>
          </w:tcPr>
          <w:p w14:paraId="48E9A94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723" w:type="dxa"/>
            <w:gridSpan w:val="4"/>
            <w:vAlign w:val="center"/>
          </w:tcPr>
          <w:p w14:paraId="1B7E6B3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vAlign w:val="center"/>
          </w:tcPr>
          <w:p w14:paraId="2CF9E610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14:paraId="55FA06B2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32C7F1E3"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注：1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若表格不够用，各供应商可按此表复制</w:t>
      </w:r>
    </w:p>
    <w:p w14:paraId="62C4FD9D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附表格式供应商可根据情况自行调整（表格所列出的项目不得更改），包括但不限于上述表格中要求的内容。</w:t>
      </w:r>
    </w:p>
    <w:p w14:paraId="0B0EBBEC"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69D8DC87">
      <w:pPr>
        <w:spacing w:line="360" w:lineRule="auto"/>
        <w:ind w:firstLine="2660" w:firstLineChars="950"/>
        <w:rPr>
          <w:rFonts w:hint="eastAsia"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章）</w:t>
      </w:r>
    </w:p>
    <w:p w14:paraId="71F0199D">
      <w:pPr>
        <w:spacing w:line="360" w:lineRule="auto"/>
        <w:ind w:firstLine="2660" w:firstLineChars="950"/>
        <w:rPr>
          <w:rFonts w:hint="eastAsia"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（签字或盖章）</w:t>
      </w:r>
    </w:p>
    <w:p w14:paraId="3326E0CD">
      <w:pPr>
        <w:spacing w:line="360" w:lineRule="auto"/>
        <w:ind w:firstLine="2660" w:firstLineChars="950"/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 xml:space="preserve">日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 xml:space="preserve">   期：     年    月    日</w:t>
      </w:r>
    </w:p>
    <w:p w14:paraId="55AA31AA">
      <w:pPr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0"/>
          <w:szCs w:val="30"/>
        </w:rPr>
      </w:pPr>
      <w:bookmarkStart w:id="4" w:name="_Toc16459"/>
      <w:bookmarkStart w:id="5" w:name="_Toc9295_WPSOffice_Level2"/>
      <w:bookmarkStart w:id="6" w:name="_Toc28083_WPSOffice_Level2"/>
    </w:p>
    <w:p w14:paraId="75A8B166">
      <w:pPr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0"/>
          <w:szCs w:val="30"/>
        </w:rPr>
      </w:pPr>
    </w:p>
    <w:p w14:paraId="185A3951">
      <w:pPr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0"/>
          <w:szCs w:val="30"/>
        </w:rPr>
      </w:pPr>
    </w:p>
    <w:p w14:paraId="6B1A32CD">
      <w:pPr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0"/>
          <w:szCs w:val="30"/>
        </w:rPr>
      </w:pPr>
    </w:p>
    <w:p w14:paraId="0336B186">
      <w:pPr>
        <w:pStyle w:val="2"/>
        <w:spacing w:line="360" w:lineRule="auto"/>
        <w:rPr>
          <w:rFonts w:hint="eastAsia" w:ascii="仿宋" w:hAnsi="仿宋" w:eastAsia="仿宋" w:cs="仿宋"/>
          <w:color w:val="auto"/>
        </w:rPr>
      </w:pPr>
    </w:p>
    <w:p w14:paraId="0F416F91">
      <w:pPr>
        <w:spacing w:line="360" w:lineRule="auto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  <w:t>附表2、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拟投入主要施工机械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  <w:t>/工器具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表</w:t>
      </w:r>
      <w:bookmarkEnd w:id="4"/>
      <w:bookmarkEnd w:id="5"/>
      <w:bookmarkEnd w:id="6"/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2093"/>
        <w:gridCol w:w="1248"/>
        <w:gridCol w:w="1248"/>
        <w:gridCol w:w="946"/>
        <w:gridCol w:w="1051"/>
        <w:gridCol w:w="1304"/>
        <w:gridCol w:w="763"/>
      </w:tblGrid>
      <w:tr w14:paraId="79C6D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22" w:type="dxa"/>
            <w:vMerge w:val="restart"/>
            <w:vAlign w:val="center"/>
          </w:tcPr>
          <w:p w14:paraId="7228DB5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2093" w:type="dxa"/>
            <w:vMerge w:val="restart"/>
            <w:vAlign w:val="center"/>
          </w:tcPr>
          <w:p w14:paraId="2F1681F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机械/设备/仪器</w:t>
            </w:r>
          </w:p>
          <w:p w14:paraId="1D7D172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1248" w:type="dxa"/>
            <w:vMerge w:val="restart"/>
            <w:vAlign w:val="center"/>
          </w:tcPr>
          <w:p w14:paraId="1926FD0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规格型号</w:t>
            </w:r>
          </w:p>
        </w:tc>
        <w:tc>
          <w:tcPr>
            <w:tcW w:w="1248" w:type="dxa"/>
            <w:vMerge w:val="restart"/>
            <w:vAlign w:val="center"/>
          </w:tcPr>
          <w:p w14:paraId="4F25338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单位</w:t>
            </w:r>
          </w:p>
        </w:tc>
        <w:tc>
          <w:tcPr>
            <w:tcW w:w="1997" w:type="dxa"/>
            <w:gridSpan w:val="2"/>
            <w:vAlign w:val="center"/>
          </w:tcPr>
          <w:p w14:paraId="03FDB18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1304" w:type="dxa"/>
            <w:vMerge w:val="restart"/>
            <w:vAlign w:val="center"/>
          </w:tcPr>
          <w:p w14:paraId="0A7A59F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目前状况</w:t>
            </w:r>
          </w:p>
        </w:tc>
        <w:tc>
          <w:tcPr>
            <w:tcW w:w="763" w:type="dxa"/>
            <w:vMerge w:val="restart"/>
            <w:vAlign w:val="center"/>
          </w:tcPr>
          <w:p w14:paraId="394EEC6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备注</w:t>
            </w:r>
          </w:p>
        </w:tc>
      </w:tr>
      <w:tr w14:paraId="43EC6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22" w:type="dxa"/>
            <w:vMerge w:val="continue"/>
            <w:vAlign w:val="center"/>
          </w:tcPr>
          <w:p w14:paraId="0B9C51EA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2"/>
              </w:rPr>
            </w:pPr>
          </w:p>
        </w:tc>
        <w:tc>
          <w:tcPr>
            <w:tcW w:w="2093" w:type="dxa"/>
            <w:vMerge w:val="continue"/>
            <w:vAlign w:val="center"/>
          </w:tcPr>
          <w:p w14:paraId="4FD89B50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2"/>
              </w:rPr>
            </w:pPr>
          </w:p>
        </w:tc>
        <w:tc>
          <w:tcPr>
            <w:tcW w:w="1248" w:type="dxa"/>
            <w:vMerge w:val="continue"/>
            <w:vAlign w:val="center"/>
          </w:tcPr>
          <w:p w14:paraId="0DEB1E40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2"/>
              </w:rPr>
            </w:pPr>
          </w:p>
        </w:tc>
        <w:tc>
          <w:tcPr>
            <w:tcW w:w="1248" w:type="dxa"/>
            <w:vMerge w:val="continue"/>
            <w:vAlign w:val="center"/>
          </w:tcPr>
          <w:p w14:paraId="42B30CDA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2"/>
              </w:rPr>
            </w:pPr>
          </w:p>
        </w:tc>
        <w:tc>
          <w:tcPr>
            <w:tcW w:w="946" w:type="dxa"/>
            <w:vAlign w:val="center"/>
          </w:tcPr>
          <w:p w14:paraId="6B9A0796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2"/>
              </w:rPr>
              <w:t>自有</w:t>
            </w:r>
          </w:p>
        </w:tc>
        <w:tc>
          <w:tcPr>
            <w:tcW w:w="1051" w:type="dxa"/>
            <w:vAlign w:val="center"/>
          </w:tcPr>
          <w:p w14:paraId="33EC634B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2"/>
              </w:rPr>
              <w:t>租赁</w:t>
            </w:r>
          </w:p>
        </w:tc>
        <w:tc>
          <w:tcPr>
            <w:tcW w:w="1304" w:type="dxa"/>
            <w:vMerge w:val="continue"/>
            <w:vAlign w:val="center"/>
          </w:tcPr>
          <w:p w14:paraId="35676FFF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2"/>
              </w:rPr>
            </w:pPr>
          </w:p>
        </w:tc>
        <w:tc>
          <w:tcPr>
            <w:tcW w:w="763" w:type="dxa"/>
            <w:vMerge w:val="continue"/>
            <w:vAlign w:val="center"/>
          </w:tcPr>
          <w:p w14:paraId="064152CC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2"/>
              </w:rPr>
            </w:pPr>
          </w:p>
        </w:tc>
      </w:tr>
      <w:tr w14:paraId="30D9E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722" w:type="dxa"/>
          </w:tcPr>
          <w:p w14:paraId="5074E49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2"/>
              </w:rPr>
            </w:pPr>
          </w:p>
        </w:tc>
        <w:tc>
          <w:tcPr>
            <w:tcW w:w="2093" w:type="dxa"/>
          </w:tcPr>
          <w:p w14:paraId="21073A56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2"/>
              </w:rPr>
            </w:pPr>
          </w:p>
        </w:tc>
        <w:tc>
          <w:tcPr>
            <w:tcW w:w="1248" w:type="dxa"/>
          </w:tcPr>
          <w:p w14:paraId="2B5F73C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2"/>
              </w:rPr>
            </w:pPr>
          </w:p>
        </w:tc>
        <w:tc>
          <w:tcPr>
            <w:tcW w:w="1248" w:type="dxa"/>
          </w:tcPr>
          <w:p w14:paraId="7BA3106E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2"/>
              </w:rPr>
            </w:pPr>
          </w:p>
        </w:tc>
        <w:tc>
          <w:tcPr>
            <w:tcW w:w="946" w:type="dxa"/>
          </w:tcPr>
          <w:p w14:paraId="191B01F2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2"/>
              </w:rPr>
            </w:pPr>
          </w:p>
        </w:tc>
        <w:tc>
          <w:tcPr>
            <w:tcW w:w="1051" w:type="dxa"/>
          </w:tcPr>
          <w:p w14:paraId="54DB7E84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2"/>
              </w:rPr>
            </w:pPr>
          </w:p>
        </w:tc>
        <w:tc>
          <w:tcPr>
            <w:tcW w:w="1304" w:type="dxa"/>
          </w:tcPr>
          <w:p w14:paraId="6352092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2"/>
              </w:rPr>
            </w:pPr>
          </w:p>
        </w:tc>
        <w:tc>
          <w:tcPr>
            <w:tcW w:w="763" w:type="dxa"/>
          </w:tcPr>
          <w:p w14:paraId="3F5B85B0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2"/>
              </w:rPr>
            </w:pPr>
          </w:p>
        </w:tc>
      </w:tr>
      <w:tr w14:paraId="7BC9C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722" w:type="dxa"/>
          </w:tcPr>
          <w:p w14:paraId="0DD6C0BB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2093" w:type="dxa"/>
          </w:tcPr>
          <w:p w14:paraId="1F7CC70A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248" w:type="dxa"/>
          </w:tcPr>
          <w:p w14:paraId="45682BCD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248" w:type="dxa"/>
          </w:tcPr>
          <w:p w14:paraId="65251A2E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46" w:type="dxa"/>
          </w:tcPr>
          <w:p w14:paraId="2ACF8E60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1" w:type="dxa"/>
          </w:tcPr>
          <w:p w14:paraId="70FEFA1C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304" w:type="dxa"/>
          </w:tcPr>
          <w:p w14:paraId="1538CF51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63" w:type="dxa"/>
          </w:tcPr>
          <w:p w14:paraId="28CF50F5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75F11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722" w:type="dxa"/>
          </w:tcPr>
          <w:p w14:paraId="111799E5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2093" w:type="dxa"/>
          </w:tcPr>
          <w:p w14:paraId="657CAD51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248" w:type="dxa"/>
          </w:tcPr>
          <w:p w14:paraId="37016627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248" w:type="dxa"/>
          </w:tcPr>
          <w:p w14:paraId="78D1A78C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46" w:type="dxa"/>
          </w:tcPr>
          <w:p w14:paraId="1D4C645D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1" w:type="dxa"/>
          </w:tcPr>
          <w:p w14:paraId="142DD3FB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304" w:type="dxa"/>
          </w:tcPr>
          <w:p w14:paraId="4D3D5CCC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63" w:type="dxa"/>
          </w:tcPr>
          <w:p w14:paraId="27B39137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195CD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722" w:type="dxa"/>
          </w:tcPr>
          <w:p w14:paraId="2CD0964E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2093" w:type="dxa"/>
          </w:tcPr>
          <w:p w14:paraId="03945590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248" w:type="dxa"/>
          </w:tcPr>
          <w:p w14:paraId="2F919665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248" w:type="dxa"/>
          </w:tcPr>
          <w:p w14:paraId="0F24CA95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46" w:type="dxa"/>
          </w:tcPr>
          <w:p w14:paraId="5C6BA33C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1" w:type="dxa"/>
          </w:tcPr>
          <w:p w14:paraId="464DD34E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304" w:type="dxa"/>
          </w:tcPr>
          <w:p w14:paraId="3EC6E21E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63" w:type="dxa"/>
          </w:tcPr>
          <w:p w14:paraId="65E3B384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2DBA0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722" w:type="dxa"/>
          </w:tcPr>
          <w:p w14:paraId="0CFAD42C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2093" w:type="dxa"/>
          </w:tcPr>
          <w:p w14:paraId="7A818CC9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248" w:type="dxa"/>
          </w:tcPr>
          <w:p w14:paraId="12D31067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248" w:type="dxa"/>
          </w:tcPr>
          <w:p w14:paraId="4CF3C26A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46" w:type="dxa"/>
          </w:tcPr>
          <w:p w14:paraId="7D463EF4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1" w:type="dxa"/>
          </w:tcPr>
          <w:p w14:paraId="375C1496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304" w:type="dxa"/>
          </w:tcPr>
          <w:p w14:paraId="077EAA74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63" w:type="dxa"/>
          </w:tcPr>
          <w:p w14:paraId="39F6A2E3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8FAF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722" w:type="dxa"/>
          </w:tcPr>
          <w:p w14:paraId="4DB23D8A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2093" w:type="dxa"/>
          </w:tcPr>
          <w:p w14:paraId="6B9FC00B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248" w:type="dxa"/>
          </w:tcPr>
          <w:p w14:paraId="45949C91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248" w:type="dxa"/>
          </w:tcPr>
          <w:p w14:paraId="7260F930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46" w:type="dxa"/>
          </w:tcPr>
          <w:p w14:paraId="73A29F06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1" w:type="dxa"/>
          </w:tcPr>
          <w:p w14:paraId="04CCEA9B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304" w:type="dxa"/>
          </w:tcPr>
          <w:p w14:paraId="59D0FE6D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63" w:type="dxa"/>
          </w:tcPr>
          <w:p w14:paraId="4E2022E8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D208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722" w:type="dxa"/>
          </w:tcPr>
          <w:p w14:paraId="68400759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2093" w:type="dxa"/>
          </w:tcPr>
          <w:p w14:paraId="26AD5089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248" w:type="dxa"/>
          </w:tcPr>
          <w:p w14:paraId="5F76F219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248" w:type="dxa"/>
          </w:tcPr>
          <w:p w14:paraId="586E99F2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46" w:type="dxa"/>
          </w:tcPr>
          <w:p w14:paraId="78618A24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1" w:type="dxa"/>
          </w:tcPr>
          <w:p w14:paraId="75BF71FF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304" w:type="dxa"/>
          </w:tcPr>
          <w:p w14:paraId="6BEF2137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63" w:type="dxa"/>
          </w:tcPr>
          <w:p w14:paraId="0E1E3753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1F9B2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</w:trPr>
        <w:tc>
          <w:tcPr>
            <w:tcW w:w="722" w:type="dxa"/>
          </w:tcPr>
          <w:p w14:paraId="37A55CCA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2093" w:type="dxa"/>
          </w:tcPr>
          <w:p w14:paraId="50D877F6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248" w:type="dxa"/>
          </w:tcPr>
          <w:p w14:paraId="3D1D4384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248" w:type="dxa"/>
          </w:tcPr>
          <w:p w14:paraId="31867930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46" w:type="dxa"/>
          </w:tcPr>
          <w:p w14:paraId="286555CB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1" w:type="dxa"/>
          </w:tcPr>
          <w:p w14:paraId="6E37A9DD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304" w:type="dxa"/>
          </w:tcPr>
          <w:p w14:paraId="09D65638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63" w:type="dxa"/>
          </w:tcPr>
          <w:p w14:paraId="4005A7C7"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</w:tbl>
    <w:p w14:paraId="3FC6F1ED">
      <w:pPr>
        <w:pStyle w:val="6"/>
        <w:spacing w:line="360" w:lineRule="auto"/>
        <w:ind w:firstLine="2520" w:firstLineChars="900"/>
        <w:jc w:val="both"/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zh-CN"/>
        </w:rPr>
      </w:pPr>
    </w:p>
    <w:p w14:paraId="2A32B95F">
      <w:pPr>
        <w:spacing w:line="360" w:lineRule="auto"/>
        <w:rPr>
          <w:rFonts w:hint="eastAsia" w:ascii="仿宋" w:hAnsi="仿宋" w:eastAsia="仿宋" w:cs="仿宋"/>
          <w:color w:val="auto"/>
          <w:spacing w:val="7"/>
          <w:sz w:val="31"/>
          <w:szCs w:val="31"/>
        </w:rPr>
      </w:pPr>
    </w:p>
    <w:p w14:paraId="1508C3D5">
      <w:pPr>
        <w:spacing w:line="360" w:lineRule="auto"/>
        <w:rPr>
          <w:rFonts w:hint="eastAsia" w:ascii="仿宋" w:hAnsi="仿宋" w:eastAsia="仿宋" w:cs="仿宋"/>
          <w:color w:val="auto"/>
          <w:spacing w:val="7"/>
          <w:sz w:val="31"/>
          <w:szCs w:val="31"/>
        </w:rPr>
      </w:pPr>
      <w:r>
        <w:rPr>
          <w:rFonts w:hint="eastAsia" w:ascii="仿宋" w:hAnsi="仿宋" w:eastAsia="仿宋" w:cs="仿宋"/>
          <w:color w:val="auto"/>
          <w:spacing w:val="7"/>
          <w:sz w:val="31"/>
          <w:szCs w:val="31"/>
        </w:rPr>
        <w:br w:type="page"/>
      </w:r>
    </w:p>
    <w:p w14:paraId="597A185C">
      <w:bookmarkStart w:id="7" w:name="_GoBack"/>
      <w:bookmarkEnd w:id="7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613830"/>
    <w:rsid w:val="50613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"/>
    <w:basedOn w:val="1"/>
    <w:next w:val="1"/>
    <w:semiHidden/>
    <w:qFormat/>
    <w:uiPriority w:val="0"/>
  </w:style>
  <w:style w:type="paragraph" w:customStyle="1" w:styleId="6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2026-06-09T02:07:00Z</dcterms:created>
  <dc:creator>七安</dc:creator>
  <cp:lastModifiedBy>七安</cp:lastModifiedBy>
  <dcterms:modified xsi:type="dcterms:W3CDTF">2026-06-09T02:07:37Z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99E82F0AC92A40A9B870A188AEDFFE65_11</vt:lpwstr>
  </property>
  <property fmtid="{D5CDD505-2E9C-101B-9397-08002B2CF9AE}" pid="4" name="KSOTemplateDocerSaveRecord">
    <vt:lpwstr>eyJoZGlkIjoiYTNjODljY2I4NDIwMDBiNmUwYjUxZTZlNmE1NzJmOTgiLCJ1c2VySWQiOiI2ODY0MTEyNzMifQ==</vt:lpwstr>
  </property>
</Properties>
</file>