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9D456">
      <w:pPr>
        <w:jc w:val="left"/>
        <w:rPr>
          <w:rFonts w:hint="eastAsia" w:hAnsi="宋体"/>
          <w:b/>
          <w:szCs w:val="21"/>
        </w:rPr>
      </w:pPr>
      <w:r>
        <w:rPr>
          <w:rFonts w:hint="eastAsia" w:hAnsi="宋体"/>
          <w:b/>
          <w:szCs w:val="21"/>
        </w:rPr>
        <w:t xml:space="preserve">项目团队人员配备 </w:t>
      </w:r>
    </w:p>
    <w:p w14:paraId="203B36C0">
      <w:pPr>
        <w:jc w:val="left"/>
        <w:rPr>
          <w:rFonts w:hint="eastAsia" w:ascii="仿宋" w:hAnsi="仿宋" w:eastAsia="仿宋"/>
          <w:b/>
          <w:bCs/>
        </w:rPr>
      </w:pPr>
      <w:bookmarkStart w:id="0" w:name="_GoBack"/>
      <w:bookmarkEnd w:id="0"/>
      <w:r>
        <w:rPr>
          <w:rFonts w:hint="eastAsia" w:ascii="仿宋" w:hAnsi="仿宋" w:eastAsia="仿宋"/>
          <w:b/>
          <w:bCs/>
        </w:rPr>
        <w:t>附表一：</w:t>
      </w:r>
    </w:p>
    <w:p w14:paraId="76F31CF8">
      <w:pPr>
        <w:jc w:val="center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项目实施的负责人简历表</w:t>
      </w:r>
    </w:p>
    <w:tbl>
      <w:tblPr>
        <w:tblStyle w:val="5"/>
        <w:tblpPr w:leftFromText="181" w:rightFromText="181" w:vertAnchor="text" w:tblpXSpec="center" w:tblpY="114"/>
        <w:tblOverlap w:val="never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5"/>
        <w:gridCol w:w="1391"/>
        <w:gridCol w:w="882"/>
        <w:gridCol w:w="1049"/>
        <w:gridCol w:w="882"/>
        <w:gridCol w:w="574"/>
        <w:gridCol w:w="2536"/>
      </w:tblGrid>
      <w:tr w14:paraId="4DE0A3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10E42D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姓 名</w:t>
            </w:r>
          </w:p>
        </w:tc>
        <w:tc>
          <w:tcPr>
            <w:tcW w:w="139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B8EE7F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88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DB7EE1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年龄</w:t>
            </w:r>
          </w:p>
        </w:tc>
        <w:tc>
          <w:tcPr>
            <w:tcW w:w="104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D8CAB9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1456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DFE39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身份证号码</w:t>
            </w:r>
          </w:p>
        </w:tc>
        <w:tc>
          <w:tcPr>
            <w:tcW w:w="253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ABBD60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</w:tr>
      <w:tr w14:paraId="2A73FA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6F4B05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毕业院校</w:t>
            </w:r>
          </w:p>
        </w:tc>
        <w:tc>
          <w:tcPr>
            <w:tcW w:w="3322" w:type="dxa"/>
            <w:gridSpan w:val="3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0EFAEB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1456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98FEF4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专  业</w:t>
            </w:r>
          </w:p>
        </w:tc>
        <w:tc>
          <w:tcPr>
            <w:tcW w:w="253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073226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</w:tr>
      <w:tr w14:paraId="6408B9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F82A78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学 位</w:t>
            </w:r>
          </w:p>
        </w:tc>
        <w:tc>
          <w:tcPr>
            <w:tcW w:w="139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7246E4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88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3006B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职称</w:t>
            </w:r>
          </w:p>
        </w:tc>
        <w:tc>
          <w:tcPr>
            <w:tcW w:w="104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8B371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1456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9FE852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职  务</w:t>
            </w:r>
          </w:p>
        </w:tc>
        <w:tc>
          <w:tcPr>
            <w:tcW w:w="253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56A00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</w:tr>
      <w:tr w14:paraId="513991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63462F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现所在机构或部门</w:t>
            </w:r>
          </w:p>
        </w:tc>
        <w:tc>
          <w:tcPr>
            <w:tcW w:w="3322" w:type="dxa"/>
            <w:gridSpan w:val="3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69769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1456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C2195B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服务时间</w:t>
            </w:r>
          </w:p>
        </w:tc>
        <w:tc>
          <w:tcPr>
            <w:tcW w:w="253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A0C874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</w:tr>
      <w:tr w14:paraId="00E7D3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589" w:type="dxa"/>
            <w:gridSpan w:val="7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CF0F2B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主 要 经 历</w:t>
            </w:r>
          </w:p>
        </w:tc>
      </w:tr>
      <w:tr w14:paraId="2FBC1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5B3B9C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日 期</w:t>
            </w:r>
          </w:p>
        </w:tc>
        <w:tc>
          <w:tcPr>
            <w:tcW w:w="2273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44EC9D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参加过的项目名称</w:t>
            </w:r>
          </w:p>
        </w:tc>
        <w:tc>
          <w:tcPr>
            <w:tcW w:w="1931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445794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担任何职</w:t>
            </w:r>
          </w:p>
        </w:tc>
        <w:tc>
          <w:tcPr>
            <w:tcW w:w="3110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C1715C">
            <w:pPr>
              <w:spacing w:line="480" w:lineRule="exact"/>
              <w:jc w:val="center"/>
              <w:rPr>
                <w:rFonts w:ascii="仿宋" w:hAnsi="仿宋" w:eastAsia="仿宋" w:cs="宋体"/>
                <w:bCs/>
              </w:rPr>
            </w:pPr>
            <w:r>
              <w:rPr>
                <w:rFonts w:hint="eastAsia" w:ascii="仿宋" w:hAnsi="仿宋" w:eastAsia="仿宋" w:cs="宋体"/>
                <w:bCs/>
              </w:rPr>
              <w:t>备注</w:t>
            </w:r>
          </w:p>
        </w:tc>
      </w:tr>
      <w:tr w14:paraId="2430F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C95AA5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2273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4EC583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1931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1705BF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3110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AA9DDA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</w:tr>
      <w:tr w14:paraId="1DA725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D67E9E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2273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824D99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1931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B8D1C5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3110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548D9B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</w:tr>
      <w:tr w14:paraId="20BE90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CA4A4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2273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7DF04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1931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392198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3110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F89DE4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</w:tr>
      <w:tr w14:paraId="1BACCC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7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EA8535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2273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9F3444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1931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F9CD39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  <w:tc>
          <w:tcPr>
            <w:tcW w:w="3110" w:type="dxa"/>
            <w:gridSpan w:val="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8DFD95">
            <w:pPr>
              <w:spacing w:line="480" w:lineRule="exact"/>
              <w:rPr>
                <w:rFonts w:ascii="仿宋" w:hAnsi="仿宋" w:eastAsia="仿宋" w:cs="宋体"/>
                <w:bCs/>
              </w:rPr>
            </w:pPr>
          </w:p>
        </w:tc>
      </w:tr>
      <w:tr w14:paraId="061472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589" w:type="dxa"/>
            <w:gridSpan w:val="7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E0E0FF">
            <w:pPr>
              <w:ind w:firstLine="422" w:firstLineChars="2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b/>
                <w:bCs/>
              </w:rPr>
              <w:t>后附认为必要的证明材料。</w:t>
            </w:r>
          </w:p>
        </w:tc>
      </w:tr>
    </w:tbl>
    <w:p w14:paraId="764CC533">
      <w:pPr>
        <w:adjustRightInd w:val="0"/>
        <w:spacing w:line="480" w:lineRule="auto"/>
        <w:rPr>
          <w:rFonts w:ascii="仿宋" w:hAnsi="仿宋" w:eastAsia="仿宋"/>
        </w:rPr>
      </w:pPr>
    </w:p>
    <w:p w14:paraId="597D6177">
      <w:pPr>
        <w:adjustRightInd w:val="0"/>
        <w:spacing w:line="480" w:lineRule="auto"/>
        <w:ind w:firstLine="367" w:firstLineChars="175"/>
        <w:rPr>
          <w:rFonts w:ascii="仿宋" w:hAnsi="仿宋" w:eastAsia="仿宋" w:cs="宋体"/>
          <w:bCs/>
        </w:rPr>
      </w:pPr>
      <w:r>
        <w:rPr>
          <w:rFonts w:hint="eastAsia" w:ascii="仿宋" w:hAnsi="仿宋" w:eastAsia="仿宋" w:cs="宋体"/>
          <w:bCs/>
        </w:rPr>
        <w:t>供应商：</w:t>
      </w:r>
      <w:r>
        <w:rPr>
          <w:rFonts w:hint="eastAsia" w:ascii="仿宋" w:hAnsi="仿宋" w:eastAsia="仿宋" w:cs="宋体"/>
          <w:bCs/>
          <w:u w:val="single"/>
        </w:rPr>
        <w:t xml:space="preserve">                             </w:t>
      </w:r>
      <w:r>
        <w:rPr>
          <w:rFonts w:hint="eastAsia" w:ascii="仿宋" w:hAnsi="仿宋" w:eastAsia="仿宋" w:cs="宋体"/>
          <w:bCs/>
        </w:rPr>
        <w:t xml:space="preserve"> （名称及公章）  </w:t>
      </w:r>
    </w:p>
    <w:p w14:paraId="73212674">
      <w:pPr>
        <w:adjustRightInd w:val="0"/>
        <w:spacing w:line="480" w:lineRule="auto"/>
        <w:ind w:firstLine="367" w:firstLineChars="175"/>
        <w:rPr>
          <w:rFonts w:ascii="仿宋" w:hAnsi="仿宋" w:eastAsia="仿宋" w:cs="宋体"/>
          <w:bCs/>
          <w:u w:val="single"/>
        </w:rPr>
      </w:pPr>
      <w:r>
        <w:rPr>
          <w:rFonts w:hint="eastAsia" w:ascii="仿宋" w:hAnsi="仿宋" w:eastAsia="仿宋" w:cs="宋体"/>
          <w:bCs/>
        </w:rPr>
        <w:t>法定代表人/被授权人：</w:t>
      </w:r>
      <w:r>
        <w:rPr>
          <w:rFonts w:hint="eastAsia" w:ascii="仿宋" w:hAnsi="仿宋" w:eastAsia="仿宋" w:cs="宋体"/>
          <w:bCs/>
          <w:u w:val="single"/>
        </w:rPr>
        <w:t xml:space="preserve">                   </w:t>
      </w:r>
      <w:r>
        <w:rPr>
          <w:rFonts w:hint="eastAsia" w:ascii="仿宋" w:hAnsi="仿宋" w:eastAsia="仿宋" w:cs="宋体"/>
          <w:bCs/>
        </w:rPr>
        <w:t>（签字或盖章）</w:t>
      </w:r>
      <w:r>
        <w:rPr>
          <w:rFonts w:hint="eastAsia" w:ascii="仿宋" w:hAnsi="仿宋" w:eastAsia="仿宋" w:cs="宋体"/>
          <w:bCs/>
          <w:u w:val="single"/>
        </w:rPr>
        <w:t xml:space="preserve"> </w:t>
      </w:r>
    </w:p>
    <w:p w14:paraId="3EDE0DC4">
      <w:pPr>
        <w:adjustRightInd w:val="0"/>
        <w:spacing w:line="480" w:lineRule="auto"/>
        <w:ind w:firstLine="367" w:firstLineChars="175"/>
        <w:rPr>
          <w:rFonts w:ascii="仿宋" w:hAnsi="仿宋" w:eastAsia="仿宋" w:cs="宋体"/>
          <w:bCs/>
          <w:u w:val="single"/>
        </w:rPr>
      </w:pPr>
      <w:r>
        <w:rPr>
          <w:rFonts w:hint="eastAsia" w:ascii="仿宋" w:hAnsi="仿宋" w:eastAsia="仿宋" w:cs="宋体"/>
          <w:bCs/>
        </w:rPr>
        <w:t>日  期:</w:t>
      </w:r>
      <w:r>
        <w:rPr>
          <w:rFonts w:hint="eastAsia" w:ascii="仿宋" w:hAnsi="仿宋" w:eastAsia="仿宋" w:cs="宋体"/>
          <w:bCs/>
          <w:u w:val="single"/>
        </w:rPr>
        <w:t xml:space="preserve">                             </w:t>
      </w:r>
    </w:p>
    <w:p w14:paraId="49A93156">
      <w:pPr>
        <w:ind w:firstLine="420" w:firstLineChars="200"/>
        <w:rPr>
          <w:rFonts w:ascii="仿宋" w:hAnsi="仿宋" w:eastAsia="仿宋" w:cs="宋体"/>
          <w:bCs/>
        </w:rPr>
      </w:pPr>
    </w:p>
    <w:p w14:paraId="2102B86F"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 w:cs="宋体"/>
          <w:bCs/>
        </w:rPr>
        <w:t>说明：授权用投标专用章的，与公章具有相同法律效力。</w:t>
      </w:r>
    </w:p>
    <w:p w14:paraId="2576EA14">
      <w:pPr>
        <w:rPr>
          <w:rFonts w:ascii="宋体" w:hAnsi="宋体" w:cs="宋体"/>
          <w:b/>
          <w:bCs/>
        </w:rPr>
      </w:pPr>
    </w:p>
    <w:p w14:paraId="5C5AF4CD">
      <w:pPr>
        <w:rPr>
          <w:sz w:val="24"/>
          <w:szCs w:val="24"/>
        </w:rPr>
      </w:pPr>
    </w:p>
    <w:p w14:paraId="5539F82A">
      <w:pPr>
        <w:rPr>
          <w:sz w:val="24"/>
          <w:szCs w:val="24"/>
        </w:rPr>
      </w:pPr>
    </w:p>
    <w:p w14:paraId="15CB6A8B">
      <w:pPr>
        <w:rPr>
          <w:sz w:val="24"/>
          <w:szCs w:val="24"/>
        </w:rPr>
      </w:pPr>
    </w:p>
    <w:p w14:paraId="41CD1F97">
      <w:pPr>
        <w:rPr>
          <w:rFonts w:hint="eastAsia"/>
          <w:sz w:val="24"/>
          <w:szCs w:val="24"/>
        </w:rPr>
      </w:pPr>
    </w:p>
    <w:p w14:paraId="088206CD">
      <w:pPr>
        <w:rPr>
          <w:rFonts w:hint="eastAsia"/>
          <w:sz w:val="24"/>
          <w:szCs w:val="24"/>
        </w:rPr>
      </w:pPr>
    </w:p>
    <w:p w14:paraId="159C3AB2">
      <w:pPr>
        <w:rPr>
          <w:rFonts w:hint="eastAsia"/>
          <w:sz w:val="24"/>
          <w:szCs w:val="24"/>
        </w:rPr>
      </w:pPr>
    </w:p>
    <w:p w14:paraId="4883278B">
      <w:pPr>
        <w:rPr>
          <w:rFonts w:hint="eastAsia"/>
          <w:sz w:val="24"/>
          <w:szCs w:val="24"/>
        </w:rPr>
      </w:pPr>
    </w:p>
    <w:p w14:paraId="6EBFFCE6">
      <w:pPr>
        <w:rPr>
          <w:rFonts w:hint="eastAsia"/>
          <w:sz w:val="24"/>
          <w:szCs w:val="24"/>
        </w:rPr>
      </w:pPr>
    </w:p>
    <w:p w14:paraId="25E62723">
      <w:pPr>
        <w:rPr>
          <w:sz w:val="24"/>
          <w:szCs w:val="24"/>
        </w:rPr>
      </w:pPr>
    </w:p>
    <w:p w14:paraId="70D9758C">
      <w:pPr>
        <w:jc w:val="left"/>
        <w:rPr>
          <w:rFonts w:hint="eastAsia"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附表二：</w:t>
      </w:r>
    </w:p>
    <w:p w14:paraId="6D3A1090">
      <w:pPr>
        <w:jc w:val="center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项目投入主要人员汇总表</w:t>
      </w:r>
    </w:p>
    <w:tbl>
      <w:tblPr>
        <w:tblStyle w:val="5"/>
        <w:tblpPr w:leftFromText="181" w:rightFromText="181" w:vertAnchor="text" w:tblpXSpec="center" w:tblpY="171"/>
        <w:tblOverlap w:val="never"/>
        <w:tblW w:w="93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1410"/>
        <w:gridCol w:w="1140"/>
        <w:gridCol w:w="2209"/>
        <w:gridCol w:w="1517"/>
        <w:gridCol w:w="2008"/>
      </w:tblGrid>
      <w:tr w14:paraId="5A7CE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089" w:type="dxa"/>
            <w:vAlign w:val="center"/>
          </w:tcPr>
          <w:p w14:paraId="3F54FC6F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类别</w:t>
            </w:r>
          </w:p>
        </w:tc>
        <w:tc>
          <w:tcPr>
            <w:tcW w:w="1410" w:type="dxa"/>
            <w:vAlign w:val="center"/>
          </w:tcPr>
          <w:p w14:paraId="307A7641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姓名</w:t>
            </w:r>
          </w:p>
        </w:tc>
        <w:tc>
          <w:tcPr>
            <w:tcW w:w="1140" w:type="dxa"/>
            <w:vAlign w:val="center"/>
          </w:tcPr>
          <w:p w14:paraId="02827EFE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性别</w:t>
            </w:r>
          </w:p>
        </w:tc>
        <w:tc>
          <w:tcPr>
            <w:tcW w:w="2209" w:type="dxa"/>
            <w:vAlign w:val="center"/>
          </w:tcPr>
          <w:p w14:paraId="4FC2E9DC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联系方式</w:t>
            </w:r>
          </w:p>
        </w:tc>
        <w:tc>
          <w:tcPr>
            <w:tcW w:w="1517" w:type="dxa"/>
            <w:vAlign w:val="center"/>
          </w:tcPr>
          <w:p w14:paraId="00AE75B0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专业</w:t>
            </w:r>
          </w:p>
        </w:tc>
        <w:tc>
          <w:tcPr>
            <w:tcW w:w="2008" w:type="dxa"/>
            <w:vAlign w:val="center"/>
          </w:tcPr>
          <w:p w14:paraId="3BEEF460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职称</w:t>
            </w:r>
          </w:p>
        </w:tc>
      </w:tr>
      <w:tr w14:paraId="0E594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1089" w:type="dxa"/>
            <w:vMerge w:val="restart"/>
          </w:tcPr>
          <w:p w14:paraId="0FD05BD7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管</w:t>
            </w:r>
          </w:p>
          <w:p w14:paraId="45DC3AA9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理</w:t>
            </w:r>
          </w:p>
          <w:p w14:paraId="131A1FED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人</w:t>
            </w:r>
          </w:p>
          <w:p w14:paraId="2A03DD73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员</w:t>
            </w:r>
          </w:p>
        </w:tc>
        <w:tc>
          <w:tcPr>
            <w:tcW w:w="1410" w:type="dxa"/>
          </w:tcPr>
          <w:p w14:paraId="607D04E8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140" w:type="dxa"/>
          </w:tcPr>
          <w:p w14:paraId="11EA2DBD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209" w:type="dxa"/>
          </w:tcPr>
          <w:p w14:paraId="792DD448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517" w:type="dxa"/>
          </w:tcPr>
          <w:p w14:paraId="491EF359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008" w:type="dxa"/>
          </w:tcPr>
          <w:p w14:paraId="6490FB7E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</w:tr>
      <w:tr w14:paraId="3DD40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089" w:type="dxa"/>
            <w:vMerge w:val="continue"/>
          </w:tcPr>
          <w:p w14:paraId="4DDBFB2A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410" w:type="dxa"/>
          </w:tcPr>
          <w:p w14:paraId="060DE193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140" w:type="dxa"/>
          </w:tcPr>
          <w:p w14:paraId="190D01D1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209" w:type="dxa"/>
          </w:tcPr>
          <w:p w14:paraId="589F06A4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517" w:type="dxa"/>
          </w:tcPr>
          <w:p w14:paraId="50AD2D2B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008" w:type="dxa"/>
          </w:tcPr>
          <w:p w14:paraId="7310FB68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</w:tr>
      <w:tr w14:paraId="1ED52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1089" w:type="dxa"/>
            <w:vMerge w:val="continue"/>
          </w:tcPr>
          <w:p w14:paraId="79083F4D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410" w:type="dxa"/>
          </w:tcPr>
          <w:p w14:paraId="505ABF9A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140" w:type="dxa"/>
          </w:tcPr>
          <w:p w14:paraId="5161B7B3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209" w:type="dxa"/>
          </w:tcPr>
          <w:p w14:paraId="31836036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517" w:type="dxa"/>
          </w:tcPr>
          <w:p w14:paraId="40957FDE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008" w:type="dxa"/>
          </w:tcPr>
          <w:p w14:paraId="4D6DBE54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</w:tr>
      <w:tr w14:paraId="7EE1C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089" w:type="dxa"/>
            <w:vMerge w:val="restart"/>
          </w:tcPr>
          <w:p w14:paraId="4B552861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技</w:t>
            </w:r>
          </w:p>
          <w:p w14:paraId="01566559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术</w:t>
            </w:r>
          </w:p>
          <w:p w14:paraId="2D185432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服</w:t>
            </w:r>
          </w:p>
          <w:p w14:paraId="07D81935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务</w:t>
            </w:r>
          </w:p>
          <w:p w14:paraId="012C9B0B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人</w:t>
            </w:r>
          </w:p>
          <w:p w14:paraId="170FA2EC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  <w:r>
              <w:rPr>
                <w:rFonts w:hint="eastAsia" w:ascii="仿宋" w:hAnsi="仿宋" w:eastAsia="仿宋" w:cs="宋体"/>
              </w:rPr>
              <w:t>员</w:t>
            </w:r>
          </w:p>
        </w:tc>
        <w:tc>
          <w:tcPr>
            <w:tcW w:w="1410" w:type="dxa"/>
          </w:tcPr>
          <w:p w14:paraId="4BEA3F8F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140" w:type="dxa"/>
          </w:tcPr>
          <w:p w14:paraId="45E3EFC5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209" w:type="dxa"/>
          </w:tcPr>
          <w:p w14:paraId="43C82E1D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517" w:type="dxa"/>
          </w:tcPr>
          <w:p w14:paraId="6F7B6C9D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008" w:type="dxa"/>
          </w:tcPr>
          <w:p w14:paraId="017CF835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</w:tr>
      <w:tr w14:paraId="626CD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1089" w:type="dxa"/>
            <w:vMerge w:val="continue"/>
          </w:tcPr>
          <w:p w14:paraId="4A2632B7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410" w:type="dxa"/>
          </w:tcPr>
          <w:p w14:paraId="33988B62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140" w:type="dxa"/>
          </w:tcPr>
          <w:p w14:paraId="3036713D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209" w:type="dxa"/>
          </w:tcPr>
          <w:p w14:paraId="4F4899F9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517" w:type="dxa"/>
          </w:tcPr>
          <w:p w14:paraId="0EEB0247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008" w:type="dxa"/>
          </w:tcPr>
          <w:p w14:paraId="4A9D5A10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</w:tr>
      <w:tr w14:paraId="1BCF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1089" w:type="dxa"/>
            <w:vMerge w:val="continue"/>
          </w:tcPr>
          <w:p w14:paraId="4EB14827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410" w:type="dxa"/>
          </w:tcPr>
          <w:p w14:paraId="4406B356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140" w:type="dxa"/>
          </w:tcPr>
          <w:p w14:paraId="672F4912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209" w:type="dxa"/>
          </w:tcPr>
          <w:p w14:paraId="4C3FAEF2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517" w:type="dxa"/>
          </w:tcPr>
          <w:p w14:paraId="46C4FBAA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008" w:type="dxa"/>
          </w:tcPr>
          <w:p w14:paraId="53D08BC5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</w:tr>
      <w:tr w14:paraId="7F430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089" w:type="dxa"/>
            <w:vMerge w:val="continue"/>
          </w:tcPr>
          <w:p w14:paraId="79234413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410" w:type="dxa"/>
          </w:tcPr>
          <w:p w14:paraId="21E5ABAA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140" w:type="dxa"/>
          </w:tcPr>
          <w:p w14:paraId="1702537C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209" w:type="dxa"/>
          </w:tcPr>
          <w:p w14:paraId="4DAB280E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1517" w:type="dxa"/>
          </w:tcPr>
          <w:p w14:paraId="6CACBE70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  <w:tc>
          <w:tcPr>
            <w:tcW w:w="2008" w:type="dxa"/>
          </w:tcPr>
          <w:p w14:paraId="610F8EB7">
            <w:pPr>
              <w:spacing w:line="400" w:lineRule="exact"/>
              <w:jc w:val="center"/>
              <w:rPr>
                <w:rFonts w:ascii="仿宋" w:hAnsi="仿宋" w:eastAsia="仿宋" w:cs="宋体"/>
              </w:rPr>
            </w:pPr>
          </w:p>
        </w:tc>
      </w:tr>
    </w:tbl>
    <w:p w14:paraId="3B6868CF">
      <w:pPr>
        <w:adjustRightInd w:val="0"/>
        <w:spacing w:line="480" w:lineRule="auto"/>
        <w:rPr>
          <w:rFonts w:ascii="仿宋" w:hAnsi="仿宋" w:eastAsia="仿宋"/>
        </w:rPr>
      </w:pPr>
    </w:p>
    <w:p w14:paraId="62FD8612">
      <w:pPr>
        <w:adjustRightInd w:val="0"/>
        <w:spacing w:line="480" w:lineRule="auto"/>
        <w:ind w:firstLine="367" w:firstLineChars="175"/>
        <w:rPr>
          <w:rFonts w:ascii="仿宋" w:hAnsi="仿宋" w:eastAsia="仿宋" w:cs="宋体"/>
          <w:bCs/>
        </w:rPr>
      </w:pPr>
      <w:r>
        <w:rPr>
          <w:rFonts w:hint="eastAsia" w:ascii="仿宋" w:hAnsi="仿宋" w:eastAsia="仿宋" w:cs="宋体"/>
          <w:bCs/>
        </w:rPr>
        <w:t>供应商：</w:t>
      </w:r>
      <w:r>
        <w:rPr>
          <w:rFonts w:hint="eastAsia" w:ascii="仿宋" w:hAnsi="仿宋" w:eastAsia="仿宋" w:cs="宋体"/>
          <w:bCs/>
          <w:u w:val="single"/>
        </w:rPr>
        <w:t xml:space="preserve">                             </w:t>
      </w:r>
      <w:r>
        <w:rPr>
          <w:rFonts w:hint="eastAsia" w:ascii="仿宋" w:hAnsi="仿宋" w:eastAsia="仿宋" w:cs="宋体"/>
          <w:bCs/>
        </w:rPr>
        <w:t xml:space="preserve"> （名称及公章）  </w:t>
      </w:r>
    </w:p>
    <w:p w14:paraId="742EADDD">
      <w:pPr>
        <w:adjustRightInd w:val="0"/>
        <w:spacing w:line="480" w:lineRule="auto"/>
        <w:ind w:firstLine="367" w:firstLineChars="175"/>
        <w:rPr>
          <w:rFonts w:ascii="仿宋" w:hAnsi="仿宋" w:eastAsia="仿宋" w:cs="宋体"/>
          <w:bCs/>
          <w:u w:val="single"/>
        </w:rPr>
      </w:pPr>
      <w:r>
        <w:rPr>
          <w:rFonts w:hint="eastAsia" w:ascii="仿宋" w:hAnsi="仿宋" w:eastAsia="仿宋" w:cs="宋体"/>
          <w:bCs/>
        </w:rPr>
        <w:t>法定代表人/被授权人：</w:t>
      </w:r>
      <w:r>
        <w:rPr>
          <w:rFonts w:hint="eastAsia" w:ascii="仿宋" w:hAnsi="仿宋" w:eastAsia="仿宋" w:cs="宋体"/>
          <w:bCs/>
          <w:u w:val="single"/>
        </w:rPr>
        <w:t xml:space="preserve">                </w:t>
      </w:r>
      <w:r>
        <w:rPr>
          <w:rFonts w:hint="eastAsia" w:ascii="仿宋" w:hAnsi="仿宋" w:eastAsia="仿宋" w:cs="宋体"/>
          <w:bCs/>
        </w:rPr>
        <w:t>（签字或盖章）</w:t>
      </w:r>
    </w:p>
    <w:p w14:paraId="55111AC6">
      <w:pPr>
        <w:adjustRightInd w:val="0"/>
        <w:spacing w:line="480" w:lineRule="auto"/>
        <w:ind w:firstLine="367" w:firstLineChars="175"/>
        <w:rPr>
          <w:rFonts w:ascii="仿宋" w:hAnsi="仿宋" w:eastAsia="仿宋" w:cs="宋体"/>
          <w:bCs/>
          <w:u w:val="single"/>
        </w:rPr>
      </w:pPr>
      <w:r>
        <w:rPr>
          <w:rFonts w:hint="eastAsia" w:ascii="仿宋" w:hAnsi="仿宋" w:eastAsia="仿宋" w:cs="宋体"/>
          <w:bCs/>
        </w:rPr>
        <w:t>日  期:</w:t>
      </w:r>
      <w:r>
        <w:rPr>
          <w:rFonts w:hint="eastAsia" w:ascii="仿宋" w:hAnsi="仿宋" w:eastAsia="仿宋" w:cs="宋体"/>
          <w:bCs/>
          <w:u w:val="single"/>
        </w:rPr>
        <w:t xml:space="preserve">                             </w:t>
      </w:r>
    </w:p>
    <w:p w14:paraId="2DFC3BAD">
      <w:pPr>
        <w:ind w:firstLine="420" w:firstLineChars="200"/>
        <w:rPr>
          <w:rFonts w:ascii="仿宋" w:hAnsi="仿宋" w:eastAsia="仿宋" w:cs="宋体"/>
          <w:bCs/>
        </w:rPr>
      </w:pPr>
    </w:p>
    <w:p w14:paraId="46D45223"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 w:cs="宋体"/>
          <w:bCs/>
        </w:rPr>
        <w:t>说明：授权用投标专用章的，与公章具有相同法律效力。</w:t>
      </w:r>
    </w:p>
    <w:p w14:paraId="187C36D7">
      <w:pPr>
        <w:rPr>
          <w:rFonts w:ascii="宋体" w:hAnsi="宋体" w:cs="宋体"/>
          <w:b/>
          <w:bCs/>
        </w:rPr>
      </w:pPr>
    </w:p>
    <w:p w14:paraId="304F2B3D">
      <w:pPr>
        <w:rPr>
          <w:sz w:val="24"/>
          <w:szCs w:val="24"/>
        </w:rPr>
      </w:pPr>
    </w:p>
    <w:p w14:paraId="02C484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6243"/>
    <w:rsid w:val="00445BF4"/>
    <w:rsid w:val="007A6243"/>
    <w:rsid w:val="00E057C6"/>
    <w:rsid w:val="7EB7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qFormat/>
    <w:uiPriority w:val="99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237</Words>
  <Characters>237</Characters>
  <Lines>3</Lines>
  <Paragraphs>1</Paragraphs>
  <TotalTime>1</TotalTime>
  <ScaleCrop>false</ScaleCrop>
  <LinksUpToDate>false</LinksUpToDate>
  <CharactersWithSpaces>409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2024-07-02T04:12:00Z</dcterms:created>
  <dc:creator>User</dc:creator>
  <cp:lastModifiedBy>似水流年</cp:lastModifiedBy>
  <dcterms:modified xsi:type="dcterms:W3CDTF">2026-04-15T05:58:50Z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eyJoZGlkIjoiNDBkMWI4MDcwZTFjNjAxNmYwOWFiMjQ4OTYzNTU0YjUiLCJ1c2VySWQiOiI1MTAzNTc1ODcifQ==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8603706CC885431FB7D6D9B41AED7083_12</vt:lpwstr>
  </property>
</Properties>
</file>