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3B298">
      <w:pPr>
        <w:spacing w:line="360" w:lineRule="auto"/>
        <w:jc w:val="center"/>
        <w:outlineLvl w:val="9"/>
        <w:rPr>
          <w:color w:val="000000" w:themeColor="text1"/>
          <w:sz w:val="24"/>
          <w:szCs w:val="24"/>
          <w:highlight w:val="none"/>
          <w14:textFill>
            <w14:solidFill>
              <w14:schemeClr w14:val="tx1"/>
            </w14:solidFill>
          </w14:textFill>
        </w:rPr>
      </w:pPr>
      <w:bookmarkStart w:id="0" w:name="_Toc15017"/>
      <w:r>
        <w:rPr>
          <w:rFonts w:hint="eastAsia"/>
          <w:color w:val="000000" w:themeColor="text1"/>
          <w:sz w:val="24"/>
          <w:szCs w:val="24"/>
          <w:highlight w:val="none"/>
          <w:lang w:val="en-US" w:eastAsia="zh-CN"/>
          <w14:textFill>
            <w14:solidFill>
              <w14:schemeClr w14:val="tx1"/>
            </w14:solidFill>
          </w14:textFill>
        </w:rPr>
        <w:t>投标人</w:t>
      </w:r>
      <w:r>
        <w:rPr>
          <w:rFonts w:hint="eastAsia"/>
          <w:color w:val="000000" w:themeColor="text1"/>
          <w:sz w:val="24"/>
          <w:szCs w:val="24"/>
          <w:highlight w:val="none"/>
          <w14:textFill>
            <w14:solidFill>
              <w14:schemeClr w14:val="tx1"/>
            </w14:solidFill>
          </w14:textFill>
        </w:rPr>
        <w:t>资质证明资料</w:t>
      </w:r>
      <w:bookmarkEnd w:id="0"/>
    </w:p>
    <w:p w14:paraId="76855302">
      <w:pPr>
        <w:pStyle w:val="2"/>
        <w:spacing w:line="360" w:lineRule="auto"/>
        <w:rPr>
          <w:rFonts w:hint="default" w:eastAsia="宋体"/>
          <w:b/>
          <w:bCs/>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投标人</w:t>
      </w:r>
      <w:r>
        <w:rPr>
          <w:rFonts w:hint="eastAsia" w:ascii="宋体" w:hAnsi="宋体" w:cs="宋体"/>
          <w:b/>
          <w:bCs/>
          <w:color w:val="000000" w:themeColor="text1"/>
          <w:sz w:val="24"/>
          <w:szCs w:val="24"/>
          <w:highlight w:val="none"/>
          <w14:textFill>
            <w14:solidFill>
              <w14:schemeClr w14:val="tx1"/>
            </w14:solidFill>
          </w14:textFill>
        </w:rPr>
        <w:t>需在此页附招标公告或招标文件</w:t>
      </w:r>
      <w:bookmarkStart w:id="1" w:name="_GoBack"/>
      <w:bookmarkEnd w:id="1"/>
      <w:r>
        <w:rPr>
          <w:rFonts w:hint="eastAsia" w:ascii="宋体" w:hAnsi="宋体" w:cs="宋体"/>
          <w:b/>
          <w:bCs/>
          <w:color w:val="000000" w:themeColor="text1"/>
          <w:sz w:val="24"/>
          <w:szCs w:val="24"/>
          <w:highlight w:val="none"/>
          <w14:textFill>
            <w14:solidFill>
              <w14:schemeClr w14:val="tx1"/>
            </w14:solidFill>
          </w14:textFill>
        </w:rPr>
        <w:t>中要求的资质证明文件，投标文件附资质复印件或扫描件加盖供应商公章。格式参考见下页</w:t>
      </w:r>
      <w:r>
        <w:rPr>
          <w:rFonts w:hint="eastAsia" w:ascii="宋体" w:hAnsi="宋体" w:cs="宋体"/>
          <w:b/>
          <w:bCs/>
          <w:color w:val="000000" w:themeColor="text1"/>
          <w:sz w:val="24"/>
          <w:szCs w:val="24"/>
          <w:highlight w:val="none"/>
          <w:lang w:val="en-US" w:eastAsia="zh-CN"/>
          <w14:textFill>
            <w14:solidFill>
              <w14:schemeClr w14:val="tx1"/>
            </w14:solidFill>
          </w14:textFill>
        </w:rPr>
        <w:t>。</w:t>
      </w:r>
    </w:p>
    <w:p w14:paraId="10C0DD85">
      <w:pPr>
        <w:rPr>
          <w:color w:val="000000" w:themeColor="text1"/>
          <w:highlight w:val="none"/>
          <w14:textFill>
            <w14:solidFill>
              <w14:schemeClr w14:val="tx1"/>
            </w14:solidFill>
          </w14:textFill>
        </w:rPr>
      </w:pPr>
    </w:p>
    <w:p w14:paraId="5C701BFB">
      <w:pPr>
        <w:pStyle w:val="2"/>
        <w:rPr>
          <w:color w:val="000000" w:themeColor="text1"/>
          <w:sz w:val="24"/>
          <w:szCs w:val="24"/>
          <w:highlight w:val="none"/>
          <w14:textFill>
            <w14:solidFill>
              <w14:schemeClr w14:val="tx1"/>
            </w14:solidFill>
          </w14:textFill>
        </w:rPr>
      </w:pPr>
    </w:p>
    <w:p w14:paraId="152EDEB2">
      <w:pPr>
        <w:pStyle w:val="2"/>
        <w:ind w:firstLine="0"/>
        <w:rPr>
          <w:b/>
          <w:bCs/>
          <w:color w:val="000000" w:themeColor="text1"/>
          <w:sz w:val="28"/>
          <w:szCs w:val="28"/>
          <w:highlight w:val="none"/>
          <w14:textFill>
            <w14:solidFill>
              <w14:schemeClr w14:val="tx1"/>
            </w14:solidFill>
          </w14:textFill>
        </w:rPr>
        <w:sectPr>
          <w:footerReference r:id="rId3" w:type="default"/>
          <w:pgSz w:w="11906" w:h="16838"/>
          <w:pgMar w:top="1440" w:right="1083" w:bottom="1440" w:left="1083" w:header="851" w:footer="992" w:gutter="0"/>
          <w:pgNumType w:fmt="decimal"/>
          <w:cols w:space="0" w:num="1"/>
          <w:rtlGutter w:val="0"/>
          <w:docGrid w:type="lines" w:linePitch="325" w:charSpace="0"/>
        </w:sectPr>
      </w:pPr>
    </w:p>
    <w:p w14:paraId="0D3E6FED">
      <w:pPr>
        <w:pStyle w:val="2"/>
        <w:spacing w:line="360" w:lineRule="auto"/>
        <w:ind w:firstLine="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附：资质证明文件格式：</w:t>
      </w:r>
    </w:p>
    <w:p w14:paraId="3C703E4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1、供应商符合《政府采购法》第二十二条规定条件的承诺函</w:t>
      </w:r>
    </w:p>
    <w:p w14:paraId="7FC91F42">
      <w:pPr>
        <w:pStyle w:val="4"/>
        <w:spacing w:line="360" w:lineRule="auto"/>
        <w:ind w:left="0" w:leftChars="0"/>
        <w:rPr>
          <w:rFonts w:hint="eastAsia" w:ascii="宋体" w:hAnsi="宋体" w:eastAsia="宋体" w:cs="宋体"/>
          <w:color w:val="000000" w:themeColor="text1"/>
          <w:sz w:val="24"/>
          <w:szCs w:val="24"/>
          <w:highlight w:val="none"/>
          <w14:textFill>
            <w14:solidFill>
              <w14:schemeClr w14:val="tx1"/>
            </w14:solidFill>
          </w14:textFill>
        </w:rPr>
      </w:pPr>
    </w:p>
    <w:p w14:paraId="72A43F0D">
      <w:pPr>
        <w:pStyle w:val="4"/>
        <w:spacing w:line="360" w:lineRule="auto"/>
        <w:ind w:left="0" w:leftChars="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致陕西万泽招标有限公司：</w:t>
      </w:r>
    </w:p>
    <w:p w14:paraId="6473CB39">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w:t>
      </w:r>
      <w:r>
        <w:rPr>
          <w:rFonts w:hint="eastAsia" w:ascii="宋体" w:hAnsi="宋体" w:eastAsia="宋体" w:cs="宋体"/>
          <w:color w:val="000000" w:themeColor="text1"/>
          <w:sz w:val="24"/>
          <w:szCs w:val="24"/>
          <w:highlight w:val="none"/>
          <w:u w:val="single"/>
          <w14:textFill>
            <w14:solidFill>
              <w14:schemeClr w14:val="tx1"/>
            </w14:solidFill>
          </w14:textFill>
        </w:rPr>
        <w:t>（公司名称）</w:t>
      </w:r>
      <w:r>
        <w:rPr>
          <w:rFonts w:hint="eastAsia" w:ascii="宋体" w:hAnsi="宋体" w:eastAsia="宋体" w:cs="宋体"/>
          <w:color w:val="000000" w:themeColor="text1"/>
          <w:sz w:val="24"/>
          <w:szCs w:val="24"/>
          <w:highlight w:val="none"/>
          <w14:textFill>
            <w14:solidFill>
              <w14:schemeClr w14:val="tx1"/>
            </w14:solidFill>
          </w14:textFill>
        </w:rPr>
        <w:t>参加的投标活动，现承诺：</w:t>
      </w:r>
    </w:p>
    <w:p w14:paraId="3C43EE81">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我公司满足政府采购法第二十二条关于供应商的资格要求：</w:t>
      </w:r>
    </w:p>
    <w:p w14:paraId="3D4E61F9">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（一）具有独立承担民事责任的能力；</w:t>
      </w:r>
    </w:p>
    <w:p w14:paraId="08B04216">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（二）具有良好的商业信誉和健全的财务会计制度；</w:t>
      </w:r>
    </w:p>
    <w:p w14:paraId="6A248982">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（三）具有履行合同所必需的设备和专业技术能力；</w:t>
      </w:r>
    </w:p>
    <w:p w14:paraId="116E8747">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（四）有依法缴纳税收的良好记录；</w:t>
      </w:r>
    </w:p>
    <w:p w14:paraId="3096B089">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（五）参加政府采购活动前三年内，在经营活动中没有重大违法记录；</w:t>
      </w:r>
    </w:p>
    <w:p w14:paraId="5FB9ECE3">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（六）法律、行政法规规定的其他条件。</w:t>
      </w:r>
    </w:p>
    <w:p w14:paraId="124893AC">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同时也满足本项目法律法规规章规定关于供应商的其他资格性条件，未参与本采购项目前期咨询论证，不属于禁止参加投标的供应商。</w:t>
      </w:r>
    </w:p>
    <w:p w14:paraId="7724F6EA">
      <w:pPr>
        <w:pStyle w:val="4"/>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如违反以上承诺，本公司愿承担一切法律责任。</w:t>
      </w:r>
    </w:p>
    <w:p w14:paraId="6B71633C">
      <w:pPr>
        <w:pStyle w:val="4"/>
        <w:spacing w:line="360" w:lineRule="auto"/>
        <w:ind w:left="0" w:leftChars="0"/>
        <w:rPr>
          <w:rFonts w:hint="eastAsia" w:ascii="宋体" w:hAnsi="宋体" w:eastAsia="宋体" w:cs="宋体"/>
          <w:color w:val="000000" w:themeColor="text1"/>
          <w:sz w:val="24"/>
          <w:szCs w:val="24"/>
          <w:highlight w:val="none"/>
          <w14:textFill>
            <w14:solidFill>
              <w14:schemeClr w14:val="tx1"/>
            </w14:solidFill>
          </w14:textFill>
        </w:rPr>
      </w:pPr>
    </w:p>
    <w:p w14:paraId="1A326A41">
      <w:pPr>
        <w:spacing w:line="60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（名称及盖章）</w:t>
      </w:r>
    </w:p>
    <w:p w14:paraId="2BFEAB4E">
      <w:pPr>
        <w:spacing w:line="60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法定代表人或委托代理人（签字或盖章）：</w:t>
      </w:r>
    </w:p>
    <w:p w14:paraId="6C1425F6">
      <w:pPr>
        <w:spacing w:line="60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p>
    <w:p w14:paraId="53339DB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5E0D3760">
      <w:pPr>
        <w:spacing w:line="360" w:lineRule="auto"/>
        <w:rPr>
          <w:rFonts w:hint="eastAsia" w:ascii="宋体" w:hAnsi="宋体" w:eastAsia="宋体" w:cs="宋体"/>
          <w:color w:val="000000" w:themeColor="text1"/>
          <w:sz w:val="24"/>
          <w:szCs w:val="24"/>
          <w:highlight w:val="none"/>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p>
    <w:p w14:paraId="4CBFDD6E">
      <w:pPr>
        <w:spacing w:line="360" w:lineRule="auto"/>
        <w:ind w:firstLine="1680" w:firstLineChars="7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2、供应商基本情况一览表</w:t>
      </w:r>
    </w:p>
    <w:p w14:paraId="07D0921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2-1供应商基本情况一览表</w:t>
      </w:r>
    </w:p>
    <w:tbl>
      <w:tblPr>
        <w:tblStyle w:val="7"/>
        <w:tblW w:w="4999" w:type="pct"/>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autofit"/>
        <w:tblCellMar>
          <w:top w:w="0" w:type="dxa"/>
          <w:left w:w="108" w:type="dxa"/>
          <w:bottom w:w="0" w:type="dxa"/>
          <w:right w:w="108" w:type="dxa"/>
        </w:tblCellMar>
      </w:tblPr>
      <w:tblGrid>
        <w:gridCol w:w="1842"/>
        <w:gridCol w:w="1159"/>
        <w:gridCol w:w="1501"/>
        <w:gridCol w:w="1511"/>
        <w:gridCol w:w="1599"/>
        <w:gridCol w:w="191"/>
        <w:gridCol w:w="836"/>
        <w:gridCol w:w="1315"/>
      </w:tblGrid>
      <w:tr w14:paraId="0C0F2B3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jc w:val="center"/>
        </w:trPr>
        <w:tc>
          <w:tcPr>
            <w:tcW w:w="925" w:type="pct"/>
            <w:vAlign w:val="center"/>
          </w:tcPr>
          <w:p w14:paraId="3437547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投标人名称</w:t>
            </w:r>
          </w:p>
        </w:tc>
        <w:tc>
          <w:tcPr>
            <w:tcW w:w="4074" w:type="pct"/>
            <w:gridSpan w:val="7"/>
            <w:vAlign w:val="center"/>
          </w:tcPr>
          <w:p w14:paraId="0B4072C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035BB7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jc w:val="center"/>
        </w:trPr>
        <w:tc>
          <w:tcPr>
            <w:tcW w:w="925" w:type="pct"/>
            <w:vAlign w:val="center"/>
          </w:tcPr>
          <w:p w14:paraId="15992DF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注册地址</w:t>
            </w:r>
          </w:p>
        </w:tc>
        <w:tc>
          <w:tcPr>
            <w:tcW w:w="2095" w:type="pct"/>
            <w:gridSpan w:val="3"/>
            <w:vAlign w:val="center"/>
          </w:tcPr>
          <w:p w14:paraId="29FEA9F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03" w:type="pct"/>
            <w:vAlign w:val="center"/>
          </w:tcPr>
          <w:p w14:paraId="00DEA25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邮政编码</w:t>
            </w:r>
          </w:p>
        </w:tc>
        <w:tc>
          <w:tcPr>
            <w:tcW w:w="1175" w:type="pct"/>
            <w:gridSpan w:val="3"/>
            <w:vAlign w:val="center"/>
          </w:tcPr>
          <w:p w14:paraId="07C62BA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48106BC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925" w:type="pct"/>
            <w:vAlign w:val="center"/>
          </w:tcPr>
          <w:p w14:paraId="7EB586D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联系方式</w:t>
            </w:r>
          </w:p>
        </w:tc>
        <w:tc>
          <w:tcPr>
            <w:tcW w:w="582" w:type="pct"/>
            <w:vAlign w:val="center"/>
          </w:tcPr>
          <w:p w14:paraId="5BB7B1F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联系人</w:t>
            </w:r>
          </w:p>
        </w:tc>
        <w:tc>
          <w:tcPr>
            <w:tcW w:w="1513" w:type="pct"/>
            <w:gridSpan w:val="2"/>
            <w:vAlign w:val="center"/>
          </w:tcPr>
          <w:p w14:paraId="52498FF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03" w:type="pct"/>
            <w:vAlign w:val="center"/>
          </w:tcPr>
          <w:p w14:paraId="2992A6E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电话</w:t>
            </w:r>
          </w:p>
        </w:tc>
        <w:tc>
          <w:tcPr>
            <w:tcW w:w="1175" w:type="pct"/>
            <w:gridSpan w:val="3"/>
            <w:vAlign w:val="center"/>
          </w:tcPr>
          <w:p w14:paraId="7A792B8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1CE9A03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925" w:type="pct"/>
            <w:vAlign w:val="center"/>
          </w:tcPr>
          <w:p w14:paraId="42E2E72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组织结构</w:t>
            </w:r>
          </w:p>
        </w:tc>
        <w:tc>
          <w:tcPr>
            <w:tcW w:w="4074" w:type="pct"/>
            <w:gridSpan w:val="7"/>
            <w:vAlign w:val="center"/>
          </w:tcPr>
          <w:p w14:paraId="2AEE0B2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69F307A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jc w:val="center"/>
        </w:trPr>
        <w:tc>
          <w:tcPr>
            <w:tcW w:w="925" w:type="pct"/>
            <w:vAlign w:val="center"/>
          </w:tcPr>
          <w:p w14:paraId="76FDF3B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w:t>
            </w:r>
          </w:p>
        </w:tc>
        <w:tc>
          <w:tcPr>
            <w:tcW w:w="582" w:type="pct"/>
            <w:vAlign w:val="center"/>
          </w:tcPr>
          <w:p w14:paraId="0C7BFDF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姓名</w:t>
            </w:r>
          </w:p>
        </w:tc>
        <w:tc>
          <w:tcPr>
            <w:tcW w:w="753" w:type="pct"/>
            <w:vAlign w:val="center"/>
          </w:tcPr>
          <w:p w14:paraId="4E080F3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9" w:type="pct"/>
            <w:vAlign w:val="center"/>
          </w:tcPr>
          <w:p w14:paraId="39C5829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技术职称</w:t>
            </w:r>
          </w:p>
        </w:tc>
        <w:tc>
          <w:tcPr>
            <w:tcW w:w="803" w:type="pct"/>
            <w:vAlign w:val="center"/>
          </w:tcPr>
          <w:p w14:paraId="1B042A4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516" w:type="pct"/>
            <w:gridSpan w:val="2"/>
            <w:vAlign w:val="center"/>
          </w:tcPr>
          <w:p w14:paraId="150C42B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电话</w:t>
            </w:r>
          </w:p>
        </w:tc>
        <w:tc>
          <w:tcPr>
            <w:tcW w:w="658" w:type="pct"/>
            <w:vAlign w:val="center"/>
          </w:tcPr>
          <w:p w14:paraId="0DF1306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231DDE4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jc w:val="center"/>
        </w:trPr>
        <w:tc>
          <w:tcPr>
            <w:tcW w:w="925" w:type="pct"/>
            <w:vAlign w:val="center"/>
          </w:tcPr>
          <w:p w14:paraId="3124F69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技术负责人</w:t>
            </w:r>
          </w:p>
        </w:tc>
        <w:tc>
          <w:tcPr>
            <w:tcW w:w="582" w:type="pct"/>
            <w:vAlign w:val="center"/>
          </w:tcPr>
          <w:p w14:paraId="31C242D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姓名</w:t>
            </w:r>
          </w:p>
        </w:tc>
        <w:tc>
          <w:tcPr>
            <w:tcW w:w="753" w:type="pct"/>
            <w:vAlign w:val="center"/>
          </w:tcPr>
          <w:p w14:paraId="057F11E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9" w:type="pct"/>
            <w:vAlign w:val="center"/>
          </w:tcPr>
          <w:p w14:paraId="7350735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技术职称</w:t>
            </w:r>
          </w:p>
        </w:tc>
        <w:tc>
          <w:tcPr>
            <w:tcW w:w="803" w:type="pct"/>
            <w:vAlign w:val="center"/>
          </w:tcPr>
          <w:p w14:paraId="06295CF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516" w:type="pct"/>
            <w:gridSpan w:val="2"/>
            <w:vAlign w:val="center"/>
          </w:tcPr>
          <w:p w14:paraId="39FA262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电话</w:t>
            </w:r>
          </w:p>
        </w:tc>
        <w:tc>
          <w:tcPr>
            <w:tcW w:w="658" w:type="pct"/>
            <w:vAlign w:val="center"/>
          </w:tcPr>
          <w:p w14:paraId="549E492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450B84C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925" w:type="pct"/>
            <w:vAlign w:val="center"/>
          </w:tcPr>
          <w:p w14:paraId="1B27E247">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成立时间</w:t>
            </w:r>
          </w:p>
        </w:tc>
        <w:tc>
          <w:tcPr>
            <w:tcW w:w="1336" w:type="pct"/>
            <w:gridSpan w:val="2"/>
            <w:vAlign w:val="center"/>
          </w:tcPr>
          <w:p w14:paraId="51ABD14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2737" w:type="pct"/>
            <w:gridSpan w:val="5"/>
            <w:vAlign w:val="center"/>
          </w:tcPr>
          <w:p w14:paraId="47B1B6D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员工总人数：</w:t>
            </w:r>
          </w:p>
        </w:tc>
      </w:tr>
      <w:tr w14:paraId="5937B31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jc w:val="center"/>
        </w:trPr>
        <w:tc>
          <w:tcPr>
            <w:tcW w:w="925" w:type="pct"/>
            <w:vAlign w:val="center"/>
          </w:tcPr>
          <w:p w14:paraId="50B31CD7">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营业执照号</w:t>
            </w:r>
          </w:p>
        </w:tc>
        <w:tc>
          <w:tcPr>
            <w:tcW w:w="1336" w:type="pct"/>
            <w:gridSpan w:val="2"/>
            <w:vAlign w:val="center"/>
          </w:tcPr>
          <w:p w14:paraId="33CC5BE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9" w:type="pct"/>
            <w:vMerge w:val="restart"/>
            <w:vAlign w:val="center"/>
          </w:tcPr>
          <w:p w14:paraId="05AD949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其中</w:t>
            </w:r>
          </w:p>
        </w:tc>
        <w:tc>
          <w:tcPr>
            <w:tcW w:w="899" w:type="pct"/>
            <w:gridSpan w:val="2"/>
            <w:vAlign w:val="center"/>
          </w:tcPr>
          <w:p w14:paraId="19EBCD4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高级职称人员</w:t>
            </w:r>
          </w:p>
        </w:tc>
        <w:tc>
          <w:tcPr>
            <w:tcW w:w="1078" w:type="pct"/>
            <w:gridSpan w:val="2"/>
            <w:vAlign w:val="center"/>
          </w:tcPr>
          <w:p w14:paraId="63C412B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4344CFD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jc w:val="center"/>
        </w:trPr>
        <w:tc>
          <w:tcPr>
            <w:tcW w:w="925" w:type="pct"/>
            <w:vAlign w:val="center"/>
          </w:tcPr>
          <w:p w14:paraId="441D4DE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注册资金</w:t>
            </w:r>
          </w:p>
        </w:tc>
        <w:tc>
          <w:tcPr>
            <w:tcW w:w="1336" w:type="pct"/>
            <w:gridSpan w:val="2"/>
            <w:vAlign w:val="center"/>
          </w:tcPr>
          <w:p w14:paraId="751FFAE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9" w:type="pct"/>
            <w:vMerge w:val="continue"/>
            <w:vAlign w:val="center"/>
          </w:tcPr>
          <w:p w14:paraId="4F647A6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99" w:type="pct"/>
            <w:gridSpan w:val="2"/>
            <w:vAlign w:val="center"/>
          </w:tcPr>
          <w:p w14:paraId="1FFEB44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中级职称人员</w:t>
            </w:r>
          </w:p>
        </w:tc>
        <w:tc>
          <w:tcPr>
            <w:tcW w:w="1078" w:type="pct"/>
            <w:gridSpan w:val="2"/>
            <w:vAlign w:val="center"/>
          </w:tcPr>
          <w:p w14:paraId="1E4876C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008970C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jc w:val="center"/>
        </w:trPr>
        <w:tc>
          <w:tcPr>
            <w:tcW w:w="925" w:type="pct"/>
            <w:vAlign w:val="center"/>
          </w:tcPr>
          <w:p w14:paraId="1CCE3E8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开户银行</w:t>
            </w:r>
          </w:p>
        </w:tc>
        <w:tc>
          <w:tcPr>
            <w:tcW w:w="1336" w:type="pct"/>
            <w:gridSpan w:val="2"/>
            <w:vAlign w:val="center"/>
          </w:tcPr>
          <w:p w14:paraId="22CDA75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9" w:type="pct"/>
            <w:vMerge w:val="continue"/>
            <w:vAlign w:val="center"/>
          </w:tcPr>
          <w:p w14:paraId="31BC1A9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99" w:type="pct"/>
            <w:gridSpan w:val="2"/>
            <w:vAlign w:val="center"/>
          </w:tcPr>
          <w:p w14:paraId="2F3B7C7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初级职称人员</w:t>
            </w:r>
          </w:p>
        </w:tc>
        <w:tc>
          <w:tcPr>
            <w:tcW w:w="1078" w:type="pct"/>
            <w:gridSpan w:val="2"/>
            <w:vAlign w:val="center"/>
          </w:tcPr>
          <w:p w14:paraId="4A87972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2DA2F9D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PrEx>
        <w:trPr>
          <w:cantSplit/>
          <w:trHeight w:val="639" w:hRule="atLeast"/>
          <w:jc w:val="center"/>
        </w:trPr>
        <w:tc>
          <w:tcPr>
            <w:tcW w:w="925" w:type="pct"/>
            <w:vAlign w:val="center"/>
          </w:tcPr>
          <w:p w14:paraId="20C497A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账号</w:t>
            </w:r>
          </w:p>
        </w:tc>
        <w:tc>
          <w:tcPr>
            <w:tcW w:w="1336" w:type="pct"/>
            <w:gridSpan w:val="2"/>
            <w:vAlign w:val="center"/>
          </w:tcPr>
          <w:p w14:paraId="360EBDB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9" w:type="pct"/>
            <w:vMerge w:val="continue"/>
            <w:vAlign w:val="center"/>
          </w:tcPr>
          <w:p w14:paraId="45CA322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99" w:type="pct"/>
            <w:gridSpan w:val="2"/>
            <w:vAlign w:val="center"/>
          </w:tcPr>
          <w:p w14:paraId="5BCEE85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技工</w:t>
            </w:r>
          </w:p>
        </w:tc>
        <w:tc>
          <w:tcPr>
            <w:tcW w:w="1078" w:type="pct"/>
            <w:gridSpan w:val="2"/>
            <w:vAlign w:val="center"/>
          </w:tcPr>
          <w:p w14:paraId="432651C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63FF368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jc w:val="center"/>
        </w:trPr>
        <w:tc>
          <w:tcPr>
            <w:tcW w:w="925" w:type="pct"/>
            <w:vAlign w:val="center"/>
          </w:tcPr>
          <w:p w14:paraId="56EC638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经营范围</w:t>
            </w:r>
          </w:p>
        </w:tc>
        <w:tc>
          <w:tcPr>
            <w:tcW w:w="4074" w:type="pct"/>
            <w:gridSpan w:val="7"/>
            <w:vAlign w:val="center"/>
          </w:tcPr>
          <w:p w14:paraId="7B42A06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46C2B1A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jc w:val="center"/>
        </w:trPr>
        <w:tc>
          <w:tcPr>
            <w:tcW w:w="925" w:type="pct"/>
            <w:vAlign w:val="center"/>
          </w:tcPr>
          <w:p w14:paraId="0623680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备注</w:t>
            </w:r>
          </w:p>
        </w:tc>
        <w:tc>
          <w:tcPr>
            <w:tcW w:w="4074" w:type="pct"/>
            <w:gridSpan w:val="7"/>
            <w:vAlign w:val="center"/>
          </w:tcPr>
          <w:p w14:paraId="7DED247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bl>
    <w:p w14:paraId="15AB7E5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4325158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76D4AF7A">
      <w:pPr>
        <w:spacing w:line="360" w:lineRule="auto"/>
        <w:rPr>
          <w:rFonts w:hint="eastAsia" w:ascii="宋体" w:hAnsi="宋体" w:eastAsia="宋体" w:cs="宋体"/>
          <w:color w:val="000000" w:themeColor="text1"/>
          <w:sz w:val="24"/>
          <w:szCs w:val="24"/>
          <w:highlight w:val="none"/>
          <w:u w:val="single"/>
          <w14:textFill>
            <w14:solidFill>
              <w14:schemeClr w14:val="tx1"/>
            </w14:solidFill>
          </w14:textFill>
        </w:rPr>
      </w:pPr>
    </w:p>
    <w:p w14:paraId="426839F2">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2-2供应商营业执照等资质证明材料。</w:t>
      </w:r>
    </w:p>
    <w:p w14:paraId="523A8142">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p>
    <w:p w14:paraId="7DFA9777">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p>
    <w:p w14:paraId="462F0E7F">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p>
    <w:p w14:paraId="67B1189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3、法定代表人证明书及法定代表人授权书</w:t>
      </w:r>
    </w:p>
    <w:p w14:paraId="23E2F0B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3-1法定代表人证明书</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2405"/>
        <w:gridCol w:w="2401"/>
        <w:gridCol w:w="203"/>
        <w:gridCol w:w="2399"/>
        <w:gridCol w:w="1889"/>
      </w:tblGrid>
      <w:tr w14:paraId="77A0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pct"/>
            <w:gridSpan w:val="6"/>
            <w:vAlign w:val="center"/>
          </w:tcPr>
          <w:p w14:paraId="2420BA52">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致：陕西万泽招标有限公司</w:t>
            </w:r>
          </w:p>
        </w:tc>
      </w:tr>
      <w:tr w14:paraId="2E9AE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vAlign w:val="center"/>
          </w:tcPr>
          <w:p w14:paraId="77ABE425">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企</w:t>
            </w:r>
          </w:p>
          <w:p w14:paraId="4158F5C0">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业</w:t>
            </w:r>
          </w:p>
          <w:p w14:paraId="2FFA2CD2">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法</w:t>
            </w:r>
          </w:p>
          <w:p w14:paraId="765442B5">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人</w:t>
            </w:r>
          </w:p>
        </w:tc>
        <w:tc>
          <w:tcPr>
            <w:tcW w:w="1208" w:type="pct"/>
            <w:vAlign w:val="center"/>
          </w:tcPr>
          <w:p w14:paraId="5DD97BA6">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企业名称</w:t>
            </w:r>
          </w:p>
        </w:tc>
        <w:tc>
          <w:tcPr>
            <w:tcW w:w="3459" w:type="pct"/>
            <w:gridSpan w:val="4"/>
            <w:vAlign w:val="center"/>
          </w:tcPr>
          <w:p w14:paraId="149A7915">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6A42D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vAlign w:val="center"/>
          </w:tcPr>
          <w:p w14:paraId="1F358B84">
            <w:pPr>
              <w:tabs>
                <w:tab w:val="left" w:pos="210"/>
              </w:tabs>
              <w:spacing w:line="360" w:lineRule="auto"/>
              <w:ind w:firstLine="480" w:firstLineChars="20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8" w:type="pct"/>
            <w:vAlign w:val="center"/>
          </w:tcPr>
          <w:p w14:paraId="1BF3C4E1">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法定地址</w:t>
            </w:r>
          </w:p>
        </w:tc>
        <w:tc>
          <w:tcPr>
            <w:tcW w:w="3459" w:type="pct"/>
            <w:gridSpan w:val="4"/>
            <w:vAlign w:val="center"/>
          </w:tcPr>
          <w:p w14:paraId="2E5E7CF2">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57A26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vAlign w:val="center"/>
          </w:tcPr>
          <w:p w14:paraId="1C143A52">
            <w:pPr>
              <w:tabs>
                <w:tab w:val="left" w:pos="210"/>
              </w:tabs>
              <w:spacing w:line="360" w:lineRule="auto"/>
              <w:ind w:firstLine="480" w:firstLineChars="20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8" w:type="pct"/>
            <w:vAlign w:val="center"/>
          </w:tcPr>
          <w:p w14:paraId="30142019">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注册资金</w:t>
            </w:r>
          </w:p>
        </w:tc>
        <w:tc>
          <w:tcPr>
            <w:tcW w:w="3459" w:type="pct"/>
            <w:gridSpan w:val="4"/>
            <w:vAlign w:val="center"/>
          </w:tcPr>
          <w:p w14:paraId="29F127E5">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31BC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vAlign w:val="center"/>
          </w:tcPr>
          <w:p w14:paraId="7A3D17BE">
            <w:pPr>
              <w:tabs>
                <w:tab w:val="left" w:pos="210"/>
              </w:tabs>
              <w:spacing w:line="360" w:lineRule="auto"/>
              <w:ind w:firstLine="480" w:firstLineChars="20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8" w:type="pct"/>
            <w:vAlign w:val="center"/>
          </w:tcPr>
          <w:p w14:paraId="1E53A751">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工商登记机关</w:t>
            </w:r>
          </w:p>
        </w:tc>
        <w:tc>
          <w:tcPr>
            <w:tcW w:w="3459" w:type="pct"/>
            <w:gridSpan w:val="4"/>
            <w:vAlign w:val="center"/>
          </w:tcPr>
          <w:p w14:paraId="26522A9E">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615F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vAlign w:val="center"/>
          </w:tcPr>
          <w:p w14:paraId="0DD128CD">
            <w:pPr>
              <w:tabs>
                <w:tab w:val="left" w:pos="210"/>
              </w:tabs>
              <w:spacing w:line="360" w:lineRule="auto"/>
              <w:ind w:firstLine="480" w:firstLineChars="20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8" w:type="pct"/>
            <w:vAlign w:val="center"/>
          </w:tcPr>
          <w:p w14:paraId="4E31A13F">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统一社会信用代码</w:t>
            </w:r>
          </w:p>
        </w:tc>
        <w:tc>
          <w:tcPr>
            <w:tcW w:w="3459" w:type="pct"/>
            <w:gridSpan w:val="4"/>
            <w:vAlign w:val="center"/>
          </w:tcPr>
          <w:p w14:paraId="34D64BE3">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5BEC7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vAlign w:val="center"/>
          </w:tcPr>
          <w:p w14:paraId="4EACBB55">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法</w:t>
            </w:r>
          </w:p>
          <w:p w14:paraId="226E13A8">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定</w:t>
            </w:r>
          </w:p>
          <w:p w14:paraId="5067517D">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代</w:t>
            </w:r>
          </w:p>
          <w:p w14:paraId="439A26B0">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表</w:t>
            </w:r>
          </w:p>
          <w:p w14:paraId="329D0062">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人</w:t>
            </w:r>
          </w:p>
        </w:tc>
        <w:tc>
          <w:tcPr>
            <w:tcW w:w="1208" w:type="pct"/>
            <w:vAlign w:val="center"/>
          </w:tcPr>
          <w:p w14:paraId="322375C1">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姓名</w:t>
            </w:r>
          </w:p>
        </w:tc>
        <w:tc>
          <w:tcPr>
            <w:tcW w:w="1308" w:type="pct"/>
            <w:gridSpan w:val="2"/>
            <w:vAlign w:val="center"/>
          </w:tcPr>
          <w:p w14:paraId="5A0BA7C6">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5" w:type="pct"/>
            <w:vAlign w:val="center"/>
          </w:tcPr>
          <w:p w14:paraId="6210E5BF">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性别</w:t>
            </w:r>
          </w:p>
        </w:tc>
        <w:tc>
          <w:tcPr>
            <w:tcW w:w="945" w:type="pct"/>
            <w:vAlign w:val="center"/>
          </w:tcPr>
          <w:p w14:paraId="1F668495">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0628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vAlign w:val="center"/>
          </w:tcPr>
          <w:p w14:paraId="08E72F18">
            <w:pPr>
              <w:tabs>
                <w:tab w:val="left" w:pos="210"/>
              </w:tabs>
              <w:spacing w:line="360" w:lineRule="auto"/>
              <w:ind w:firstLine="480" w:firstLineChars="20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8" w:type="pct"/>
            <w:vAlign w:val="center"/>
          </w:tcPr>
          <w:p w14:paraId="4C72C2D2">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职务</w:t>
            </w:r>
          </w:p>
        </w:tc>
        <w:tc>
          <w:tcPr>
            <w:tcW w:w="1308" w:type="pct"/>
            <w:gridSpan w:val="2"/>
            <w:vAlign w:val="center"/>
          </w:tcPr>
          <w:p w14:paraId="5CAB7C6E">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5" w:type="pct"/>
            <w:vAlign w:val="center"/>
          </w:tcPr>
          <w:p w14:paraId="48634662">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联系电话</w:t>
            </w:r>
          </w:p>
        </w:tc>
        <w:tc>
          <w:tcPr>
            <w:tcW w:w="945" w:type="pct"/>
            <w:vAlign w:val="center"/>
          </w:tcPr>
          <w:p w14:paraId="7467D252">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121AA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331" w:type="pct"/>
            <w:vMerge w:val="continue"/>
            <w:vAlign w:val="center"/>
          </w:tcPr>
          <w:p w14:paraId="7DE8414B">
            <w:pPr>
              <w:tabs>
                <w:tab w:val="left" w:pos="210"/>
              </w:tabs>
              <w:spacing w:line="360" w:lineRule="auto"/>
              <w:ind w:firstLine="480" w:firstLineChars="20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8" w:type="pct"/>
            <w:vAlign w:val="center"/>
          </w:tcPr>
          <w:p w14:paraId="6F5C9E98">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传真</w:t>
            </w:r>
          </w:p>
        </w:tc>
        <w:tc>
          <w:tcPr>
            <w:tcW w:w="3459" w:type="pct"/>
            <w:gridSpan w:val="4"/>
            <w:vAlign w:val="center"/>
          </w:tcPr>
          <w:p w14:paraId="68E165C3">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4B709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331" w:type="pct"/>
            <w:vMerge w:val="restart"/>
            <w:vAlign w:val="center"/>
          </w:tcPr>
          <w:p w14:paraId="7B4FBD25">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法</w:t>
            </w:r>
          </w:p>
          <w:p w14:paraId="59BB331C">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定</w:t>
            </w:r>
          </w:p>
          <w:p w14:paraId="5198C77A">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代</w:t>
            </w:r>
          </w:p>
          <w:p w14:paraId="0DB25C46">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表</w:t>
            </w:r>
          </w:p>
          <w:p w14:paraId="3A13F6C3">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人</w:t>
            </w:r>
          </w:p>
          <w:p w14:paraId="6D98C46C">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身</w:t>
            </w:r>
          </w:p>
          <w:p w14:paraId="0A927B22">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份</w:t>
            </w:r>
          </w:p>
          <w:p w14:paraId="794ADBF0">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证</w:t>
            </w:r>
          </w:p>
          <w:p w14:paraId="79AE6BA3">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复</w:t>
            </w:r>
          </w:p>
          <w:p w14:paraId="571D7A1E">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印</w:t>
            </w:r>
          </w:p>
          <w:p w14:paraId="11325091">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件</w:t>
            </w:r>
          </w:p>
        </w:tc>
        <w:tc>
          <w:tcPr>
            <w:tcW w:w="2414" w:type="pct"/>
            <w:gridSpan w:val="2"/>
            <w:vMerge w:val="restart"/>
            <w:vAlign w:val="center"/>
          </w:tcPr>
          <w:p w14:paraId="3FDE9671">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（正反面）</w:t>
            </w:r>
          </w:p>
        </w:tc>
        <w:tc>
          <w:tcPr>
            <w:tcW w:w="2253" w:type="pct"/>
            <w:gridSpan w:val="3"/>
            <w:vAlign w:val="center"/>
          </w:tcPr>
          <w:p w14:paraId="443B42FB">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法定代表人（签字或盖章）</w:t>
            </w:r>
          </w:p>
        </w:tc>
      </w:tr>
      <w:tr w14:paraId="20BC4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331" w:type="pct"/>
            <w:vMerge w:val="continue"/>
            <w:vAlign w:val="center"/>
          </w:tcPr>
          <w:p w14:paraId="3DC11E7F">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414" w:type="pct"/>
            <w:gridSpan w:val="2"/>
            <w:vMerge w:val="continue"/>
            <w:vAlign w:val="center"/>
          </w:tcPr>
          <w:p w14:paraId="07ADFDE5">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253" w:type="pct"/>
            <w:gridSpan w:val="3"/>
            <w:vAlign w:val="bottom"/>
          </w:tcPr>
          <w:p w14:paraId="5D2B4904">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（投标人公章）</w:t>
            </w:r>
          </w:p>
          <w:p w14:paraId="409E83E3">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p w14:paraId="34C08749">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p w14:paraId="7ACFE8E5">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p w14:paraId="76B9106C">
            <w:pPr>
              <w:adjustRightInd w:val="0"/>
              <w:snapToGrid w:val="0"/>
              <w:spacing w:line="360" w:lineRule="auto"/>
              <w:ind w:firstLine="480" w:firstLineChars="200"/>
              <w:jc w:val="righ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年  月 日</w:t>
            </w:r>
          </w:p>
        </w:tc>
      </w:tr>
    </w:tbl>
    <w:p w14:paraId="795B3B10">
      <w:pPr>
        <w:pStyle w:val="3"/>
        <w:spacing w:line="360" w:lineRule="auto"/>
        <w:outlineLvl w:val="9"/>
        <w:rPr>
          <w:rFonts w:hint="eastAsia" w:ascii="宋体" w:hAnsi="宋体" w:eastAsia="宋体" w:cs="宋体"/>
          <w:color w:val="000000" w:themeColor="text1"/>
          <w:sz w:val="24"/>
          <w:szCs w:val="24"/>
          <w:highlight w:val="none"/>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p>
    <w:p w14:paraId="1CEED196">
      <w:pPr>
        <w:pageBreakBefore/>
        <w:tabs>
          <w:tab w:val="left" w:pos="210"/>
        </w:tabs>
        <w:spacing w:line="360" w:lineRule="auto"/>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3-2法定代表人授权书</w:t>
      </w:r>
    </w:p>
    <w:p w14:paraId="593D76FF">
      <w:pPr>
        <w:pStyle w:val="5"/>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法定代表人授权书</w:t>
      </w:r>
    </w:p>
    <w:p w14:paraId="75FD6C37">
      <w:pPr>
        <w:pStyle w:val="5"/>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陕西万泽招标有限公司：</w:t>
      </w:r>
    </w:p>
    <w:p w14:paraId="0DD239EC">
      <w:pPr>
        <w:tabs>
          <w:tab w:val="left" w:pos="8820"/>
        </w:tabs>
        <w:spacing w:line="360" w:lineRule="auto"/>
        <w:ind w:firstLine="57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本授权委托书声明：我</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（法定代表人姓名） </w:t>
      </w:r>
      <w:r>
        <w:rPr>
          <w:rFonts w:hint="eastAsia" w:ascii="宋体" w:hAnsi="宋体" w:eastAsia="宋体" w:cs="宋体"/>
          <w:color w:val="000000" w:themeColor="text1"/>
          <w:sz w:val="24"/>
          <w:szCs w:val="24"/>
          <w:highlight w:val="none"/>
          <w14:textFill>
            <w14:solidFill>
              <w14:schemeClr w14:val="tx1"/>
            </w14:solidFill>
          </w14:textFill>
        </w:rPr>
        <w:t>系注册于</w:t>
      </w:r>
      <w:r>
        <w:rPr>
          <w:rFonts w:hint="eastAsia" w:ascii="宋体" w:hAnsi="宋体" w:eastAsia="宋体" w:cs="宋体"/>
          <w:color w:val="000000" w:themeColor="text1"/>
          <w:sz w:val="24"/>
          <w:szCs w:val="24"/>
          <w:highlight w:val="none"/>
          <w:u w:val="single"/>
          <w14:textFill>
            <w14:solidFill>
              <w14:schemeClr w14:val="tx1"/>
            </w14:solidFill>
          </w14:textFill>
        </w:rPr>
        <w:t xml:space="preserve"> （供应商地址） </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（供应商名称） </w:t>
      </w:r>
      <w:r>
        <w:rPr>
          <w:rFonts w:hint="eastAsia" w:ascii="宋体" w:hAnsi="宋体" w:eastAsia="宋体" w:cs="宋体"/>
          <w:color w:val="000000" w:themeColor="text1"/>
          <w:sz w:val="24"/>
          <w:szCs w:val="24"/>
          <w:highlight w:val="none"/>
          <w14:textFill>
            <w14:solidFill>
              <w14:schemeClr w14:val="tx1"/>
            </w14:solidFill>
          </w14:textFill>
        </w:rPr>
        <w:t>的法定代表人，现代表公司授权下面签字的</w:t>
      </w:r>
      <w:r>
        <w:rPr>
          <w:rFonts w:hint="eastAsia" w:ascii="宋体" w:hAnsi="宋体" w:eastAsia="宋体" w:cs="宋体"/>
          <w:color w:val="000000" w:themeColor="text1"/>
          <w:sz w:val="24"/>
          <w:szCs w:val="24"/>
          <w:highlight w:val="none"/>
          <w:u w:val="single"/>
          <w14:textFill>
            <w14:solidFill>
              <w14:schemeClr w14:val="tx1"/>
            </w14:solidFill>
          </w14:textFill>
        </w:rPr>
        <w:t xml:space="preserve"> （被授权人的姓名、职务） </w:t>
      </w:r>
      <w:r>
        <w:rPr>
          <w:rFonts w:hint="eastAsia" w:ascii="宋体" w:hAnsi="宋体" w:eastAsia="宋体" w:cs="宋体"/>
          <w:color w:val="000000" w:themeColor="text1"/>
          <w:sz w:val="24"/>
          <w:szCs w:val="24"/>
          <w:highlight w:val="none"/>
          <w14:textFill>
            <w14:solidFill>
              <w14:schemeClr w14:val="tx1"/>
            </w14:solidFill>
          </w14:textFill>
        </w:rPr>
        <w:t>为我公司合法代理人，代表本公司参加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（项目名称）</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cs="宋体"/>
          <w:color w:val="000000" w:themeColor="text1"/>
          <w:sz w:val="24"/>
          <w:szCs w:val="24"/>
          <w:highlight w:val="none"/>
          <w:u w:val="single"/>
          <w:lang w:val="en-US" w:eastAsia="zh-CN"/>
          <w14:textFill>
            <w14:solidFill>
              <w14:schemeClr w14:val="tx1"/>
            </w14:solidFill>
          </w14:textFill>
        </w:rPr>
        <w:t>采购包号</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采购项目编号</w:t>
      </w:r>
      <w:r>
        <w:rPr>
          <w:rFonts w:hint="eastAsia" w:ascii="宋体" w:hAnsi="宋体" w:eastAsia="宋体" w:cs="宋体"/>
          <w:color w:val="000000" w:themeColor="text1"/>
          <w:sz w:val="24"/>
          <w:szCs w:val="24"/>
          <w:highlight w:val="none"/>
          <w:u w:val="none"/>
          <w14:textFill>
            <w14:solidFill>
              <w14:schemeClr w14:val="tx1"/>
            </w14:solidFill>
          </w14:textFill>
        </w:rPr>
        <w:t>为</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（项目编号） </w:t>
      </w:r>
      <w:r>
        <w:rPr>
          <w:rFonts w:hint="eastAsia" w:ascii="宋体" w:hAnsi="宋体" w:eastAsia="宋体" w:cs="宋体"/>
          <w:color w:val="000000" w:themeColor="text1"/>
          <w:sz w:val="24"/>
          <w:szCs w:val="24"/>
          <w:highlight w:val="none"/>
          <w:u w:val="none"/>
          <w14:textFill>
            <w14:solidFill>
              <w14:schemeClr w14:val="tx1"/>
            </w14:solidFill>
          </w14:textFill>
        </w:rPr>
        <w:t>的</w:t>
      </w:r>
      <w:r>
        <w:rPr>
          <w:rFonts w:hint="eastAsia" w:ascii="宋体" w:hAnsi="宋体" w:eastAsia="宋体" w:cs="宋体"/>
          <w:color w:val="000000" w:themeColor="text1"/>
          <w:sz w:val="24"/>
          <w:szCs w:val="24"/>
          <w:highlight w:val="none"/>
          <w14:textFill>
            <w14:solidFill>
              <w14:schemeClr w14:val="tx1"/>
            </w14:solidFill>
          </w14:textFill>
        </w:rPr>
        <w:t>采购活动。以我方名义全权处理该项目有关投标、签订合同以及执行合同等一切事宜。</w:t>
      </w:r>
    </w:p>
    <w:p w14:paraId="1F703F6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本授权书有效期自投标文件递交截止之日</w:t>
      </w:r>
      <w:r>
        <w:rPr>
          <w:rFonts w:hint="eastAsia" w:ascii="宋体" w:hAnsi="宋体" w:eastAsia="宋体" w:cs="宋体"/>
          <w:color w:val="000000" w:themeColor="text1"/>
          <w:sz w:val="24"/>
          <w:szCs w:val="24"/>
          <w:highlight w:val="none"/>
          <w:u w:val="none"/>
          <w14:textFill>
            <w14:solidFill>
              <w14:schemeClr w14:val="tx1"/>
            </w14:solidFill>
          </w14:textFill>
        </w:rPr>
        <w:t>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90 </w:t>
      </w:r>
      <w:r>
        <w:rPr>
          <w:rFonts w:hint="eastAsia" w:ascii="宋体" w:hAnsi="宋体" w:eastAsia="宋体" w:cs="宋体"/>
          <w:color w:val="000000" w:themeColor="text1"/>
          <w:sz w:val="24"/>
          <w:szCs w:val="24"/>
          <w:highlight w:val="none"/>
          <w:u w:val="none"/>
          <w14:textFill>
            <w14:solidFill>
              <w14:schemeClr w14:val="tx1"/>
            </w14:solidFill>
          </w14:textFill>
        </w:rPr>
        <w:t>日历日</w:t>
      </w:r>
      <w:r>
        <w:rPr>
          <w:rFonts w:hint="eastAsia" w:ascii="宋体" w:hAnsi="宋体" w:eastAsia="宋体" w:cs="宋体"/>
          <w:color w:val="000000" w:themeColor="text1"/>
          <w:sz w:val="24"/>
          <w:szCs w:val="24"/>
          <w:highlight w:val="none"/>
          <w14:textFill>
            <w14:solidFill>
              <w14:schemeClr w14:val="tx1"/>
            </w14:solidFill>
          </w14:textFill>
        </w:rPr>
        <w:t>，特此声明。</w:t>
      </w:r>
    </w:p>
    <w:p w14:paraId="4393EFE3">
      <w:pPr>
        <w:pStyle w:val="5"/>
        <w:spacing w:line="360" w:lineRule="auto"/>
        <w:ind w:firstLine="480" w:firstLineChars="200"/>
        <w:jc w:val="lef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供应商（单位名称及公章）</w:t>
      </w:r>
      <w:r>
        <w:rPr>
          <w:rFonts w:hint="eastAsia" w:ascii="宋体" w:hAnsi="宋体" w:eastAsia="宋体" w:cs="宋体"/>
          <w:color w:val="000000" w:themeColor="text1"/>
          <w:sz w:val="24"/>
          <w:szCs w:val="24"/>
          <w:highlight w:val="none"/>
          <w:u w:val="single"/>
          <w14:textFill>
            <w14:solidFill>
              <w14:schemeClr w14:val="tx1"/>
            </w14:solidFill>
          </w14:textFill>
        </w:rPr>
        <w:t>：</w:t>
      </w:r>
      <w:r>
        <w:rPr>
          <w:rFonts w:hint="eastAsia" w:hAnsi="宋体" w:cs="宋体"/>
          <w:color w:val="000000" w:themeColor="text1"/>
          <w:sz w:val="24"/>
          <w:szCs w:val="24"/>
          <w:highlight w:val="none"/>
          <w:u w:val="single"/>
          <w:lang w:val="en-US" w:eastAsia="zh-CN"/>
          <w14:textFill>
            <w14:solidFill>
              <w14:schemeClr w14:val="tx1"/>
            </w14:solidFill>
          </w14:textFill>
        </w:rPr>
        <w:t xml:space="preserve">       </w:t>
      </w:r>
    </w:p>
    <w:p w14:paraId="7D6EEC55">
      <w:pPr>
        <w:pStyle w:val="5"/>
        <w:spacing w:line="360" w:lineRule="auto"/>
        <w:ind w:firstLine="480" w:firstLineChars="200"/>
        <w:jc w:val="lef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法定代表人（签字或盖章）</w:t>
      </w:r>
      <w:r>
        <w:rPr>
          <w:rFonts w:hint="eastAsia" w:ascii="宋体" w:hAnsi="宋体" w:eastAsia="宋体" w:cs="宋体"/>
          <w:color w:val="000000" w:themeColor="text1"/>
          <w:sz w:val="24"/>
          <w:szCs w:val="24"/>
          <w:highlight w:val="none"/>
          <w:u w:val="single"/>
          <w14:textFill>
            <w14:solidFill>
              <w14:schemeClr w14:val="tx1"/>
            </w14:solidFill>
          </w14:textFill>
        </w:rPr>
        <w:t>：</w:t>
      </w:r>
      <w:r>
        <w:rPr>
          <w:rFonts w:hint="eastAsia" w:hAnsi="宋体" w:cs="宋体"/>
          <w:color w:val="000000" w:themeColor="text1"/>
          <w:sz w:val="24"/>
          <w:szCs w:val="24"/>
          <w:highlight w:val="none"/>
          <w:u w:val="single"/>
          <w:lang w:val="en-US" w:eastAsia="zh-CN"/>
          <w14:textFill>
            <w14:solidFill>
              <w14:schemeClr w14:val="tx1"/>
            </w14:solidFill>
          </w14:textFill>
        </w:rPr>
        <w:t xml:space="preserve">       </w:t>
      </w:r>
    </w:p>
    <w:p w14:paraId="55EFC13E">
      <w:pPr>
        <w:pStyle w:val="5"/>
        <w:spacing w:line="360" w:lineRule="auto"/>
        <w:ind w:firstLine="480" w:firstLineChars="200"/>
        <w:jc w:val="left"/>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被授权人（签字或盖章）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性别</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职务</w:t>
      </w:r>
      <w:r>
        <w:rPr>
          <w:rFonts w:hint="eastAsia" w:ascii="宋体" w:hAnsi="宋体" w:eastAsia="宋体" w:cs="宋体"/>
          <w:color w:val="000000" w:themeColor="text1"/>
          <w:sz w:val="24"/>
          <w:szCs w:val="24"/>
          <w:highlight w:val="none"/>
          <w:u w:val="single"/>
          <w14:textFill>
            <w14:solidFill>
              <w14:schemeClr w14:val="tx1"/>
            </w14:solidFill>
          </w14:textFill>
        </w:rPr>
        <w:t>：</w:t>
      </w:r>
    </w:p>
    <w:p w14:paraId="2FADEBFA">
      <w:pPr>
        <w:pStyle w:val="5"/>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被授权人身份证号码</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18F654C0">
      <w:pPr>
        <w:pStyle w:val="5"/>
        <w:spacing w:line="360" w:lineRule="auto"/>
        <w:ind w:firstLine="480" w:firstLineChars="200"/>
        <w:jc w:val="left"/>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联系地址</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0EF6B2D">
      <w:pPr>
        <w:pStyle w:val="5"/>
        <w:spacing w:line="360" w:lineRule="auto"/>
        <w:ind w:firstLine="480" w:firstLineChars="200"/>
        <w:jc w:val="left"/>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0E7A5171">
      <w:pPr>
        <w:pStyle w:val="5"/>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法定代表人及被授权人身份证复印件</w:t>
      </w:r>
    </w:p>
    <w:tbl>
      <w:tblPr>
        <w:tblStyle w:val="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6"/>
        <w:gridCol w:w="4898"/>
      </w:tblGrid>
      <w:tr w14:paraId="3B918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2539" w:type="pct"/>
            <w:shd w:val="clear" w:color="auto" w:fill="D9D9D9"/>
            <w:vAlign w:val="center"/>
          </w:tcPr>
          <w:p w14:paraId="6023B6CD">
            <w:pPr>
              <w:pStyle w:val="5"/>
              <w:spacing w:line="360" w:lineRule="auto"/>
              <w:jc w:val="center"/>
              <w:rPr>
                <w:rFonts w:hint="eastAsia" w:ascii="宋体" w:hAnsi="宋体" w:eastAsia="宋体" w:cs="宋体"/>
                <w:color w:val="000000" w:themeColor="text1"/>
                <w:sz w:val="24"/>
                <w:szCs w:val="24"/>
                <w:highlight w:val="none"/>
                <w:shd w:val="pct10" w:color="auto" w:fill="FFFFFF"/>
                <w14:textFill>
                  <w14:solidFill>
                    <w14:schemeClr w14:val="tx1"/>
                  </w14:solidFill>
                </w14:textFill>
              </w:rPr>
            </w:pPr>
            <w:r>
              <w:rPr>
                <w:rFonts w:hint="eastAsia" w:ascii="宋体" w:hAnsi="宋体" w:eastAsia="宋体" w:cs="宋体"/>
                <w:color w:val="000000" w:themeColor="text1"/>
                <w:sz w:val="24"/>
                <w:szCs w:val="24"/>
                <w:highlight w:val="none"/>
                <w:shd w:val="pct10" w:color="auto" w:fill="FFFFFF"/>
                <w14:textFill>
                  <w14:solidFill>
                    <w14:schemeClr w14:val="tx1"/>
                  </w14:solidFill>
                </w14:textFill>
              </w:rPr>
              <w:t>法定代表人身份证复印件（正/反面）</w:t>
            </w:r>
          </w:p>
        </w:tc>
        <w:tc>
          <w:tcPr>
            <w:tcW w:w="2460" w:type="pct"/>
            <w:shd w:val="clear" w:color="auto" w:fill="D9D9D9"/>
            <w:vAlign w:val="center"/>
          </w:tcPr>
          <w:p w14:paraId="2A5E8079">
            <w:pPr>
              <w:pStyle w:val="5"/>
              <w:spacing w:line="360" w:lineRule="auto"/>
              <w:jc w:val="center"/>
              <w:rPr>
                <w:rFonts w:hint="eastAsia" w:ascii="宋体" w:hAnsi="宋体" w:eastAsia="宋体" w:cs="宋体"/>
                <w:color w:val="000000" w:themeColor="text1"/>
                <w:sz w:val="24"/>
                <w:szCs w:val="24"/>
                <w:highlight w:val="none"/>
                <w:shd w:val="pct10" w:color="auto" w:fill="FFFFFF"/>
                <w14:textFill>
                  <w14:solidFill>
                    <w14:schemeClr w14:val="tx1"/>
                  </w14:solidFill>
                </w14:textFill>
              </w:rPr>
            </w:pPr>
            <w:r>
              <w:rPr>
                <w:rFonts w:hint="eastAsia" w:ascii="宋体" w:hAnsi="宋体" w:eastAsia="宋体" w:cs="宋体"/>
                <w:color w:val="000000" w:themeColor="text1"/>
                <w:sz w:val="24"/>
                <w:szCs w:val="24"/>
                <w:highlight w:val="none"/>
                <w:shd w:val="pct10" w:color="auto" w:fill="FFFFFF"/>
                <w14:textFill>
                  <w14:solidFill>
                    <w14:schemeClr w14:val="tx1"/>
                  </w14:solidFill>
                </w14:textFill>
              </w:rPr>
              <w:t>被授权人身份证复印件（正/反面）</w:t>
            </w:r>
          </w:p>
        </w:tc>
      </w:tr>
    </w:tbl>
    <w:p w14:paraId="1AAAF019">
      <w:pPr>
        <w:pStyle w:val="5"/>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说明：</w:t>
      </w:r>
    </w:p>
    <w:p w14:paraId="401DD727">
      <w:pPr>
        <w:pStyle w:val="5"/>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1．本授权书有效期自开标会议之日计算不得少于90日历日。</w:t>
      </w:r>
    </w:p>
    <w:p w14:paraId="3ED7B943">
      <w:pPr>
        <w:pStyle w:val="5"/>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2．授权书内容填写要明确，文字要工整清楚，涂改无效。</w:t>
      </w:r>
    </w:p>
    <w:p w14:paraId="19771620">
      <w:pPr>
        <w:spacing w:line="360" w:lineRule="auto"/>
        <w:rPr>
          <w:rFonts w:hint="eastAsia" w:ascii="宋体" w:hAnsi="宋体" w:eastAsia="宋体" w:cs="宋体"/>
          <w:color w:val="000000" w:themeColor="text1"/>
          <w:sz w:val="24"/>
          <w:szCs w:val="24"/>
          <w:highlight w:val="none"/>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p>
    <w:p w14:paraId="5DEB0B0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4、无重大违法记录声明</w:t>
      </w:r>
    </w:p>
    <w:p w14:paraId="245A576A">
      <w:pPr>
        <w:widowControl/>
        <w:snapToGrid w:val="0"/>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p w14:paraId="00BD1B1F">
      <w:pPr>
        <w:widowControl/>
        <w:snapToGrid w:val="0"/>
        <w:spacing w:line="48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我单位参与</w:t>
      </w:r>
      <w:r>
        <w:rPr>
          <w:rFonts w:hint="eastAsia" w:ascii="宋体" w:hAnsi="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陕西万泽招标有限公司 </w:t>
      </w:r>
      <w:r>
        <w:rPr>
          <w:rFonts w:hint="eastAsia" w:ascii="宋体" w:hAnsi="宋体" w:eastAsia="宋体" w:cs="宋体"/>
          <w:color w:val="000000" w:themeColor="text1"/>
          <w:kern w:val="0"/>
          <w:sz w:val="24"/>
          <w:szCs w:val="24"/>
          <w:highlight w:val="none"/>
          <w14:textFill>
            <w14:solidFill>
              <w14:schemeClr w14:val="tx1"/>
            </w14:solidFill>
          </w14:textFill>
        </w:rPr>
        <w:t>组织的</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（项目名称</w:t>
      </w:r>
      <w:r>
        <w:rPr>
          <w:rFonts w:hint="eastAsia" w:ascii="宋体" w:hAnsi="宋体" w:cs="宋体"/>
          <w:color w:val="000000" w:themeColor="text1"/>
          <w:kern w:val="0"/>
          <w:sz w:val="24"/>
          <w:szCs w:val="24"/>
          <w:highlight w:val="none"/>
          <w:u w:val="single"/>
          <w:lang w:eastAsia="zh-CN"/>
          <w14:textFill>
            <w14:solidFill>
              <w14:schemeClr w14:val="tx1"/>
            </w14:solidFill>
          </w14:textFill>
        </w:rPr>
        <w:t>、</w:t>
      </w:r>
      <w:r>
        <w:rPr>
          <w:rFonts w:hint="eastAsia" w:ascii="宋体" w:hAnsi="宋体" w:cs="宋体"/>
          <w:color w:val="000000" w:themeColor="text1"/>
          <w:kern w:val="0"/>
          <w:sz w:val="24"/>
          <w:szCs w:val="24"/>
          <w:highlight w:val="none"/>
          <w:u w:val="single"/>
          <w:lang w:val="en-US" w:eastAsia="zh-CN"/>
          <w14:textFill>
            <w14:solidFill>
              <w14:schemeClr w14:val="tx1"/>
            </w14:solidFill>
          </w14:textFill>
        </w:rPr>
        <w:t>项目编号、</w:t>
      </w:r>
      <w:r>
        <w:rPr>
          <w:rFonts w:hint="eastAsia" w:ascii="宋体" w:hAnsi="宋体" w:cs="宋体"/>
          <w:color w:val="000000" w:themeColor="text1"/>
          <w:sz w:val="24"/>
          <w:szCs w:val="24"/>
          <w:highlight w:val="none"/>
          <w:u w:val="single"/>
          <w:lang w:val="en-US" w:eastAsia="zh-CN"/>
          <w14:textFill>
            <w14:solidFill>
              <w14:schemeClr w14:val="tx1"/>
            </w14:solidFill>
          </w14:textFill>
        </w:rPr>
        <w:t>采购包号</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szCs w:val="24"/>
          <w:highlight w:val="none"/>
          <w14:textFill>
            <w14:solidFill>
              <w14:schemeClr w14:val="tx1"/>
            </w14:solidFill>
          </w14:textFill>
        </w:rPr>
        <w:t>公开招标，我单位郑重声明：我方参加本项目公开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4956C30C">
      <w:pPr>
        <w:widowControl/>
        <w:snapToGrid w:val="0"/>
        <w:spacing w:line="48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特此声明。</w:t>
      </w:r>
    </w:p>
    <w:p w14:paraId="5089B1C6">
      <w:pPr>
        <w:widowControl/>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p w14:paraId="543B5BB9">
      <w:pPr>
        <w:pStyle w:val="5"/>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p w14:paraId="53E8FBE7">
      <w:pPr>
        <w:pStyle w:val="5"/>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投标人（单位名称及公章）：</w:t>
      </w:r>
    </w:p>
    <w:p w14:paraId="6C8EE02F">
      <w:pPr>
        <w:pStyle w:val="5"/>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法定代表人/被授权人（签字或盖章）：</w:t>
      </w:r>
    </w:p>
    <w:p w14:paraId="57149E74">
      <w:pPr>
        <w:spacing w:line="360" w:lineRule="auto"/>
        <w:rPr>
          <w:rFonts w:hint="eastAsia" w:ascii="宋体" w:hAnsi="宋体" w:eastAsia="宋体" w:cs="宋体"/>
          <w:color w:val="000000" w:themeColor="text1"/>
          <w:kern w:val="0"/>
          <w:sz w:val="24"/>
          <w:szCs w:val="24"/>
          <w:highlight w:val="none"/>
          <w:u w:val="singl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日    期</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p>
    <w:p w14:paraId="36FA3648">
      <w:pPr>
        <w:spacing w:line="360" w:lineRule="auto"/>
        <w:rPr>
          <w:rFonts w:hint="eastAsia" w:ascii="宋体" w:hAnsi="宋体" w:eastAsia="宋体" w:cs="宋体"/>
          <w:color w:val="000000" w:themeColor="text1"/>
          <w:kern w:val="0"/>
          <w:sz w:val="24"/>
          <w:szCs w:val="24"/>
          <w:highlight w:val="none"/>
          <w:u w:val="single"/>
          <w14:textFill>
            <w14:solidFill>
              <w14:schemeClr w14:val="tx1"/>
            </w14:solidFill>
          </w14:textFill>
        </w:rPr>
      </w:pPr>
    </w:p>
    <w:p w14:paraId="32BB5DCB">
      <w:pPr>
        <w:rPr>
          <w:rFonts w:hint="eastAsia"/>
        </w:rPr>
        <w:sectPr>
          <w:pgSz w:w="11906" w:h="16838"/>
          <w:pgMar w:top="1440" w:right="1083" w:bottom="1440" w:left="1083" w:header="851" w:footer="992" w:gutter="0"/>
          <w:pgNumType w:fmt="decimal"/>
          <w:cols w:space="0" w:num="1"/>
          <w:rtlGutter w:val="0"/>
          <w:docGrid w:type="lines" w:linePitch="325" w:charSpace="0"/>
        </w:sectPr>
      </w:pPr>
    </w:p>
    <w:p w14:paraId="5C6F6FF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5、社保资金缴纳证明材料；</w:t>
      </w:r>
    </w:p>
    <w:p w14:paraId="5F51E34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6、税收缴纳证明材料：</w:t>
      </w:r>
    </w:p>
    <w:p w14:paraId="7A3C0F88">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4CC90365">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7、财务状况证明材料：</w:t>
      </w:r>
    </w:p>
    <w:p w14:paraId="234A9D92">
      <w:pPr>
        <w:numPr>
          <w:ilvl w:val="0"/>
          <w:numId w:val="0"/>
        </w:num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Hans"/>
        </w:rPr>
        <w:t>注：</w:t>
      </w:r>
      <w:r>
        <w:rPr>
          <w:rFonts w:hint="eastAsia" w:ascii="宋体" w:hAnsi="宋体" w:cs="宋体"/>
          <w:b/>
          <w:bCs/>
          <w:sz w:val="24"/>
          <w:szCs w:val="24"/>
          <w:lang w:val="en-US" w:eastAsia="zh-CN"/>
        </w:rPr>
        <w:t>若提供审计报告，需满足</w:t>
      </w:r>
      <w:r>
        <w:rPr>
          <w:rFonts w:hint="eastAsia" w:ascii="宋体" w:hAnsi="宋体" w:eastAsia="宋体" w:cs="宋体"/>
          <w:b/>
          <w:bCs/>
          <w:sz w:val="24"/>
          <w:szCs w:val="24"/>
          <w:lang w:val="en-US" w:eastAsia="zh-Hans"/>
        </w:rPr>
        <w:t>财会</w:t>
      </w:r>
      <w:r>
        <w:rPr>
          <w:rFonts w:hint="eastAsia" w:ascii="宋体" w:hAnsi="宋体" w:eastAsia="宋体" w:cs="宋体"/>
          <w:b/>
          <w:bCs/>
          <w:sz w:val="24"/>
          <w:szCs w:val="24"/>
          <w:lang w:val="en-US" w:eastAsia="zh-CN"/>
        </w:rPr>
        <w:t>〔</w:t>
      </w:r>
      <w:r>
        <w:rPr>
          <w:rFonts w:hint="eastAsia" w:ascii="宋体" w:hAnsi="宋体" w:eastAsia="宋体" w:cs="宋体"/>
          <w:b/>
          <w:bCs/>
          <w:sz w:val="24"/>
          <w:szCs w:val="24"/>
          <w:lang w:val="en-US" w:eastAsia="zh-Hans"/>
        </w:rPr>
        <w:t>2023</w:t>
      </w:r>
      <w:r>
        <w:rPr>
          <w:rFonts w:hint="eastAsia" w:ascii="宋体" w:hAnsi="宋体" w:eastAsia="宋体" w:cs="宋体"/>
          <w:b/>
          <w:bCs/>
          <w:sz w:val="24"/>
          <w:szCs w:val="24"/>
          <w:lang w:val="en-US" w:eastAsia="zh-CN"/>
        </w:rPr>
        <w:t>〕</w:t>
      </w:r>
      <w:r>
        <w:rPr>
          <w:rFonts w:hint="eastAsia" w:ascii="宋体" w:hAnsi="宋体" w:eastAsia="宋体" w:cs="宋体"/>
          <w:b/>
          <w:bCs/>
          <w:sz w:val="24"/>
          <w:szCs w:val="24"/>
          <w:lang w:val="en-US" w:eastAsia="zh-Hans"/>
        </w:rPr>
        <w:t>15号文《财政部 国务院国资委 金融监管总局关于加强审计报告查验工作的通知》</w:t>
      </w:r>
      <w:r>
        <w:rPr>
          <w:rFonts w:hint="eastAsia" w:ascii="宋体" w:hAnsi="宋体" w:cs="宋体"/>
          <w:b/>
          <w:bCs/>
          <w:sz w:val="24"/>
          <w:szCs w:val="24"/>
          <w:lang w:val="en-US" w:eastAsia="zh-CN"/>
        </w:rPr>
        <w:t>的要求，</w:t>
      </w:r>
      <w:r>
        <w:rPr>
          <w:rFonts w:hint="eastAsia" w:ascii="宋体" w:hAnsi="宋体" w:eastAsia="宋体" w:cs="宋体"/>
          <w:b/>
          <w:bCs/>
          <w:sz w:val="24"/>
          <w:szCs w:val="24"/>
          <w:lang w:val="en-US" w:eastAsia="zh-Hans"/>
        </w:rPr>
        <w:t>即2023年及以后的审计报告需附验证码</w:t>
      </w:r>
      <w:r>
        <w:rPr>
          <w:rFonts w:hint="eastAsia" w:ascii="宋体" w:hAnsi="宋体" w:eastAsia="宋体" w:cs="宋体"/>
          <w:b/>
          <w:bCs/>
          <w:sz w:val="24"/>
          <w:szCs w:val="24"/>
          <w:lang w:val="en-US" w:eastAsia="zh-CN"/>
        </w:rPr>
        <w:t>；</w:t>
      </w:r>
    </w:p>
    <w:p w14:paraId="23972F6B">
      <w:pPr>
        <w:numPr>
          <w:ilvl w:val="0"/>
          <w:numId w:val="0"/>
        </w:numPr>
        <w:spacing w:line="360" w:lineRule="auto"/>
        <w:jc w:val="center"/>
        <w:rPr>
          <w:rFonts w:hint="default" w:ascii="Calibri" w:hAnsi="Calibri" w:eastAsia="宋体" w:cs="Times New Roman"/>
          <w:lang w:val="en-US" w:eastAsia="zh-CN"/>
        </w:rPr>
      </w:pPr>
      <w:r>
        <w:rPr>
          <w:rFonts w:hint="eastAsia" w:ascii="Calibri" w:hAnsi="Calibri" w:eastAsia="宋体" w:cs="Times New Roman"/>
          <w:b/>
          <w:bCs/>
          <w:sz w:val="28"/>
          <w:szCs w:val="28"/>
          <w:lang w:val="en-US" w:eastAsia="zh-CN"/>
        </w:rPr>
        <w:t>验证码查询截图示例</w:t>
      </w:r>
    </w:p>
    <w:p w14:paraId="73E92035">
      <w:pPr>
        <w:spacing w:line="360" w:lineRule="auto"/>
        <w:jc w:val="center"/>
        <w:rPr>
          <w:rFonts w:hint="eastAsia" w:ascii="宋体" w:hAnsi="宋体" w:eastAsia="宋体" w:cs="宋体"/>
          <w:sz w:val="24"/>
          <w:szCs w:val="24"/>
          <w:highlight w:val="none"/>
        </w:rPr>
      </w:pPr>
      <w:r>
        <w:rPr>
          <w:rFonts w:hint="eastAsia" w:ascii="Calibri" w:hAnsi="Calibri" w:eastAsia="宋体" w:cs="Times New Roman"/>
          <w:lang w:val="en-US" w:eastAsia="zh-CN"/>
        </w:rPr>
        <w:drawing>
          <wp:inline distT="0" distB="0" distL="114300" distR="114300">
            <wp:extent cx="3061335" cy="6301105"/>
            <wp:effectExtent l="0" t="0" r="5715" b="4445"/>
            <wp:docPr id="176" name="图片 176"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176" descr="C:/Users/Administrator/Desktop/图片1.png图片1"/>
                    <pic:cNvPicPr>
                      <a:picLocks noChangeAspect="1"/>
                    </pic:cNvPicPr>
                  </pic:nvPicPr>
                  <pic:blipFill>
                    <a:blip r:embed="rId5"/>
                    <a:srcRect l="69" r="69" b="2333"/>
                    <a:stretch>
                      <a:fillRect/>
                    </a:stretch>
                  </pic:blipFill>
                  <pic:spPr>
                    <a:xfrm>
                      <a:off x="0" y="0"/>
                      <a:ext cx="3061335" cy="6301105"/>
                    </a:xfrm>
                    <a:prstGeom prst="rect">
                      <a:avLst/>
                    </a:prstGeom>
                  </pic:spPr>
                </pic:pic>
              </a:graphicData>
            </a:graphic>
          </wp:inline>
        </w:drawing>
      </w:r>
    </w:p>
    <w:p w14:paraId="326B6ACA">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、非联合体声明（格式自拟）；</w:t>
      </w:r>
    </w:p>
    <w:p w14:paraId="0598C6A1">
      <w:pPr>
        <w:pStyle w:val="9"/>
        <w:spacing w:line="360" w:lineRule="auto"/>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、投标人认为应该提交的其他证明材；</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63F1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264385">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20264385">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071048"/>
    <w:rsid w:val="1D071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ind w:firstLine="420"/>
    </w:pPr>
    <w:rPr>
      <w:szCs w:val="20"/>
    </w:rPr>
  </w:style>
  <w:style w:type="paragraph" w:styleId="4">
    <w:name w:val="Body Text Indent"/>
    <w:basedOn w:val="1"/>
    <w:unhideWhenUsed/>
    <w:qFormat/>
    <w:uiPriority w:val="0"/>
    <w:pPr>
      <w:spacing w:after="120"/>
      <w:ind w:left="420" w:leftChars="200"/>
    </w:pPr>
  </w:style>
  <w:style w:type="paragraph" w:styleId="5">
    <w:name w:val="Plain Text"/>
    <w:basedOn w:val="1"/>
    <w:qFormat/>
    <w:uiPriority w:val="99"/>
    <w:pPr>
      <w:spacing w:line="324" w:lineRule="auto"/>
    </w:pPr>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2026-03-31T09:08:00Z</dcterms:created>
  <dc:creator>  </dc:creator>
  <cp:lastModifiedBy>  </cp:lastModifiedBy>
  <dcterms:modified xsi:type="dcterms:W3CDTF">2026-03-31T09:09:14Z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372FC59412BA45BF9C7A371623A4DB5F_11</vt:lpwstr>
  </property>
  <property fmtid="{D5CDD505-2E9C-101B-9397-08002B2CF9AE}" pid="4" name="KSOTemplateDocerSaveRecord">
    <vt:lpwstr>eyJoZGlkIjoiZjQ0Y2ZiZTcxZjgwZDQ5YWYyNTVhMmI4ZjliMzNjMDgiLCJ1c2VySWQiOiI1Njk1MDIwOTAifQ==</vt:lpwstr>
  </property>
</Properties>
</file>