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2383"/>
        <w:gridCol w:w="3232"/>
        <w:gridCol w:w="2526"/>
        <w:gridCol w:w="2550"/>
        <w:gridCol w:w="1394"/>
        <w:gridCol w:w="1285"/>
      </w:tblGrid>
      <w:tr w14:paraId="19C5C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76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29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ISBN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D1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题名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495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责任者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C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D1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出版年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31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单套册数</w:t>
            </w:r>
          </w:p>
        </w:tc>
      </w:tr>
      <w:tr w14:paraId="3556F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EA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44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978-7-220-09262-6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D45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日本战犯的侵华罪行自供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5C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中央档案馆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37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四川人民出版社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06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C1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</w:tr>
      <w:tr w14:paraId="37FFE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C9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DAB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978-7-5695-1017-1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B0D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陕甘宁边区教育史料通览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AB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栗洪武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B8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陕西师范大学出版社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65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62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 </w:t>
            </w:r>
          </w:p>
        </w:tc>
      </w:tr>
      <w:tr w14:paraId="29587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49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91A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978-7-5013-7180-8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95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清代诗文集珍本丛刊续编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DE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天津图书馆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9C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国家图书出版社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E2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02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 </w:t>
            </w:r>
          </w:p>
        </w:tc>
      </w:tr>
      <w:tr w14:paraId="0F6B9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EB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416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978-7-5013-7326-0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55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民国时期大学校刊汇编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C8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李强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3D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国家图书馆出版社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5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E6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2E5A9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A6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40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978-7-5013-7567-7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C1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民国时期大学校刊汇编续编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C3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李强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93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国家图书馆出版社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CE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78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00E22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EF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9C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978-7-5697-1636-8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FC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苏轼书法全集（全45册）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3F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曹建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13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西南大学出版社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37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4F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 </w:t>
            </w:r>
          </w:p>
        </w:tc>
      </w:tr>
      <w:tr w14:paraId="7CF35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6D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3C2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978-7-5356-9170-5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9A9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故宫书画集（点校本）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48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张靖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E0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湖南美术出版社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D9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CA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</w:tr>
      <w:tr w14:paraId="42B0D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1C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C1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978-7-5356-9593-2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B48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故宫书画集三编 全7册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D7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王海燕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89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湖南美术出版社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F9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D0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</w:tr>
      <w:tr w14:paraId="62FF0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C6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C44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978-7-5746-0004-1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C1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故宫书画集四编（全12 册）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7B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许甲子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B1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湖南美术出版社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E9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9C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 </w:t>
            </w:r>
          </w:p>
        </w:tc>
      </w:tr>
      <w:tr w14:paraId="228A3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9C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C6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978-7-5356-9592-5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212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故宫书画集(续编共8册)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76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王宇英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4F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湖南美术出版社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8B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25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 </w:t>
            </w:r>
          </w:p>
        </w:tc>
      </w:tr>
      <w:tr w14:paraId="1D3B1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58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B1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978-7-5402-5697-5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922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唐集珍本丛刊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2D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吴怀东, 曹辛华, 孟玉杰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F1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北京燕山出版社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85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F9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78 </w:t>
            </w:r>
          </w:p>
        </w:tc>
      </w:tr>
      <w:tr w14:paraId="49142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42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3C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978-7-5402-6061-3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00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张居正文献辑刊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37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展龙主编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AB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北京燕山出版社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0E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34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86 </w:t>
            </w:r>
          </w:p>
        </w:tc>
      </w:tr>
      <w:tr w14:paraId="09935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FF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6D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978-7-5402-5699-9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91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陆游著作集成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44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胡传志, 许芳红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6C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北京燕山出版社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07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B4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66 </w:t>
            </w:r>
          </w:p>
        </w:tc>
      </w:tr>
      <w:tr w14:paraId="0252B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9F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7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2A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978-7-5402-6057-6</w:t>
            </w:r>
          </w:p>
        </w:tc>
        <w:tc>
          <w:tcPr>
            <w:tcW w:w="10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6A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王渔洋文献辑刊</w:t>
            </w:r>
          </w:p>
        </w:tc>
        <w:tc>
          <w:tcPr>
            <w:tcW w:w="6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AE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李圣华, 徐舒主编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5D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北京燕山出版社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C0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FF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 </w:t>
            </w:r>
          </w:p>
        </w:tc>
      </w:tr>
    </w:tbl>
    <w:p w14:paraId="0073C24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F1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2026-06-03T01:56:10Z</dcterms:created>
  <dc:creator>57864</dc:creator>
  <cp:lastModifiedBy>JYZB</cp:lastModifiedBy>
  <dcterms:modified xsi:type="dcterms:W3CDTF">2026-06-03T01:56:46Z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eyJoZGlkIjoiMWRlMDhhMzMwNDc3ZTlhNmY5OWNhYmQ5ZTA3NzA0YTYiLCJ1c2VySWQiOiIyNDIxOTA0MzAifQ==</vt:lpwstr>
  </property>
  <property fmtid="{D5CDD505-2E9C-101B-9397-08002B2CF9AE}" pid="4" name="ICV">
    <vt:lpwstr>5AB290BA4F6B484990CDA04538A0142B_12</vt:lpwstr>
  </property>
</Properties>
</file>