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03053">
      <w:pPr>
        <w:adjustRightInd w:val="0"/>
        <w:snapToGrid w:val="0"/>
        <w:spacing w:line="360" w:lineRule="auto"/>
        <w:jc w:val="center"/>
        <w:outlineLvl w:val="1"/>
        <w:rPr>
          <w:rStyle w:val="5"/>
          <w:rFonts w:hint="eastAsia" w:ascii="宋体" w:hAnsi="宋体" w:eastAsia="宋体" w:cs="宋体"/>
          <w:b/>
          <w:sz w:val="24"/>
          <w:szCs w:val="24"/>
          <w:lang w:val="zh-CN" w:eastAsia="zh-CN"/>
        </w:rPr>
      </w:pPr>
      <w:r>
        <w:rPr>
          <w:rStyle w:val="5"/>
          <w:rFonts w:hint="eastAsia" w:ascii="宋体" w:hAnsi="宋体" w:cs="宋体"/>
          <w:b/>
          <w:sz w:val="24"/>
          <w:szCs w:val="24"/>
          <w:lang w:val="en-US" w:eastAsia="zh-CN"/>
        </w:rPr>
        <w:t>服务方案</w:t>
      </w:r>
    </w:p>
    <w:p w14:paraId="1C8AEE42">
      <w:p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  <w:lang w:val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lang w:val="zh-CN"/>
        </w:rPr>
        <w:t>供应商根据本项目制定服务方案，格式自拟。</w:t>
      </w: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E7AD5"/>
    <w:rsid w:val="09F628B8"/>
    <w:rsid w:val="0E800627"/>
    <w:rsid w:val="1F4F2ADF"/>
    <w:rsid w:val="2DCE7AD5"/>
    <w:rsid w:val="38E505E8"/>
    <w:rsid w:val="57743A71"/>
    <w:rsid w:val="5CDA188D"/>
    <w:rsid w:val="6499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link w:val="2"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3</TotalTime>
  <ScaleCrop>false</ScaleCrop>
  <LinksUpToDate>false</LinksUpToDate>
  <CharactersWithSpaces>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2025-07-16T04:23:00Z</dcterms:created>
  <dc:creator>造梦者</dc:creator>
  <cp:lastModifiedBy>造梦者</cp:lastModifiedBy>
  <dcterms:modified xsi:type="dcterms:W3CDTF">2025-11-19T12:14:52Z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CF483708C6354B88B501582CA637CAA6_11</vt:lpwstr>
  </property>
  <property fmtid="{D5CDD505-2E9C-101B-9397-08002B2CF9AE}" pid="4" name="KSOTemplateDocerSaveRecord">
    <vt:lpwstr>eyJoZGlkIjoiNzZmYTNiZjg2ZWE0ZjkyZGMzMzQxNzAyNjA0YjRhNzIiLCJ1c2VySWQiOiIzOTE5NjkxODAifQ==</vt:lpwstr>
  </property>
</Properties>
</file>