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66752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实施方案</w:t>
      </w:r>
    </w:p>
    <w:bookmarkEnd w:id="0"/>
    <w:p w14:paraId="707F45CE">
      <w:pPr>
        <w:spacing w:line="360" w:lineRule="auto"/>
        <w:ind w:left="1308" w:hanging="1308" w:hangingChars="545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</w:p>
    <w:p w14:paraId="22188AF6">
      <w:pPr>
        <w:spacing w:line="360" w:lineRule="auto"/>
        <w:ind w:left="1308" w:hanging="1308" w:hangingChars="545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>采购项目名称：{请填写采购项目名称}</w:t>
      </w:r>
    </w:p>
    <w:p w14:paraId="04E20066">
      <w:pPr>
        <w:spacing w:line="360" w:lineRule="auto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>采购项目编号：{请填写采购项目编号}</w:t>
      </w:r>
    </w:p>
    <w:p w14:paraId="6DF755F5">
      <w:pPr>
        <w:adjustRightInd w:val="0"/>
        <w:snapToGrid w:val="0"/>
        <w:spacing w:line="360" w:lineRule="auto"/>
        <w:jc w:val="both"/>
        <w:rPr>
          <w:rFonts w:hint="eastAsia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 xml:space="preserve">采购包号：{请填写采购包编号}   </w:t>
      </w:r>
    </w:p>
    <w:p w14:paraId="4001D907">
      <w:pPr>
        <w:adjustRightInd w:val="0"/>
        <w:snapToGrid w:val="0"/>
        <w:spacing w:line="360" w:lineRule="auto"/>
        <w:jc w:val="both"/>
        <w:rPr>
          <w:rFonts w:hint="eastAsia"/>
          <w:b/>
          <w:bCs/>
          <w:sz w:val="24"/>
          <w:szCs w:val="24"/>
          <w:highlight w:val="none"/>
        </w:rPr>
      </w:pPr>
    </w:p>
    <w:p w14:paraId="0D6A8B16">
      <w:pPr>
        <w:adjustRightInd w:val="0"/>
        <w:snapToGrid w:val="0"/>
        <w:spacing w:line="360" w:lineRule="auto"/>
        <w:jc w:val="center"/>
        <w:rPr>
          <w:rFonts w:hint="eastAsia"/>
          <w:b/>
          <w:bCs/>
          <w:sz w:val="24"/>
          <w:szCs w:val="24"/>
          <w:highlight w:val="none"/>
        </w:rPr>
      </w:pPr>
      <w:r>
        <w:rPr>
          <w:rFonts w:hint="eastAsia"/>
          <w:b/>
          <w:bCs/>
          <w:sz w:val="24"/>
          <w:szCs w:val="24"/>
          <w:highlight w:val="none"/>
        </w:rPr>
        <w:t>供应商针对本项目自行拟定实施方案</w:t>
      </w:r>
    </w:p>
    <w:p w14:paraId="6108D9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5">
      <wne:fci wne:fciName="Strikethough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97816"/>
    <w:rsid w:val="0DDA5A49"/>
    <w:rsid w:val="329C1497"/>
    <w:rsid w:val="4BC352D8"/>
    <w:rsid w:val="4CF3124D"/>
    <w:rsid w:val="5FAE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2026-07-28T03:01:00Z</dcterms:created>
  <dc:creator>Administrator</dc:creator>
  <cp:lastModifiedBy>开瑞</cp:lastModifiedBy>
  <dcterms:modified xsi:type="dcterms:W3CDTF">2026-08-26T09:45:10Z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1C440D487C324866A2F594E6E1F2DBE0_12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