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797F1">
      <w:pPr>
        <w:bidi w:val="0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商务条款响应说明</w:t>
      </w:r>
    </w:p>
    <w:p w14:paraId="3ED177EE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005E7096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60897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E82B714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66870D9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noWrap w:val="0"/>
            <w:vAlign w:val="center"/>
          </w:tcPr>
          <w:p w14:paraId="7A752084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noWrap w:val="0"/>
            <w:vAlign w:val="center"/>
          </w:tcPr>
          <w:p w14:paraId="62F1F02E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71D0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72E9D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620AE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500974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2F6E2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7F24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525BB9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DB238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4FEDD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AE79D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9FAB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6AF9E5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21488D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72FC56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511BC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CF84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830B93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96F13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86CA7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6B76B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9C9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7EC89F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37FB7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A2E60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F1C6C4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DA6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C673B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641E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542C67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A35C8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6C4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B8350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BF2853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02C3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F46D7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C99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CAB03B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7025F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93C94D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48150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EC19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22889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00097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305E5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ABB48E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275F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ACF7B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03A3F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F18D83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4ADE2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940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D28E3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ABA85A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310A3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7B3951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034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98EDE4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62E44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D7F446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60D959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CA7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3E4517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D374E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29E348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3A61DE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411E0A09">
      <w:pPr>
        <w:spacing w:line="360" w:lineRule="auto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191DC6CD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cs="Courier New"/>
          <w:sz w:val="24"/>
          <w:lang w:eastAsia="zh-CN"/>
        </w:rPr>
      </w:pPr>
      <w:r>
        <w:rPr>
          <w:rFonts w:hint="eastAsia" w:ascii="宋体" w:hAnsi="宋体" w:cs="Courier New"/>
          <w:sz w:val="24"/>
          <w:lang w:eastAsia="zh-CN"/>
        </w:rPr>
        <w:t>请按项目的实际商务要求，逐条对应招标文件第</w:t>
      </w:r>
      <w:r>
        <w:rPr>
          <w:rFonts w:ascii="宋体" w:hAnsi="宋体" w:cs="Courier New"/>
          <w:sz w:val="24"/>
          <w:lang w:eastAsia="zh-CN"/>
        </w:rPr>
        <w:t>3章-“3.</w:t>
      </w:r>
      <w:r>
        <w:rPr>
          <w:rFonts w:hint="eastAsia" w:ascii="宋体" w:hAnsi="宋体" w:cs="Courier New"/>
          <w:sz w:val="24"/>
          <w:lang w:eastAsia="zh-CN"/>
        </w:rPr>
        <w:t>4商务要求、3.5其他要求</w:t>
      </w:r>
      <w:r>
        <w:rPr>
          <w:rFonts w:ascii="宋体" w:hAnsi="宋体" w:cs="Courier New"/>
          <w:sz w:val="24"/>
          <w:lang w:eastAsia="zh-CN"/>
        </w:rPr>
        <w:t>”</w:t>
      </w:r>
      <w:r>
        <w:rPr>
          <w:rFonts w:hint="eastAsia" w:ascii="宋体" w:hAnsi="宋体" w:cs="Courier New"/>
          <w:sz w:val="24"/>
          <w:lang w:eastAsia="zh-CN"/>
        </w:rPr>
        <w:t>，如供应商响应招标文件所有商务条款要求的，必须提交空白表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</w:p>
    <w:p w14:paraId="27E96453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  <w:lang w:eastAsia="zh-CN"/>
        </w:rPr>
        <w:t>若有</w:t>
      </w:r>
      <w:r>
        <w:rPr>
          <w:rFonts w:hint="eastAsia" w:ascii="宋体" w:hAnsi="宋体" w:cs="Courier New"/>
          <w:sz w:val="24"/>
          <w:lang w:eastAsia="zh-CN"/>
        </w:rPr>
        <w:t>偏离情况</w:t>
      </w:r>
      <w:r>
        <w:rPr>
          <w:rFonts w:hint="eastAsia" w:ascii="宋体" w:hAnsi="宋体" w:eastAsia="宋体" w:cs="Courier New"/>
          <w:sz w:val="24"/>
          <w:lang w:eastAsia="zh-CN"/>
        </w:rPr>
        <w:t>时</w:t>
      </w:r>
      <w:r>
        <w:rPr>
          <w:rFonts w:hint="eastAsia" w:ascii="宋体" w:hAnsi="宋体" w:cs="Courier New"/>
          <w:sz w:val="24"/>
          <w:lang w:eastAsia="zh-CN"/>
        </w:rPr>
        <w:t>填写：正偏离或负偏离，偏离说明对偏离情况做出详细说明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cs="Courier New"/>
          <w:sz w:val="24"/>
          <w:lang w:eastAsia="zh-CN"/>
        </w:rPr>
        <w:t>认真填写本表。</w:t>
      </w:r>
      <w:bookmarkStart w:id="0" w:name="_GoBack"/>
      <w:bookmarkEnd w:id="0"/>
    </w:p>
    <w:p w14:paraId="1C7417AC">
      <w:pPr>
        <w:pStyle w:val="3"/>
        <w:spacing w:line="360" w:lineRule="auto"/>
        <w:ind w:firstLine="600" w:firstLineChars="250"/>
        <w:jc w:val="left"/>
        <w:rPr>
          <w:rFonts w:hAnsi="宋体"/>
          <w:sz w:val="24"/>
          <w:szCs w:val="24"/>
        </w:rPr>
      </w:pPr>
    </w:p>
    <w:p w14:paraId="5983BF1B"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2B028162">
      <w:pPr>
        <w:bidi w:val="0"/>
        <w:ind w:firstLine="480" w:firstLineChars="200"/>
        <w:rPr>
          <w:rStyle w:val="7"/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24"/>
          <w:szCs w:val="28"/>
        </w:rPr>
        <w:t>法定代表人或被授权人（签字或盖章）：</w:t>
      </w:r>
      <w:r>
        <w:rPr>
          <w:rFonts w:hint="eastAsia"/>
          <w:b w:val="0"/>
          <w:bCs w:val="0"/>
          <w:sz w:val="24"/>
          <w:szCs w:val="28"/>
          <w:u w:val="single"/>
        </w:rPr>
        <w:t xml:space="preserve">              </w:t>
      </w:r>
      <w:r>
        <w:rPr>
          <w:rFonts w:hint="eastAsia"/>
          <w:b w:val="0"/>
          <w:bCs w:val="0"/>
          <w:sz w:val="24"/>
          <w:szCs w:val="28"/>
        </w:rPr>
        <w:t xml:space="preserve"> </w:t>
      </w:r>
      <w:r>
        <w:rPr>
          <w:rFonts w:hint="eastAsia" w:hAnsi="宋体"/>
          <w:sz w:val="24"/>
        </w:rPr>
        <w:t xml:space="preserve"> </w:t>
      </w:r>
    </w:p>
    <w:p w14:paraId="19413646"/>
    <w:p w14:paraId="7E21F8E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11B83F"/>
    <w:multiLevelType w:val="singleLevel"/>
    <w:tmpl w:val="F411B83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TE0MGYzYTg1ZDNkMzBiNjdkOTY5MzM3MDIyM2UifQ=="/>
  </w:docVars>
  <w:rsids>
    <w:rsidRoot w:val="00000000"/>
    <w:rsid w:val="08FC70AE"/>
    <w:rsid w:val="1CC47F67"/>
    <w:rsid w:val="240E1B5E"/>
    <w:rsid w:val="2E781F69"/>
    <w:rsid w:val="3E387BCA"/>
    <w:rsid w:val="4B5C09F3"/>
    <w:rsid w:val="4CC45EF0"/>
    <w:rsid w:val="4D5C3BC7"/>
    <w:rsid w:val="5F26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标题 2 Char"/>
    <w:link w:val="2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</Words>
  <Characters>152</Characters>
  <Lines>0</Lines>
  <Paragraphs>0</Paragraphs>
  <TotalTime>0</TotalTime>
  <ScaleCrop>false</ScaleCrop>
  <LinksUpToDate>false</LinksUpToDate>
  <CharactersWithSpaces>301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2023-09-15T03:21:00Z</dcterms:created>
  <dc:creator>Administrator</dc:creator>
  <cp:lastModifiedBy>迭</cp:lastModifiedBy>
  <dcterms:modified xsi:type="dcterms:W3CDTF">2026-08-06T03:36:25Z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ABAD4D85AC85454287619DBC88B1618D_12</vt:lpwstr>
  </property>
  <property fmtid="{D5CDD505-2E9C-101B-9397-08002B2CF9AE}" pid="4" name="KSOTemplateDocerSaveRecord">
    <vt:lpwstr>eyJoZGlkIjoiYjM2ZTE0MGYzYTg1ZDNkMzBiNjdkOTY5MzM3MDIyM2UiLCJ1c2VySWQiOiI5NTcxNjYzMDcifQ==</vt:lpwstr>
  </property>
</Properties>
</file>