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93E14">
      <w:pPr>
        <w:pStyle w:val="9"/>
        <w:spacing w:line="500" w:lineRule="exac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）</w:t>
      </w:r>
    </w:p>
    <w:p w14:paraId="2114115D">
      <w:pPr>
        <w:pStyle w:val="9"/>
        <w:spacing w:line="500" w:lineRule="exact"/>
        <w:jc w:val="right"/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（报价单位：人民币  元）</w:t>
      </w:r>
    </w:p>
    <w:tbl>
      <w:tblPr>
        <w:tblStyle w:val="7"/>
        <w:tblpPr w:leftFromText="180" w:rightFromText="180" w:vertAnchor="text" w:horzAnchor="page" w:tblpX="1080" w:tblpY="4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3168"/>
        <w:gridCol w:w="855"/>
        <w:gridCol w:w="915"/>
        <w:gridCol w:w="1350"/>
        <w:gridCol w:w="1365"/>
        <w:gridCol w:w="1335"/>
      </w:tblGrid>
      <w:tr w14:paraId="3535C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7" w:type="dxa"/>
            <w:noWrap w:val="0"/>
            <w:vAlign w:val="center"/>
          </w:tcPr>
          <w:p w14:paraId="35E6CB0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168" w:type="dxa"/>
            <w:noWrap w:val="0"/>
            <w:vAlign w:val="center"/>
          </w:tcPr>
          <w:p w14:paraId="11CBA4A4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服务项目名称</w:t>
            </w:r>
          </w:p>
        </w:tc>
        <w:tc>
          <w:tcPr>
            <w:tcW w:w="855" w:type="dxa"/>
            <w:noWrap w:val="0"/>
            <w:vAlign w:val="center"/>
          </w:tcPr>
          <w:p w14:paraId="679F2C2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915" w:type="dxa"/>
            <w:noWrap w:val="0"/>
            <w:vAlign w:val="center"/>
          </w:tcPr>
          <w:p w14:paraId="12459ED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350" w:type="dxa"/>
            <w:noWrap w:val="0"/>
            <w:vAlign w:val="center"/>
          </w:tcPr>
          <w:p w14:paraId="2B8435E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1365" w:type="dxa"/>
            <w:noWrap w:val="0"/>
            <w:vAlign w:val="center"/>
          </w:tcPr>
          <w:p w14:paraId="2E3724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合价</w:t>
            </w:r>
          </w:p>
        </w:tc>
        <w:tc>
          <w:tcPr>
            <w:tcW w:w="1335" w:type="dxa"/>
            <w:noWrap w:val="0"/>
            <w:vAlign w:val="center"/>
          </w:tcPr>
          <w:p w14:paraId="667F87B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6DDF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54ABE3E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168" w:type="dxa"/>
            <w:noWrap w:val="0"/>
            <w:vAlign w:val="center"/>
          </w:tcPr>
          <w:p w14:paraId="399F9A0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3D320C0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C54D8A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BA3C93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CC3DB2E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C8EA95B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45502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7ED2751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168" w:type="dxa"/>
            <w:noWrap w:val="0"/>
            <w:vAlign w:val="center"/>
          </w:tcPr>
          <w:p w14:paraId="510AA4ED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00CA1B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5D8364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2B517A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21130A4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87816E6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2A3F5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4C68BB9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3168" w:type="dxa"/>
            <w:noWrap w:val="0"/>
            <w:vAlign w:val="center"/>
          </w:tcPr>
          <w:p w14:paraId="5D8ADCA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22331D6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62BB5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E5925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A0FEFA7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E6F1F92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909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997" w:type="dxa"/>
            <w:noWrap w:val="0"/>
            <w:vAlign w:val="center"/>
          </w:tcPr>
          <w:p w14:paraId="54DE97DB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168" w:type="dxa"/>
            <w:noWrap w:val="0"/>
            <w:vAlign w:val="center"/>
          </w:tcPr>
          <w:p w14:paraId="333980B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2C8EB2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FD2092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7D9C82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2F55291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DD77E81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5C7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00BE5783">
            <w:pPr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3168" w:type="dxa"/>
            <w:noWrap w:val="0"/>
            <w:vAlign w:val="center"/>
          </w:tcPr>
          <w:p w14:paraId="2CD5FE80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686E7E2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CBDCD8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C0DFAA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3330BB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7906FF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803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70BF4ECE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3168" w:type="dxa"/>
            <w:noWrap w:val="0"/>
            <w:vAlign w:val="center"/>
          </w:tcPr>
          <w:p w14:paraId="58F2469C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42DE5F2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4B4313D4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8E5BB8A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E95DF4C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7CBFE37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0E6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4458DB37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3168" w:type="dxa"/>
            <w:noWrap w:val="0"/>
            <w:vAlign w:val="center"/>
          </w:tcPr>
          <w:p w14:paraId="735F5B95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2F5CDDC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EB8D48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7E39F86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CFA3DC5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A403210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5DEE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0AE29530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8</w:t>
            </w:r>
          </w:p>
        </w:tc>
        <w:tc>
          <w:tcPr>
            <w:tcW w:w="3168" w:type="dxa"/>
            <w:noWrap w:val="0"/>
            <w:vAlign w:val="center"/>
          </w:tcPr>
          <w:p w14:paraId="65911A04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D681575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C1EB104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61B981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EF63BC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9224137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FC0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2BE6A1DA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9</w:t>
            </w:r>
          </w:p>
        </w:tc>
        <w:tc>
          <w:tcPr>
            <w:tcW w:w="3168" w:type="dxa"/>
            <w:noWrap w:val="0"/>
            <w:vAlign w:val="center"/>
          </w:tcPr>
          <w:p w14:paraId="5D8534C8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5C1861A0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FDCA112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4AE536A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3136E4F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A2C14B2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205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064EEED1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3168" w:type="dxa"/>
            <w:noWrap w:val="0"/>
            <w:vAlign w:val="center"/>
          </w:tcPr>
          <w:p w14:paraId="64BBE49B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358DEB30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4C37803F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4B8B29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F687C50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9B86F50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D4C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336999E4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...</w:t>
            </w:r>
          </w:p>
        </w:tc>
        <w:tc>
          <w:tcPr>
            <w:tcW w:w="3168" w:type="dxa"/>
            <w:noWrap w:val="0"/>
            <w:vAlign w:val="center"/>
          </w:tcPr>
          <w:p w14:paraId="271B412D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749728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2300075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4B5400E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EC6700A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EB26BE2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A5E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72A1016F">
            <w:pP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总价</w:t>
            </w:r>
          </w:p>
        </w:tc>
        <w:tc>
          <w:tcPr>
            <w:tcW w:w="8988" w:type="dxa"/>
            <w:gridSpan w:val="6"/>
            <w:noWrap w:val="0"/>
            <w:vAlign w:val="center"/>
          </w:tcPr>
          <w:p w14:paraId="1884B4E2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大写：人民币        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 xml:space="preserve">    元）</w:t>
            </w:r>
          </w:p>
        </w:tc>
      </w:tr>
    </w:tbl>
    <w:p w14:paraId="1A5A607D">
      <w:pPr>
        <w:pStyle w:val="5"/>
        <w:ind w:firstLine="0" w:firstLineChars="0"/>
      </w:pPr>
    </w:p>
    <w:p w14:paraId="7CC42614">
      <w:pPr>
        <w:spacing w:line="50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注：若表格不够用，各供应商可按此表复制。</w:t>
      </w:r>
    </w:p>
    <w:p w14:paraId="245AE994">
      <w:pPr>
        <w:spacing w:line="500" w:lineRule="atLeast"/>
        <w:rPr>
          <w:rFonts w:hint="eastAsia" w:ascii="仿宋" w:hAnsi="仿宋" w:eastAsia="仿宋" w:cs="仿宋"/>
          <w:sz w:val="28"/>
          <w:szCs w:val="28"/>
        </w:rPr>
      </w:pPr>
    </w:p>
    <w:p w14:paraId="39622F22">
      <w:pPr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投标人签章：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（加盖公章）</w:t>
      </w:r>
    </w:p>
    <w:p w14:paraId="3177F051">
      <w:pPr>
        <w:ind w:left="0" w:leftChars="0" w:firstLine="5260" w:firstLineChars="2104"/>
        <w:jc w:val="left"/>
        <w:rPr>
          <w:rFonts w:hint="eastAsia" w:eastAsia="宋体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E379D"/>
    <w:rsid w:val="05A736C7"/>
    <w:rsid w:val="3F4E379D"/>
    <w:rsid w:val="652F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0" w:semiHidden="0" w:name="Body Text"/>
    <w:lsdException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unhideWhenUsed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Body Text Indent"/>
    <w:basedOn w:val="1"/>
    <w:next w:val="1"/>
    <w:unhideWhenUsed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5">
    <w:name w:val="Body Text First Indent"/>
    <w:basedOn w:val="3"/>
    <w:next w:val="6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6">
    <w:name w:val="Body Text First Indent 2"/>
    <w:basedOn w:val="4"/>
    <w:next w:val="1"/>
    <w:qFormat/>
    <w:uiPriority w:val="0"/>
    <w:pPr>
      <w:ind w:leftChars="0" w:firstLine="420"/>
    </w:pPr>
    <w:rPr>
      <w:szCs w:val="24"/>
    </w:rPr>
  </w:style>
  <w:style w:type="paragraph" w:customStyle="1" w:styleId="9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100</Characters>
  <Lines>0</Lines>
  <Paragraphs>0</Paragraphs>
  <TotalTime>3</TotalTime>
  <ScaleCrop>false</ScaleCrop>
  <LinksUpToDate>false</LinksUpToDate>
  <CharactersWithSpaces>146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2025-11-04T01:42:00Z</dcterms:created>
  <dc:creator>Administrator</dc:creator>
  <cp:lastModifiedBy>Administrator</cp:lastModifiedBy>
  <dcterms:modified xsi:type="dcterms:W3CDTF">2026-05-18T07:41:56Z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ED599AFDC1BE4D4CBAA5657F4FAAE101</vt:lpwstr>
  </property>
  <property fmtid="{D5CDD505-2E9C-101B-9397-08002B2CF9AE}" pid="4" name="KSOTemplateDocerSaveRecord">
    <vt:lpwstr>eyJoZGlkIjoiNjI5YjY5Yzc3MmNlMGJjNjYxMjRhNTM0NjkxZTVjZmMiLCJ1c2VySWQiOiI2ODU2Njg2NTEifQ==</vt:lpwstr>
  </property>
</Properties>
</file>