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3E9" w:rsidRDefault="00F153E9" w:rsidP="00F153E9">
      <w:pPr>
        <w:spacing w:afterLines="100" w:after="312" w:line="360" w:lineRule="auto"/>
        <w:jc w:val="center"/>
        <w:outlineLvl w:val="2"/>
        <w:rPr>
          <w:rFonts w:ascii="宋体" w:hAnsi="宋体"/>
          <w:b/>
          <w:spacing w:val="4"/>
          <w:sz w:val="28"/>
          <w:szCs w:val="28"/>
        </w:rPr>
      </w:pPr>
      <w:r>
        <w:rPr>
          <w:rFonts w:ascii="宋体" w:hAnsi="宋体" w:hint="eastAsia"/>
          <w:b/>
          <w:spacing w:val="4"/>
          <w:sz w:val="28"/>
          <w:szCs w:val="28"/>
        </w:rPr>
        <w:t>报价一览表</w:t>
      </w:r>
    </w:p>
    <w:p w:rsidR="00F153E9" w:rsidRDefault="00F153E9" w:rsidP="00F153E9">
      <w:pPr>
        <w:autoSpaceDE w:val="0"/>
        <w:autoSpaceDN w:val="0"/>
        <w:adjustRightInd w:val="0"/>
        <w:spacing w:line="360" w:lineRule="auto"/>
        <w:rPr>
          <w:rFonts w:ascii="宋体" w:hAnsi="宋体"/>
          <w:szCs w:val="21"/>
          <w:lang w:val="zh-CN"/>
        </w:rPr>
      </w:pPr>
      <w:r w:rsidRPr="00F153E9">
        <w:rPr>
          <w:rFonts w:ascii="宋体" w:hAnsi="宋体" w:hint="eastAsia"/>
          <w:szCs w:val="21"/>
          <w:u w:val="single"/>
          <w:lang w:val="zh-CN"/>
        </w:rPr>
        <w:t>蒲城县教育体育局</w:t>
      </w:r>
      <w:r>
        <w:rPr>
          <w:rFonts w:ascii="宋体" w:hAnsi="宋体" w:hint="eastAsia"/>
          <w:szCs w:val="21"/>
          <w:lang w:val="zh-CN"/>
        </w:rPr>
        <w:t>（采购人名称）：</w:t>
      </w:r>
    </w:p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我方已仔细研究了本项目招标文件的全部内容，决定参加本项目投标。为此，我方郑重声明以下诸点，并负法律责任。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5"/>
        <w:gridCol w:w="6833"/>
      </w:tblGrid>
      <w:tr w:rsidR="00F153E9" w:rsidTr="00C00958">
        <w:trPr>
          <w:cantSplit/>
          <w:trHeight w:val="937"/>
          <w:jc w:val="center"/>
        </w:trPr>
        <w:tc>
          <w:tcPr>
            <w:tcW w:w="2025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jc w:val="center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项目名称</w:t>
            </w:r>
            <w:proofErr w:type="gramStart"/>
            <w:r>
              <w:rPr>
                <w:rFonts w:hAnsi="宋体" w:hint="eastAsia"/>
                <w:b/>
                <w:szCs w:val="21"/>
              </w:rPr>
              <w:t>及包</w:t>
            </w:r>
            <w:r>
              <w:rPr>
                <w:rFonts w:hAnsi="宋体"/>
                <w:b/>
                <w:szCs w:val="21"/>
              </w:rPr>
              <w:t>号</w:t>
            </w:r>
            <w:proofErr w:type="gramEnd"/>
          </w:p>
        </w:tc>
        <w:tc>
          <w:tcPr>
            <w:tcW w:w="6833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textAlignment w:val="auto"/>
              <w:rPr>
                <w:rFonts w:hAnsi="宋体"/>
                <w:szCs w:val="21"/>
              </w:rPr>
            </w:pPr>
            <w:r w:rsidRPr="00F153E9">
              <w:rPr>
                <w:rFonts w:hAnsi="宋体" w:hint="eastAsia"/>
                <w:szCs w:val="21"/>
              </w:rPr>
              <w:t>2026-2027学年度校园餐</w:t>
            </w:r>
            <w:proofErr w:type="gramStart"/>
            <w:r w:rsidRPr="00F153E9">
              <w:rPr>
                <w:rFonts w:hAnsi="宋体" w:hint="eastAsia"/>
                <w:szCs w:val="21"/>
              </w:rPr>
              <w:t>大宗食材采购</w:t>
            </w:r>
            <w:proofErr w:type="gramEnd"/>
            <w:r w:rsidRPr="00F153E9">
              <w:rPr>
                <w:rFonts w:hAnsi="宋体" w:hint="eastAsia"/>
                <w:szCs w:val="21"/>
              </w:rPr>
              <w:t>项目</w:t>
            </w:r>
          </w:p>
          <w:p w:rsidR="00F153E9" w:rsidRDefault="00F153E9" w:rsidP="00C00958">
            <w:pPr>
              <w:pStyle w:val="a3"/>
              <w:widowControl w:val="0"/>
              <w:spacing w:line="360" w:lineRule="auto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采购包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Ansi="宋体" w:hint="eastAsia"/>
                <w:szCs w:val="21"/>
              </w:rPr>
              <w:t>）</w:t>
            </w:r>
          </w:p>
        </w:tc>
      </w:tr>
      <w:tr w:rsidR="00F153E9" w:rsidTr="00C00958">
        <w:trPr>
          <w:cantSplit/>
          <w:trHeight w:val="967"/>
          <w:jc w:val="center"/>
        </w:trPr>
        <w:tc>
          <w:tcPr>
            <w:tcW w:w="2025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jc w:val="center"/>
              <w:textAlignment w:val="auto"/>
              <w:rPr>
                <w:rFonts w:hAnsi="宋体"/>
                <w:b/>
                <w:szCs w:val="21"/>
              </w:rPr>
            </w:pPr>
            <w:proofErr w:type="gramStart"/>
            <w:r>
              <w:rPr>
                <w:rFonts w:hAnsi="宋体" w:hint="eastAsia"/>
                <w:b/>
                <w:szCs w:val="21"/>
              </w:rPr>
              <w:t>下浮率</w:t>
            </w:r>
            <w:proofErr w:type="gramEnd"/>
          </w:p>
        </w:tc>
        <w:tc>
          <w:tcPr>
            <w:tcW w:w="6833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jc w:val="left"/>
              <w:textAlignment w:val="auto"/>
              <w:rPr>
                <w:rFonts w:hAnsi="宋体"/>
                <w:b/>
                <w:bCs/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</w:rPr>
              <w:t>%</w:t>
            </w:r>
            <w:r>
              <w:rPr>
                <w:szCs w:val="21"/>
              </w:rPr>
              <w:t xml:space="preserve"> </w:t>
            </w:r>
          </w:p>
        </w:tc>
      </w:tr>
      <w:tr w:rsidR="00F153E9" w:rsidTr="00C00958">
        <w:trPr>
          <w:cantSplit/>
          <w:trHeight w:val="891"/>
          <w:jc w:val="center"/>
        </w:trPr>
        <w:tc>
          <w:tcPr>
            <w:tcW w:w="2025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jc w:val="center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供货期</w:t>
            </w:r>
          </w:p>
        </w:tc>
        <w:tc>
          <w:tcPr>
            <w:tcW w:w="6833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textAlignment w:val="auto"/>
              <w:rPr>
                <w:rFonts w:hAnsi="宋体"/>
                <w:szCs w:val="21"/>
              </w:rPr>
            </w:pPr>
          </w:p>
        </w:tc>
      </w:tr>
      <w:tr w:rsidR="00F153E9" w:rsidTr="00C00958">
        <w:trPr>
          <w:cantSplit/>
          <w:trHeight w:val="891"/>
          <w:jc w:val="center"/>
        </w:trPr>
        <w:tc>
          <w:tcPr>
            <w:tcW w:w="2025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jc w:val="center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供货地点</w:t>
            </w:r>
          </w:p>
        </w:tc>
        <w:tc>
          <w:tcPr>
            <w:tcW w:w="6833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textAlignment w:val="auto"/>
              <w:rPr>
                <w:rFonts w:hAnsi="宋体"/>
                <w:szCs w:val="21"/>
              </w:rPr>
            </w:pPr>
          </w:p>
        </w:tc>
      </w:tr>
      <w:tr w:rsidR="00F153E9" w:rsidTr="00C00958">
        <w:trPr>
          <w:cantSplit/>
          <w:trHeight w:val="807"/>
          <w:jc w:val="center"/>
        </w:trPr>
        <w:tc>
          <w:tcPr>
            <w:tcW w:w="2025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jc w:val="center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备注</w:t>
            </w:r>
            <w:bookmarkStart w:id="0" w:name="_GoBack"/>
            <w:bookmarkEnd w:id="0"/>
          </w:p>
        </w:tc>
        <w:tc>
          <w:tcPr>
            <w:tcW w:w="6833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textAlignment w:val="auto"/>
              <w:rPr>
                <w:rFonts w:hAnsi="宋体"/>
                <w:szCs w:val="21"/>
                <w:u w:val="single"/>
              </w:rPr>
            </w:pPr>
          </w:p>
        </w:tc>
      </w:tr>
    </w:tbl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1．我方承诺除商务和技术偏差表列出的偏差外，我方响应招标文件的全部要求。</w:t>
      </w:r>
    </w:p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2．我方承诺的投标有效期为投标截止之日起90日历天，且在投标有效期内不撤销投标文件。</w:t>
      </w:r>
    </w:p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</w:p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</w:p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F153E9" w:rsidRDefault="00F153E9" w:rsidP="00F153E9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    </w:t>
      </w:r>
      <w:r>
        <w:rPr>
          <w:rFonts w:ascii="宋体" w:hAnsi="宋体" w:hint="eastAsia"/>
          <w:szCs w:val="21"/>
          <w:lang w:val="zh-CN"/>
        </w:rPr>
        <w:t>（盖单位公章）</w:t>
      </w:r>
    </w:p>
    <w:p w:rsidR="00F153E9" w:rsidRDefault="00F153E9" w:rsidP="00F153E9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法定代表人（单位负责人）或委托代理人：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</w:t>
      </w:r>
      <w:r>
        <w:rPr>
          <w:rFonts w:ascii="宋体" w:hAnsi="宋体" w:hint="eastAsia"/>
          <w:szCs w:val="21"/>
          <w:lang w:val="zh-CN"/>
        </w:rPr>
        <w:t>（签字或盖章）</w:t>
      </w:r>
    </w:p>
    <w:p w:rsidR="00F134C8" w:rsidRDefault="00F134C8">
      <w:pPr>
        <w:rPr>
          <w:rFonts w:hint="eastAsia"/>
        </w:rPr>
      </w:pPr>
    </w:p>
    <w:sectPr w:rsidR="00F134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3E9"/>
    <w:rsid w:val="00F134C8"/>
    <w:rsid w:val="00F1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3E9"/>
    <w:pPr>
      <w:jc w:val="both"/>
      <w:textAlignment w:val="baseline"/>
    </w:pPr>
    <w:rPr>
      <w:rFonts w:ascii="Times New Roman" w:eastAsia="宋体" w:hAnsi="Times New Roman" w:cs="宋体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next w:val="a"/>
    <w:link w:val="Char"/>
    <w:qFormat/>
    <w:rsid w:val="00F153E9"/>
    <w:rPr>
      <w:rFonts w:ascii="宋体" w:hAnsi="Courier New"/>
    </w:rPr>
  </w:style>
  <w:style w:type="character" w:customStyle="1" w:styleId="Char">
    <w:name w:val="纯文本 Char"/>
    <w:basedOn w:val="a0"/>
    <w:link w:val="a3"/>
    <w:rsid w:val="00F153E9"/>
    <w:rPr>
      <w:rFonts w:ascii="宋体" w:eastAsia="宋体" w:hAnsi="Courier New" w:cs="宋体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3E9"/>
    <w:pPr>
      <w:jc w:val="both"/>
      <w:textAlignment w:val="baseline"/>
    </w:pPr>
    <w:rPr>
      <w:rFonts w:ascii="Times New Roman" w:eastAsia="宋体" w:hAnsi="Times New Roman" w:cs="宋体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next w:val="a"/>
    <w:link w:val="Char"/>
    <w:qFormat/>
    <w:rsid w:val="00F153E9"/>
    <w:rPr>
      <w:rFonts w:ascii="宋体" w:hAnsi="Courier New"/>
    </w:rPr>
  </w:style>
  <w:style w:type="character" w:customStyle="1" w:styleId="Char">
    <w:name w:val="纯文本 Char"/>
    <w:basedOn w:val="a0"/>
    <w:link w:val="a3"/>
    <w:rsid w:val="00F153E9"/>
    <w:rPr>
      <w:rFonts w:ascii="宋体" w:eastAsia="宋体" w:hAnsi="Courier New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287</Characters>
  <Application>Microsoft Office Word</Application>
  <DocSecurity>0</DocSecurity>
  <Lines>2</Lines>
  <Paragraphs>1</Paragraphs>
  <ScaleCrop>false</ScaleCrop>
  <Company>2012dnd.com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2012dnd.com</dc:creator>
  <cp:lastModifiedBy>2012dnd.com</cp:lastModifiedBy>
  <cp:revision>1</cp:revision>
  <dcterms:created xsi:type="dcterms:W3CDTF">2026-07-31T10:47:00Z</dcterms:created>
  <dcterms:modified xsi:type="dcterms:W3CDTF">2026-07-31T10:51:00Z</dcterms:modified>
</cp:coreProperties>
</file>