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2B1CF">
      <w:pPr>
        <w:pStyle w:val="2"/>
        <w:widowControl/>
        <w:spacing w:before="0" w:beforeAutospacing="0" w:after="120" w:afterLines="50" w:afterAutospacing="0" w:line="360" w:lineRule="auto"/>
        <w:jc w:val="center"/>
        <w:rPr>
          <w:rFonts w:hint="eastAsia" w:ascii="宋体" w:hAnsi="宋体" w:eastAsia="宋体" w:cs="宋体"/>
          <w:b w:val="0"/>
          <w:bCs/>
          <w:kern w:val="0"/>
          <w:sz w:val="28"/>
          <w:szCs w:val="28"/>
        </w:rPr>
      </w:pPr>
      <w:r>
        <w:rPr>
          <w:rFonts w:hint="eastAsia" w:ascii="宋体" w:hAnsi="宋体" w:eastAsia="宋体" w:cs="宋体"/>
          <w:b/>
          <w:bCs/>
          <w:kern w:val="2"/>
          <w:sz w:val="32"/>
          <w:szCs w:val="32"/>
        </w:rPr>
        <w:t>拒绝政府采购领域商业贿赂承诺书</w:t>
      </w:r>
    </w:p>
    <w:p w14:paraId="6EBD06ED">
      <w:pPr>
        <w:keepNext w:val="0"/>
        <w:keepLines w:val="0"/>
        <w:widowControl w:val="0"/>
        <w:suppressLineNumbers w:val="0"/>
        <w:autoSpaceDE w:val="0"/>
        <w:autoSpaceDN w:val="0"/>
        <w:adjustRightInd w:val="0"/>
        <w:spacing w:before="0" w:beforeAutospacing="0" w:after="0" w:afterAutospacing="0" w:line="560" w:lineRule="exact"/>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为响应党中央、国务院关于治理政府采购领域商业贿赂行为的号召，我公司在此庄严承诺：</w:t>
      </w:r>
    </w:p>
    <w:p w14:paraId="12A94414">
      <w:pPr>
        <w:keepNext w:val="0"/>
        <w:keepLines w:val="0"/>
        <w:widowControl w:val="0"/>
        <w:suppressLineNumbers w:val="0"/>
        <w:autoSpaceDE w:val="0"/>
        <w:autoSpaceDN w:val="0"/>
        <w:adjustRightInd w:val="0"/>
        <w:spacing w:before="0" w:beforeAutospacing="0" w:after="0" w:afterAutospacing="0" w:line="560" w:lineRule="exact"/>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一、在参与政府采购活动中遵纪守法、诚信经营、公平竞标。</w:t>
      </w:r>
    </w:p>
    <w:p w14:paraId="7433B71A">
      <w:pPr>
        <w:keepNext w:val="0"/>
        <w:keepLines w:val="0"/>
        <w:widowControl w:val="0"/>
        <w:suppressLineNumbers w:val="0"/>
        <w:autoSpaceDE w:val="0"/>
        <w:autoSpaceDN w:val="0"/>
        <w:adjustRightInd w:val="0"/>
        <w:spacing w:before="0" w:beforeAutospacing="0" w:after="0" w:afterAutospacing="0" w:line="560" w:lineRule="exact"/>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二、不向政府采购人、采购代理机构和政府采购评审专家进行任何形式的商业贿赂以谋取交易机会。</w:t>
      </w:r>
    </w:p>
    <w:p w14:paraId="78DA0B7A">
      <w:pPr>
        <w:keepNext w:val="0"/>
        <w:keepLines w:val="0"/>
        <w:widowControl w:val="0"/>
        <w:suppressLineNumbers w:val="0"/>
        <w:autoSpaceDE w:val="0"/>
        <w:autoSpaceDN w:val="0"/>
        <w:adjustRightInd w:val="0"/>
        <w:spacing w:before="0" w:beforeAutospacing="0" w:after="0" w:afterAutospacing="0" w:line="560" w:lineRule="exact"/>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三、不向政府采购代理机构和采购人提供虚假资质证明文件或采用虚假应标方式参与政府采购市场竞争并谋取成交、成交。</w:t>
      </w:r>
    </w:p>
    <w:p w14:paraId="69E3E6F5">
      <w:pPr>
        <w:keepNext w:val="0"/>
        <w:keepLines w:val="0"/>
        <w:widowControl w:val="0"/>
        <w:suppressLineNumbers w:val="0"/>
        <w:autoSpaceDE w:val="0"/>
        <w:autoSpaceDN w:val="0"/>
        <w:adjustRightInd w:val="0"/>
        <w:spacing w:before="0" w:beforeAutospacing="0" w:after="0" w:afterAutospacing="0" w:line="560" w:lineRule="exact"/>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四、不采取“围标、陪标”等商业欺诈手段获得政府采购订单。</w:t>
      </w:r>
    </w:p>
    <w:p w14:paraId="7C34867B">
      <w:pPr>
        <w:keepNext w:val="0"/>
        <w:keepLines w:val="0"/>
        <w:widowControl w:val="0"/>
        <w:suppressLineNumbers w:val="0"/>
        <w:autoSpaceDE w:val="0"/>
        <w:autoSpaceDN w:val="0"/>
        <w:adjustRightInd w:val="0"/>
        <w:spacing w:before="0" w:beforeAutospacing="0" w:after="0" w:afterAutospacing="0" w:line="560" w:lineRule="exact"/>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五、不采取不正当手段诋毁、排挤其他供应商。</w:t>
      </w:r>
    </w:p>
    <w:p w14:paraId="40E4BE49">
      <w:pPr>
        <w:keepNext w:val="0"/>
        <w:keepLines w:val="0"/>
        <w:widowControl w:val="0"/>
        <w:suppressLineNumbers w:val="0"/>
        <w:autoSpaceDE w:val="0"/>
        <w:autoSpaceDN w:val="0"/>
        <w:adjustRightInd w:val="0"/>
        <w:spacing w:before="0" w:beforeAutospacing="0" w:after="0" w:afterAutospacing="0" w:line="560" w:lineRule="exact"/>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六、不在提供货物和服务时“偷梁换柱、以次充好”损害采购人的合法权益。</w:t>
      </w:r>
    </w:p>
    <w:p w14:paraId="1BD1F5E0">
      <w:pPr>
        <w:keepNext w:val="0"/>
        <w:keepLines w:val="0"/>
        <w:widowControl w:val="0"/>
        <w:suppressLineNumbers w:val="0"/>
        <w:autoSpaceDE w:val="0"/>
        <w:autoSpaceDN w:val="0"/>
        <w:adjustRightInd w:val="0"/>
        <w:spacing w:before="0" w:beforeAutospacing="0" w:after="0" w:afterAutospacing="0" w:line="560" w:lineRule="exact"/>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七、不与采购人、采购代理机构、政府采购评审专家或其它供应商恶意串通，进行质疑和投诉，维护政府采购市场秩序。</w:t>
      </w:r>
    </w:p>
    <w:p w14:paraId="712570E4">
      <w:pPr>
        <w:keepNext w:val="0"/>
        <w:keepLines w:val="0"/>
        <w:widowControl w:val="0"/>
        <w:suppressLineNumbers w:val="0"/>
        <w:autoSpaceDE w:val="0"/>
        <w:autoSpaceDN w:val="0"/>
        <w:adjustRightInd w:val="0"/>
        <w:spacing w:before="0" w:beforeAutospacing="0" w:after="0" w:afterAutospacing="0" w:line="560" w:lineRule="exact"/>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八、尊重和接受政府采购监督管理部门的监督和政府采购代理机构采购要求，承担因违约行为给采购人造成的损失。</w:t>
      </w:r>
    </w:p>
    <w:p w14:paraId="3631B307">
      <w:pPr>
        <w:keepNext w:val="0"/>
        <w:keepLines w:val="0"/>
        <w:widowControl w:val="0"/>
        <w:suppressLineNumbers w:val="0"/>
        <w:autoSpaceDE w:val="0"/>
        <w:autoSpaceDN w:val="0"/>
        <w:adjustRightInd w:val="0"/>
        <w:spacing w:before="0" w:beforeAutospacing="0" w:after="0" w:afterAutospacing="0" w:line="560" w:lineRule="exact"/>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九、不发生其他有悖于政府采购公开、公平、公正和诚信原则的行为。                                    </w:t>
      </w:r>
    </w:p>
    <w:p w14:paraId="6CAAC923">
      <w:pPr>
        <w:keepNext w:val="0"/>
        <w:keepLines w:val="0"/>
        <w:widowControl w:val="0"/>
        <w:suppressLineNumbers w:val="0"/>
        <w:autoSpaceDE w:val="0"/>
        <w:autoSpaceDN w:val="0"/>
        <w:adjustRightInd w:val="0"/>
        <w:spacing w:before="0" w:beforeAutospacing="0" w:after="0" w:afterAutospacing="0" w:line="336" w:lineRule="auto"/>
        <w:ind w:left="0" w:right="0" w:firstLine="645"/>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32B8F0D1">
      <w:pPr>
        <w:keepNext w:val="0"/>
        <w:keepLines w:val="0"/>
        <w:widowControl w:val="0"/>
        <w:suppressLineNumbers w:val="0"/>
        <w:autoSpaceDE w:val="0"/>
        <w:autoSpaceDN w:val="0"/>
        <w:adjustRightInd w:val="0"/>
        <w:spacing w:before="0" w:beforeAutospacing="0" w:after="0" w:afterAutospacing="0" w:line="336" w:lineRule="auto"/>
        <w:ind w:left="0" w:right="0" w:firstLine="645"/>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2984AF4C">
      <w:pPr>
        <w:pStyle w:val="3"/>
        <w:keepNext w:val="0"/>
        <w:keepLines w:val="0"/>
        <w:widowControl w:val="0"/>
        <w:suppressLineNumbers w:val="0"/>
        <w:tabs>
          <w:tab w:val="left" w:pos="7140"/>
        </w:tabs>
        <w:autoSpaceDE w:val="0"/>
        <w:autoSpaceDN/>
        <w:spacing w:before="0" w:beforeAutospacing="0" w:after="0" w:afterAutospacing="0" w:line="360" w:lineRule="auto"/>
        <w:ind w:left="0" w:right="0"/>
        <w:jc w:val="right"/>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bidi="ar"/>
        </w:rPr>
        <w:t>供应商（公章）：</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u w:val="single"/>
          <w:lang w:val="en-US" w:eastAsia="zh-CN" w:bidi="ar"/>
        </w:rPr>
        <w:tab/>
      </w:r>
    </w:p>
    <w:p w14:paraId="75A4FA58">
      <w:pPr>
        <w:pStyle w:val="3"/>
        <w:keepNext w:val="0"/>
        <w:keepLines w:val="0"/>
        <w:widowControl w:val="0"/>
        <w:suppressLineNumbers w:val="0"/>
        <w:tabs>
          <w:tab w:val="left" w:pos="7140"/>
        </w:tabs>
        <w:autoSpaceDE w:val="0"/>
        <w:autoSpaceDN/>
        <w:spacing w:before="0" w:beforeAutospacing="0" w:after="0" w:afterAutospacing="0" w:line="360" w:lineRule="auto"/>
        <w:ind w:left="0" w:right="0"/>
        <w:jc w:val="right"/>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bidi="ar"/>
        </w:rPr>
        <w:t>法定代表人/单位负责人或授权代表（签字或盖章）：</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u w:val="single"/>
          <w:lang w:val="en-US" w:eastAsia="zh-CN" w:bidi="ar"/>
        </w:rPr>
        <w:tab/>
      </w:r>
    </w:p>
    <w:p w14:paraId="4F988F54">
      <w:pPr>
        <w:keepNext w:val="0"/>
        <w:keepLines w:val="0"/>
        <w:widowControl w:val="0"/>
        <w:suppressLineNumbers w:val="0"/>
        <w:spacing w:before="0" w:beforeAutospacing="0" w:after="0" w:afterAutospacing="0"/>
        <w:ind w:left="0" w:right="0"/>
        <w:jc w:val="both"/>
      </w:pPr>
      <w:r>
        <w:rPr>
          <w:rFonts w:hint="eastAsia" w:ascii="宋体" w:hAnsi="宋体" w:eastAsia="宋体" w:cs="宋体"/>
          <w:kern w:val="2"/>
          <w:sz w:val="24"/>
          <w:szCs w:val="24"/>
          <w:lang w:val="en-US" w:eastAsia="zh-CN" w:bidi="ar"/>
        </w:rPr>
        <w:t>日    期：</w:t>
      </w:r>
      <w:r>
        <w:rPr>
          <w:rFonts w:hint="eastAsia" w:ascii="宋体" w:hAnsi="宋体" w:eastAsia="宋体" w:cs="宋体"/>
          <w:kern w:val="2"/>
          <w:sz w:val="24"/>
          <w:szCs w:val="24"/>
          <w:u w:val="single"/>
          <w:lang w:val="en-US" w:eastAsia="zh-CN" w:bidi="ar"/>
        </w:rPr>
        <w:tab/>
        <w:t xml:space="preserve">                                                </w:t>
      </w:r>
    </w:p>
    <w:p w14:paraId="1165A8AA">
      <w:pPr>
        <w:keepNext w:val="0"/>
        <w:keepLines w:val="0"/>
        <w:widowControl w:val="0"/>
        <w:suppressLineNumbers w:val="0"/>
        <w:autoSpaceDE w:val="0"/>
        <w:autoSpaceDN w:val="0"/>
        <w:adjustRightInd w:val="0"/>
        <w:spacing w:before="0" w:beforeAutospacing="0" w:after="0" w:afterAutospacing="0" w:line="560" w:lineRule="exact"/>
        <w:ind w:left="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 xml:space="preserve">                               </w:t>
      </w:r>
      <w:r>
        <w:rPr>
          <w:rFonts w:hint="eastAsia" w:ascii="宋体" w:hAnsi="宋体" w:eastAsia="宋体" w:cs="宋体"/>
          <w:kern w:val="2"/>
          <w:sz w:val="36"/>
          <w:szCs w:val="36"/>
          <w:lang w:val="en-US" w:eastAsia="zh-CN" w:bidi="ar"/>
        </w:rPr>
        <w:t>承诺书</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陕西明正招标有限公司：</w:t>
      </w:r>
      <w:bookmarkStart w:id="0" w:name="_GoBack"/>
      <w:bookmarkEnd w:id="0"/>
    </w:p>
    <w:p w14:paraId="01C413B8">
      <w:pPr>
        <w:keepNext w:val="0"/>
        <w:keepLines w:val="0"/>
        <w:widowControl w:val="0"/>
        <w:suppressLineNumbers w:val="0"/>
        <w:autoSpaceDE w:val="0"/>
        <w:autoSpaceDN w:val="0"/>
        <w:adjustRightInd w:val="0"/>
        <w:spacing w:before="0" w:beforeAutospacing="0" w:after="0" w:afterAutospacing="0" w:line="560" w:lineRule="exact"/>
        <w:ind w:left="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作为参加贵单位组织的      （项目名称：       ）的供应商，本公司郑重承诺：</w:t>
      </w:r>
    </w:p>
    <w:p w14:paraId="3C0F689B">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一、在参加本项目谈判之前不存在被依法禁止经营行为、财产被接管或冻结的情况，如有隐瞒实情，愿承担一切责任及后果。</w:t>
      </w:r>
    </w:p>
    <w:p w14:paraId="30C26A25">
      <w:pPr>
        <w:keepNext w:val="0"/>
        <w:keepLines w:val="0"/>
        <w:widowControl w:val="0"/>
        <w:suppressLineNumbers w:val="0"/>
        <w:autoSpaceDE w:val="0"/>
        <w:autoSpaceDN w:val="0"/>
        <w:adjustRightInd w:val="0"/>
        <w:spacing w:before="0" w:beforeAutospacing="0" w:after="0" w:afterAutospacing="0" w:line="360" w:lineRule="auto"/>
        <w:ind w:left="0" w:right="0" w:firstLine="482" w:firstLineChars="200"/>
        <w:jc w:val="both"/>
        <w:rPr>
          <w:rFonts w:hint="eastAsia" w:ascii="宋体" w:hAnsi="宋体" w:eastAsia="宋体" w:cs="宋体"/>
          <w:kern w:val="2"/>
          <w:sz w:val="24"/>
          <w:szCs w:val="24"/>
        </w:rPr>
      </w:pPr>
      <w:r>
        <w:rPr>
          <w:rFonts w:hint="eastAsia" w:ascii="宋体" w:hAnsi="宋体" w:eastAsia="宋体" w:cs="宋体"/>
          <w:b/>
          <w:bCs/>
          <w:kern w:val="2"/>
          <w:sz w:val="24"/>
          <w:szCs w:val="24"/>
          <w:lang w:val="en-US" w:eastAsia="zh-CN" w:bidi="ar"/>
        </w:rPr>
        <w:t>二、</w:t>
      </w:r>
      <w:r>
        <w:rPr>
          <w:rFonts w:hint="eastAsia" w:ascii="宋体" w:hAnsi="宋体" w:eastAsia="宋体" w:cs="宋体"/>
          <w:kern w:val="2"/>
          <w:sz w:val="24"/>
          <w:szCs w:val="24"/>
          <w:lang w:val="en-US" w:eastAsia="zh-CN" w:bidi="ar"/>
        </w:rPr>
        <w:t>近三年受到有关行政主管部门的行政处理、不良行为记录为</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次（没有填零），如有隐瞒实情，愿承担一切责任及后果。</w:t>
      </w:r>
    </w:p>
    <w:p w14:paraId="7DA158D1">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三、参加本次谈判提交的所有资质证明文件及业绩证明文件是真实的、有效的，如有隐瞒实情，愿承担一切责任及后果。</w:t>
      </w:r>
    </w:p>
    <w:p w14:paraId="15D5703C">
      <w:pPr>
        <w:keepNext w:val="0"/>
        <w:keepLines w:val="0"/>
        <w:widowControl w:val="0"/>
        <w:suppressLineNumbers w:val="0"/>
        <w:autoSpaceDE w:val="0"/>
        <w:autoSpaceDN w:val="0"/>
        <w:adjustRightInd w:val="0"/>
        <w:spacing w:before="0" w:beforeAutospacing="0" w:after="0" w:afterAutospacing="0" w:line="360" w:lineRule="auto"/>
        <w:ind w:left="0" w:right="0" w:firstLine="482" w:firstLineChars="200"/>
        <w:jc w:val="both"/>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 xml:space="preserve"> </w:t>
      </w:r>
    </w:p>
    <w:p w14:paraId="44B26485">
      <w:pPr>
        <w:keepNext w:val="0"/>
        <w:keepLines w:val="0"/>
        <w:widowControl w:val="0"/>
        <w:suppressLineNumbers w:val="0"/>
        <w:spacing w:before="0" w:beforeAutospacing="0" w:after="0" w:afterAutospacing="0" w:line="360" w:lineRule="auto"/>
        <w:ind w:left="0" w:right="0" w:firstLine="3360" w:firstLineChars="14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2A93D696">
      <w:pPr>
        <w:keepNext w:val="0"/>
        <w:keepLines w:val="0"/>
        <w:widowControl w:val="0"/>
        <w:suppressLineNumbers w:val="0"/>
        <w:spacing w:before="0" w:beforeAutospacing="0" w:after="0" w:afterAutospacing="0" w:line="360" w:lineRule="auto"/>
        <w:ind w:left="0" w:right="0" w:firstLine="3360" w:firstLineChars="14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57F05D26">
      <w:pPr>
        <w:pStyle w:val="6"/>
        <w:keepNext w:val="0"/>
        <w:keepLines w:val="0"/>
        <w:widowControl w:val="0"/>
        <w:suppressLineNumbers w:val="0"/>
        <w:tabs>
          <w:tab w:val="left" w:pos="7140"/>
        </w:tabs>
        <w:autoSpaceDE w:val="0"/>
        <w:autoSpaceDN/>
        <w:spacing w:line="360" w:lineRule="auto"/>
        <w:jc w:val="right"/>
        <w:rPr>
          <w:rFonts w:hint="eastAsia" w:ascii="宋体" w:hAnsi="宋体" w:eastAsia="宋体" w:cs="宋体"/>
          <w:kern w:val="2"/>
          <w:sz w:val="24"/>
          <w:szCs w:val="24"/>
          <w:u w:val="single"/>
        </w:rPr>
      </w:pPr>
      <w:r>
        <w:rPr>
          <w:rFonts w:hint="eastAsia" w:ascii="宋体" w:hAnsi="宋体" w:eastAsia="宋体" w:cs="宋体"/>
          <w:kern w:val="2"/>
          <w:sz w:val="24"/>
          <w:szCs w:val="24"/>
        </w:rPr>
        <w:t>供应商（公章）：</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u w:val="single"/>
        </w:rPr>
        <w:tab/>
      </w:r>
    </w:p>
    <w:p w14:paraId="13C883EC">
      <w:pPr>
        <w:pStyle w:val="6"/>
        <w:keepNext w:val="0"/>
        <w:keepLines w:val="0"/>
        <w:widowControl w:val="0"/>
        <w:suppressLineNumbers w:val="0"/>
        <w:tabs>
          <w:tab w:val="left" w:pos="7140"/>
        </w:tabs>
        <w:autoSpaceDE w:val="0"/>
        <w:autoSpaceDN/>
        <w:spacing w:line="360" w:lineRule="auto"/>
        <w:jc w:val="right"/>
        <w:rPr>
          <w:rFonts w:hint="eastAsia" w:ascii="宋体" w:hAnsi="宋体" w:eastAsia="宋体" w:cs="宋体"/>
          <w:kern w:val="2"/>
          <w:sz w:val="24"/>
          <w:szCs w:val="24"/>
          <w:u w:val="single"/>
        </w:rPr>
      </w:pPr>
      <w:r>
        <w:rPr>
          <w:rFonts w:hint="eastAsia" w:ascii="宋体" w:hAnsi="宋体" w:eastAsia="宋体" w:cs="宋体"/>
          <w:kern w:val="2"/>
          <w:sz w:val="24"/>
          <w:szCs w:val="24"/>
        </w:rPr>
        <w:t>法定代表人/单位负责人或授权代表（签字或盖章）：</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u w:val="single"/>
        </w:rPr>
        <w:tab/>
      </w:r>
    </w:p>
    <w:p w14:paraId="5A13A513">
      <w:pPr>
        <w:keepNext w:val="0"/>
        <w:keepLines w:val="0"/>
        <w:widowControl w:val="0"/>
        <w:suppressLineNumbers w:val="0"/>
        <w:spacing w:before="0" w:beforeAutospacing="0" w:after="0" w:afterAutospacing="0"/>
        <w:ind w:left="0" w:right="0"/>
        <w:jc w:val="both"/>
      </w:pPr>
      <w:r>
        <w:rPr>
          <w:rFonts w:hint="eastAsia" w:ascii="宋体" w:hAnsi="宋体" w:eastAsia="宋体" w:cs="宋体"/>
          <w:kern w:val="2"/>
          <w:sz w:val="24"/>
          <w:szCs w:val="24"/>
          <w:lang w:val="en-US" w:eastAsia="zh-CN" w:bidi="ar"/>
        </w:rPr>
        <w:t>日    期：</w:t>
      </w:r>
      <w:r>
        <w:rPr>
          <w:rFonts w:hint="eastAsia" w:ascii="宋体" w:hAnsi="宋体" w:eastAsia="宋体" w:cs="宋体"/>
          <w:kern w:val="2"/>
          <w:sz w:val="24"/>
          <w:szCs w:val="24"/>
          <w:u w:val="single"/>
          <w:lang w:val="en-US" w:eastAsia="zh-CN" w:bidi="ar"/>
        </w:rPr>
        <w:tab/>
        <w:t xml:space="preserve">                                                </w:t>
      </w:r>
    </w:p>
    <w:p w14:paraId="1BF54CF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AF3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500" w:lineRule="exact"/>
      <w:jc w:val="both"/>
      <w:outlineLvl w:val="1"/>
    </w:pPr>
    <w:rPr>
      <w:rFonts w:hint="default" w:ascii="Arial" w:hAnsi="Arial" w:eastAsia="黑体" w:cs="Times New Roman"/>
      <w:b/>
      <w:bCs/>
      <w:kern w:val="0"/>
      <w:sz w:val="28"/>
      <w:szCs w:val="2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 w:type="paragraph" w:customStyle="1" w:styleId="6">
    <w:name w:val="Char1"/>
    <w:basedOn w:val="1"/>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1"/>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2026-07-08T05:58:20Z</dcterms:created>
  <dc:creator>Lenovo</dc:creator>
  <cp:lastModifiedBy>乔公子</cp:lastModifiedBy>
  <dcterms:modified xsi:type="dcterms:W3CDTF">2026-07-08T06:02:09Z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eyJoZGlkIjoiYzQyZjliMTZkMDZhYzhkYWU3NzgxMmM2MDJkOTkyNzgiLCJ1c2VySWQiOiIxMDM1MzI2MTI3In0=</vt:lpwstr>
  </property>
  <property fmtid="{D5CDD505-2E9C-101B-9397-08002B2CF9AE}" pid="4" name="ICV">
    <vt:lpwstr>865FA1B1396E4E9EB8FDDC8CC2B7119F_12</vt:lpwstr>
  </property>
</Properties>
</file>