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46388">
      <w:pPr>
        <w:widowControl w:val="0"/>
        <w:spacing w:line="360" w:lineRule="auto"/>
        <w:jc w:val="center"/>
        <w:textAlignment w:val="auto"/>
        <w:rPr>
          <w:rFonts w:ascii="宋体" w:hAnsi="宋体" w:cs="宋体"/>
          <w:sz w:val="32"/>
          <w:szCs w:val="32"/>
          <w:highlight w:val="none"/>
        </w:rPr>
      </w:pPr>
    </w:p>
    <w:p w14:paraId="3D3A276C">
      <w:pPr>
        <w:widowControl w:val="0"/>
        <w:spacing w:line="360" w:lineRule="auto"/>
        <w:jc w:val="center"/>
        <w:textAlignment w:val="auto"/>
        <w:rPr>
          <w:rFonts w:ascii="宋体" w:hAnsi="宋体" w:cs="宋体"/>
          <w:highlight w:val="none"/>
        </w:rPr>
      </w:pPr>
    </w:p>
    <w:p w14:paraId="721275AA">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政府采购服务项目</w:t>
      </w:r>
    </w:p>
    <w:p w14:paraId="50C0327E">
      <w:pPr>
        <w:jc w:val="center"/>
        <w:rPr>
          <w:rFonts w:ascii="宋体" w:hAnsi="宋体" w:cs="宋体"/>
          <w:b/>
          <w:sz w:val="44"/>
          <w:szCs w:val="44"/>
          <w:highlight w:val="none"/>
        </w:rPr>
      </w:pPr>
    </w:p>
    <w:p w14:paraId="04775294">
      <w:pPr>
        <w:jc w:val="center"/>
        <w:rPr>
          <w:rFonts w:ascii="宋体" w:hAnsi="宋体" w:cs="宋体"/>
          <w:b/>
          <w:sz w:val="36"/>
          <w:szCs w:val="36"/>
          <w:highlight w:val="none"/>
        </w:rPr>
      </w:pPr>
    </w:p>
    <w:p w14:paraId="6D557167">
      <w:pPr>
        <w:jc w:val="center"/>
        <w:rPr>
          <w:rFonts w:ascii="宋体" w:hAnsi="宋体" w:cs="宋体"/>
          <w:b/>
          <w:sz w:val="84"/>
          <w:szCs w:val="84"/>
          <w:highlight w:val="none"/>
        </w:rPr>
      </w:pPr>
      <w:r>
        <w:rPr>
          <w:rFonts w:hint="eastAsia" w:ascii="宋体" w:hAnsi="宋体" w:cs="宋体"/>
          <w:b/>
          <w:sz w:val="84"/>
          <w:szCs w:val="84"/>
          <w:highlight w:val="none"/>
        </w:rPr>
        <w:t>磋商响应文件</w:t>
      </w:r>
    </w:p>
    <w:p w14:paraId="690FD601">
      <w:pPr>
        <w:jc w:val="center"/>
        <w:rPr>
          <w:rFonts w:ascii="宋体" w:hAnsi="宋体" w:cs="宋体"/>
          <w:b/>
          <w:sz w:val="36"/>
          <w:szCs w:val="36"/>
          <w:highlight w:val="none"/>
        </w:rPr>
      </w:pPr>
    </w:p>
    <w:p w14:paraId="10DD6CC7">
      <w:pPr>
        <w:pStyle w:val="4"/>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（技术和商务部分）</w:t>
      </w:r>
    </w:p>
    <w:p w14:paraId="34AD5F8C">
      <w:pPr>
        <w:rPr>
          <w:rFonts w:ascii="宋体" w:hAnsi="宋体" w:cs="宋体"/>
          <w:b/>
          <w:sz w:val="36"/>
          <w:szCs w:val="36"/>
          <w:highlight w:val="none"/>
        </w:rPr>
      </w:pPr>
    </w:p>
    <w:p w14:paraId="1A3A57D9">
      <w:pPr>
        <w:tabs>
          <w:tab w:val="left" w:pos="2628"/>
        </w:tabs>
        <w:spacing w:line="360" w:lineRule="auto"/>
        <w:jc w:val="left"/>
        <w:rPr>
          <w:rFonts w:ascii="宋体" w:hAnsi="宋体" w:cs="宋体"/>
          <w:b/>
          <w:sz w:val="30"/>
          <w:szCs w:val="30"/>
          <w:highlight w:val="none"/>
        </w:rPr>
      </w:pPr>
    </w:p>
    <w:p w14:paraId="7D6B6782">
      <w:pPr>
        <w:pStyle w:val="10"/>
        <w:rPr>
          <w:rFonts w:ascii="宋体" w:eastAsia="宋体" w:cs="宋体"/>
          <w:highlight w:val="none"/>
        </w:rPr>
      </w:pPr>
    </w:p>
    <w:p w14:paraId="6B39F783">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项目名称：</w:t>
      </w:r>
    </w:p>
    <w:p w14:paraId="56B04311">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项目编号：</w:t>
      </w:r>
    </w:p>
    <w:p w14:paraId="66CDF560">
      <w:pPr>
        <w:tabs>
          <w:tab w:val="left" w:pos="2628"/>
        </w:tabs>
        <w:spacing w:line="360" w:lineRule="auto"/>
        <w:ind w:left="843"/>
        <w:jc w:val="left"/>
        <w:rPr>
          <w:rFonts w:hint="default" w:ascii="宋体" w:hAnsi="宋体" w:cs="宋体"/>
          <w:b/>
          <w:sz w:val="30"/>
          <w:szCs w:val="30"/>
          <w:highlight w:val="none"/>
          <w:lang w:val="en-US" w:eastAsia="zh-CN"/>
        </w:rPr>
      </w:pPr>
      <w:r>
        <w:rPr>
          <w:rFonts w:hint="eastAsia" w:ascii="宋体" w:hAnsi="宋体" w:cs="宋体"/>
          <w:b/>
          <w:sz w:val="30"/>
          <w:szCs w:val="30"/>
          <w:highlight w:val="none"/>
          <w:lang w:val="en-US" w:eastAsia="zh-CN"/>
        </w:rPr>
        <w:t>包号（标段号）：</w:t>
      </w:r>
    </w:p>
    <w:p w14:paraId="10DA89CA">
      <w:pPr>
        <w:rPr>
          <w:rFonts w:ascii="宋体" w:hAnsi="宋体" w:cs="宋体"/>
          <w:highlight w:val="none"/>
        </w:rPr>
      </w:pPr>
    </w:p>
    <w:p w14:paraId="39FA8D1B">
      <w:pPr>
        <w:widowControl w:val="0"/>
        <w:spacing w:beforeLines="50" w:afterLines="50" w:line="360" w:lineRule="auto"/>
        <w:ind w:firstLine="1506" w:firstLineChars="500"/>
        <w:textAlignment w:val="auto"/>
        <w:rPr>
          <w:rFonts w:ascii="宋体" w:hAnsi="宋体" w:cs="宋体"/>
          <w:b/>
          <w:sz w:val="30"/>
          <w:szCs w:val="30"/>
          <w:highlight w:val="none"/>
        </w:rPr>
      </w:pPr>
    </w:p>
    <w:p w14:paraId="4CF0E3C5">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198687E4">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62F1C13E">
      <w:pPr>
        <w:spacing w:line="500" w:lineRule="exact"/>
        <w:jc w:val="center"/>
        <w:rPr>
          <w:rStyle w:val="14"/>
          <w:rFonts w:ascii="宋体" w:hAnsi="宋体" w:cs="宋体"/>
          <w:b/>
          <w:sz w:val="36"/>
          <w:szCs w:val="36"/>
          <w:highlight w:val="none"/>
        </w:rPr>
      </w:pPr>
      <w:r>
        <w:rPr>
          <w:rStyle w:val="14"/>
          <w:rFonts w:hint="eastAsia" w:ascii="宋体" w:hAnsi="宋体" w:cs="宋体"/>
          <w:b/>
          <w:sz w:val="36"/>
          <w:szCs w:val="36"/>
          <w:highlight w:val="none"/>
        </w:rPr>
        <w:br w:type="page"/>
      </w:r>
    </w:p>
    <w:p w14:paraId="726BD6E0">
      <w:pPr>
        <w:widowControl w:val="0"/>
        <w:spacing w:beforeLines="100" w:afterLines="100" w:line="360" w:lineRule="auto"/>
        <w:jc w:val="center"/>
        <w:textAlignment w:val="auto"/>
        <w:rPr>
          <w:rFonts w:ascii="宋体" w:hAnsi="宋体" w:cs="Times New Roman"/>
          <w:b/>
          <w:bCs/>
          <w:spacing w:val="4"/>
          <w:sz w:val="36"/>
          <w:szCs w:val="36"/>
          <w:highlight w:val="none"/>
        </w:rPr>
      </w:pPr>
      <w:r>
        <w:rPr>
          <w:rFonts w:hint="eastAsia" w:ascii="宋体" w:hAnsi="宋体" w:cs="Times New Roman"/>
          <w:b/>
          <w:bCs/>
          <w:spacing w:val="4"/>
          <w:sz w:val="36"/>
          <w:szCs w:val="36"/>
          <w:highlight w:val="none"/>
        </w:rPr>
        <w:t>目 录</w:t>
      </w:r>
    </w:p>
    <w:p w14:paraId="3B25FBAC">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（一）磋商响应书</w:t>
      </w:r>
    </w:p>
    <w:p w14:paraId="258D5AC2">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（二）磋商报价表</w:t>
      </w:r>
    </w:p>
    <w:p w14:paraId="08ED8A3E">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（三）磋商报价方案说明书</w:t>
      </w:r>
    </w:p>
    <w:p w14:paraId="48DEC912">
      <w:pPr>
        <w:spacing w:line="480" w:lineRule="auto"/>
        <w:rPr>
          <w:rStyle w:val="14"/>
          <w:rFonts w:ascii="宋体" w:hAnsi="宋体" w:cs="宋体"/>
          <w:sz w:val="21"/>
          <w:highlight w:val="none"/>
        </w:rPr>
      </w:pPr>
      <w:r>
        <w:rPr>
          <w:rStyle w:val="14"/>
          <w:rFonts w:hint="eastAsia" w:ascii="宋体" w:hAnsi="宋体" w:cs="宋体"/>
          <w:sz w:val="21"/>
          <w:highlight w:val="none"/>
        </w:rPr>
        <w:br w:type="page"/>
      </w:r>
    </w:p>
    <w:p w14:paraId="4E6F36B8">
      <w:pPr>
        <w:spacing w:afterLines="100" w:line="360" w:lineRule="auto"/>
        <w:jc w:val="center"/>
        <w:outlineLvl w:val="1"/>
        <w:rPr>
          <w:rFonts w:ascii="宋体" w:hAnsi="宋体" w:cs="宋体"/>
          <w:b/>
          <w:spacing w:val="4"/>
          <w:sz w:val="28"/>
          <w:szCs w:val="28"/>
          <w:highlight w:val="none"/>
        </w:rPr>
      </w:pPr>
      <w:r>
        <w:rPr>
          <w:rFonts w:hint="eastAsia" w:ascii="宋体" w:hAnsi="宋体" w:cs="宋体"/>
          <w:b/>
          <w:spacing w:val="4"/>
          <w:sz w:val="28"/>
          <w:szCs w:val="28"/>
          <w:highlight w:val="none"/>
        </w:rPr>
        <w:t>一、磋商响应书</w:t>
      </w:r>
    </w:p>
    <w:p w14:paraId="7C4590D7">
      <w:pPr>
        <w:spacing w:line="360" w:lineRule="auto"/>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37CEE47C">
      <w:pPr>
        <w:spacing w:beforeLines="50"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根据贵方为</w:t>
      </w:r>
      <w:r>
        <w:rPr>
          <w:rFonts w:hint="eastAsia" w:ascii="宋体" w:hAnsi="宋体" w:cs="宋体"/>
          <w:spacing w:val="4"/>
          <w:szCs w:val="21"/>
          <w:highlight w:val="none"/>
          <w:u w:val="single"/>
        </w:rPr>
        <w:t>（项目名称）</w:t>
      </w:r>
      <w:r>
        <w:rPr>
          <w:rFonts w:hint="eastAsia" w:ascii="宋体" w:hAnsi="宋体" w:cs="宋体"/>
          <w:spacing w:val="4"/>
          <w:szCs w:val="21"/>
          <w:highlight w:val="none"/>
        </w:rPr>
        <w:t>项目服务采购的竞争性磋商邀请</w:t>
      </w:r>
      <w:r>
        <w:rPr>
          <w:rFonts w:hint="eastAsia" w:ascii="宋体" w:hAnsi="宋体" w:cs="宋体"/>
          <w:spacing w:val="4"/>
          <w:szCs w:val="21"/>
          <w:highlight w:val="none"/>
          <w:u w:val="single"/>
        </w:rPr>
        <w:t>（项目编号）</w:t>
      </w:r>
      <w:r>
        <w:rPr>
          <w:rFonts w:hint="eastAsia" w:ascii="宋体" w:hAnsi="宋体" w:cs="宋体"/>
          <w:spacing w:val="4"/>
          <w:szCs w:val="21"/>
          <w:highlight w:val="none"/>
        </w:rPr>
        <w:t>，签字代表</w:t>
      </w:r>
      <w:r>
        <w:rPr>
          <w:rFonts w:hint="eastAsia" w:ascii="宋体" w:hAnsi="宋体" w:cs="宋体"/>
          <w:spacing w:val="4"/>
          <w:szCs w:val="21"/>
          <w:highlight w:val="none"/>
          <w:u w:val="single"/>
        </w:rPr>
        <w:t>（姓名、职务）</w:t>
      </w:r>
      <w:r>
        <w:rPr>
          <w:rFonts w:hint="eastAsia" w:ascii="宋体" w:hAnsi="宋体" w:cs="宋体"/>
          <w:spacing w:val="4"/>
          <w:szCs w:val="21"/>
          <w:highlight w:val="none"/>
        </w:rPr>
        <w:t>经正式授权并代表供应商</w:t>
      </w:r>
      <w:r>
        <w:rPr>
          <w:rFonts w:hint="eastAsia" w:ascii="宋体" w:hAnsi="宋体" w:cs="宋体"/>
          <w:spacing w:val="4"/>
          <w:szCs w:val="21"/>
          <w:highlight w:val="none"/>
          <w:u w:val="single"/>
        </w:rPr>
        <w:t>（供应商名称、地址）</w:t>
      </w:r>
      <w:r>
        <w:rPr>
          <w:rFonts w:hint="eastAsia" w:ascii="宋体" w:hAnsi="宋体" w:cs="宋体"/>
          <w:spacing w:val="4"/>
          <w:szCs w:val="21"/>
          <w:highlight w:val="none"/>
        </w:rPr>
        <w:t xml:space="preserve"> 提交下述响应文件。</w:t>
      </w:r>
    </w:p>
    <w:p w14:paraId="240E4CFB">
      <w:pPr>
        <w:spacing w:line="360" w:lineRule="auto"/>
        <w:ind w:left="546" w:leftChars="251" w:hanging="19" w:hangingChars="9"/>
        <w:rPr>
          <w:rFonts w:ascii="宋体" w:hAnsi="宋体" w:cs="宋体"/>
          <w:spacing w:val="4"/>
          <w:szCs w:val="21"/>
          <w:highlight w:val="none"/>
        </w:rPr>
      </w:pPr>
      <w:r>
        <w:rPr>
          <w:rFonts w:hint="eastAsia" w:ascii="宋体" w:hAnsi="宋体" w:cs="宋体"/>
          <w:spacing w:val="4"/>
          <w:szCs w:val="21"/>
          <w:highlight w:val="none"/>
        </w:rPr>
        <w:t>我方承诺如下：</w:t>
      </w:r>
    </w:p>
    <w:p w14:paraId="358960D2">
      <w:pPr>
        <w:numPr>
          <w:ilvl w:val="0"/>
          <w:numId w:val="1"/>
        </w:numPr>
        <w:tabs>
          <w:tab w:val="left" w:pos="2160"/>
        </w:tabs>
        <w:spacing w:line="360" w:lineRule="auto"/>
        <w:ind w:left="0" w:firstLine="0"/>
        <w:outlineLvl w:val="9"/>
        <w:rPr>
          <w:rFonts w:ascii="宋体" w:hAnsi="宋体" w:cs="宋体"/>
          <w:spacing w:val="4"/>
          <w:szCs w:val="21"/>
          <w:highlight w:val="none"/>
        </w:rPr>
      </w:pPr>
      <w:r>
        <w:rPr>
          <w:rFonts w:hint="eastAsia" w:ascii="宋体" w:hAnsi="宋体" w:cs="宋体"/>
          <w:spacing w:val="4"/>
          <w:szCs w:val="21"/>
          <w:highlight w:val="none"/>
        </w:rPr>
        <w:t>磋商报价（第一次）详见磋商报价一览表。</w:t>
      </w:r>
    </w:p>
    <w:p w14:paraId="4DFB61AE">
      <w:pPr>
        <w:numPr>
          <w:ilvl w:val="0"/>
          <w:numId w:val="1"/>
        </w:numPr>
        <w:tabs>
          <w:tab w:val="left" w:pos="2160"/>
        </w:tabs>
        <w:spacing w:line="360" w:lineRule="auto"/>
        <w:ind w:left="0" w:firstLine="0"/>
        <w:outlineLvl w:val="9"/>
        <w:rPr>
          <w:rFonts w:ascii="宋体" w:hAnsi="宋体" w:cs="宋体"/>
          <w:spacing w:val="4"/>
          <w:szCs w:val="21"/>
          <w:highlight w:val="none"/>
        </w:rPr>
      </w:pPr>
      <w:r>
        <w:rPr>
          <w:rFonts w:hint="eastAsia" w:ascii="宋体" w:hAnsi="宋体" w:cs="宋体"/>
          <w:spacing w:val="4"/>
          <w:szCs w:val="21"/>
          <w:highlight w:val="none"/>
        </w:rPr>
        <w:t>如果成交，我们根据磋商文件的规定，履行合同的责任和义务。</w:t>
      </w:r>
    </w:p>
    <w:p w14:paraId="3FA3C081">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我们已详细阅读和审核全部磋商文件（含修改部分，如有的话），及有关附件，我们知道必须放弃提出含糊不清或误解的问题的权利。</w:t>
      </w:r>
    </w:p>
    <w:p w14:paraId="3272C440">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 xml:space="preserve">同意提供贵方可能另外要求的与本磋商报价有关的任何证据和资料。 </w:t>
      </w:r>
    </w:p>
    <w:p w14:paraId="194644AF">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我们同意，如果成交，向西北（陕西）国际招标有限公司交纳采购代理服务费。</w:t>
      </w:r>
    </w:p>
    <w:p w14:paraId="0F322F2E">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与本磋商响应有关的一切正式信函请寄：</w:t>
      </w:r>
    </w:p>
    <w:p w14:paraId="170ED418">
      <w:pPr>
        <w:spacing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地址：                          邮政编码：</w:t>
      </w:r>
    </w:p>
    <w:p w14:paraId="757F85B2">
      <w:pPr>
        <w:spacing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电话/传真：                     电子邮件：</w:t>
      </w:r>
    </w:p>
    <w:p w14:paraId="3CADFC4B">
      <w:pPr>
        <w:widowControl w:val="0"/>
        <w:spacing w:beforeLines="50" w:afterLines="50" w:line="360" w:lineRule="auto"/>
        <w:jc w:val="left"/>
        <w:textAlignment w:val="auto"/>
        <w:rPr>
          <w:rFonts w:ascii="宋体" w:hAnsi="宋体" w:cs="宋体"/>
          <w:spacing w:val="4"/>
          <w:szCs w:val="21"/>
          <w:highlight w:val="none"/>
        </w:rPr>
      </w:pPr>
    </w:p>
    <w:p w14:paraId="613E37EC">
      <w:pPr>
        <w:widowControl w:val="0"/>
        <w:spacing w:beforeLines="50" w:afterLines="50" w:line="360" w:lineRule="auto"/>
        <w:jc w:val="left"/>
        <w:textAlignment w:val="auto"/>
        <w:rPr>
          <w:rFonts w:ascii="宋体" w:hAnsi="宋体" w:cs="宋体"/>
          <w:spacing w:val="4"/>
          <w:szCs w:val="21"/>
          <w:highlight w:val="none"/>
        </w:rPr>
      </w:pPr>
    </w:p>
    <w:p w14:paraId="5C08C8E0">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供应商名称：</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（加盖公章）</w:t>
      </w:r>
    </w:p>
    <w:p w14:paraId="736180E1">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1FFCF2A0">
      <w:pPr>
        <w:rPr>
          <w:rFonts w:ascii="宋体" w:hAnsi="宋体" w:cs="宋体"/>
          <w:spacing w:val="4"/>
          <w:szCs w:val="21"/>
          <w:highlight w:val="none"/>
        </w:rPr>
      </w:pPr>
      <w:r>
        <w:rPr>
          <w:rFonts w:hint="eastAsia" w:ascii="宋体" w:hAnsi="宋体" w:cs="宋体"/>
          <w:spacing w:val="4"/>
          <w:szCs w:val="21"/>
          <w:highlight w:val="none"/>
        </w:rPr>
        <w:t>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55B6BCA3">
      <w:pPr>
        <w:rPr>
          <w:rFonts w:ascii="宋体" w:hAnsi="宋体" w:cs="宋体"/>
          <w:b/>
          <w:szCs w:val="21"/>
          <w:highlight w:val="none"/>
        </w:rPr>
      </w:pPr>
      <w:r>
        <w:rPr>
          <w:rFonts w:hint="eastAsia" w:ascii="宋体" w:hAnsi="宋体" w:cs="宋体"/>
          <w:b/>
          <w:szCs w:val="21"/>
          <w:highlight w:val="none"/>
        </w:rPr>
        <w:br w:type="page"/>
      </w:r>
    </w:p>
    <w:p w14:paraId="6C491053">
      <w:pPr>
        <w:spacing w:afterLines="100" w:line="360" w:lineRule="auto"/>
        <w:jc w:val="center"/>
        <w:outlineLvl w:val="1"/>
        <w:rPr>
          <w:rFonts w:hint="default" w:ascii="宋体" w:hAnsi="宋体" w:eastAsia="宋体" w:cs="宋体"/>
          <w:b/>
          <w:spacing w:val="4"/>
          <w:sz w:val="28"/>
          <w:szCs w:val="28"/>
          <w:highlight w:val="none"/>
          <w:lang w:val="en-US" w:eastAsia="zh-CN"/>
        </w:rPr>
      </w:pPr>
      <w:r>
        <w:rPr>
          <w:rFonts w:hint="eastAsia" w:ascii="宋体" w:hAnsi="宋体" w:cs="宋体"/>
          <w:b/>
          <w:spacing w:val="4"/>
          <w:sz w:val="28"/>
          <w:szCs w:val="28"/>
          <w:highlight w:val="none"/>
        </w:rPr>
        <w:t>二、磋商报价表</w:t>
      </w:r>
      <w:r>
        <w:rPr>
          <w:rFonts w:hint="eastAsia" w:ascii="宋体" w:hAnsi="宋体" w:cs="宋体"/>
          <w:b/>
          <w:spacing w:val="4"/>
          <w:sz w:val="28"/>
          <w:szCs w:val="28"/>
          <w:highlight w:val="none"/>
          <w:lang w:eastAsia="zh-CN"/>
        </w:rPr>
        <w:t>（</w:t>
      </w:r>
      <w:r>
        <w:rPr>
          <w:rFonts w:hint="eastAsia" w:ascii="宋体" w:hAnsi="宋体" w:cs="宋体"/>
          <w:b/>
          <w:spacing w:val="4"/>
          <w:sz w:val="28"/>
          <w:szCs w:val="28"/>
          <w:highlight w:val="none"/>
          <w:lang w:val="en-US" w:eastAsia="zh-CN"/>
        </w:rPr>
        <w:t>第一次）</w:t>
      </w:r>
    </w:p>
    <w:p w14:paraId="45B44C30">
      <w:pPr>
        <w:spacing w:line="360" w:lineRule="auto"/>
        <w:rPr>
          <w:rFonts w:hint="eastAsia" w:ascii="宋体" w:hAnsi="宋体" w:cs="宋体"/>
          <w:b/>
          <w:bCs/>
          <w:szCs w:val="21"/>
          <w:highlight w:val="none"/>
        </w:rPr>
      </w:pPr>
      <w:r>
        <w:rPr>
          <w:rFonts w:hint="eastAsia" w:ascii="宋体" w:hAnsi="宋体" w:cs="宋体"/>
          <w:b/>
          <w:bCs/>
          <w:szCs w:val="21"/>
          <w:highlight w:val="none"/>
        </w:rPr>
        <w:t>供应商名称：</w:t>
      </w:r>
      <w:r>
        <w:rPr>
          <w:rFonts w:hint="eastAsia" w:ascii="宋体" w:hAnsi="宋体" w:cs="宋体"/>
          <w:b/>
          <w:bCs/>
          <w:szCs w:val="21"/>
          <w:highlight w:val="none"/>
          <w:u w:val="single"/>
        </w:rPr>
        <w:t xml:space="preserve">                          </w:t>
      </w:r>
      <w:r>
        <w:rPr>
          <w:rFonts w:hint="eastAsia" w:ascii="宋体" w:hAnsi="宋体" w:cs="宋体"/>
          <w:b/>
          <w:bCs/>
          <w:szCs w:val="21"/>
          <w:highlight w:val="none"/>
        </w:rPr>
        <w:t xml:space="preserve">         项目编号：</w:t>
      </w:r>
      <w:r>
        <w:rPr>
          <w:rFonts w:hint="eastAsia" w:ascii="宋体" w:hAnsi="宋体" w:cs="宋体"/>
          <w:b/>
          <w:bCs/>
          <w:szCs w:val="21"/>
          <w:highlight w:val="none"/>
          <w:u w:val="single"/>
        </w:rPr>
        <w:t xml:space="preserve">                           </w:t>
      </w:r>
      <w:r>
        <w:rPr>
          <w:rFonts w:hint="eastAsia" w:ascii="宋体" w:hAnsi="宋体" w:cs="宋体"/>
          <w:b/>
          <w:bCs/>
          <w:szCs w:val="21"/>
          <w:highlight w:val="none"/>
        </w:rPr>
        <w:t xml:space="preserve"> </w:t>
      </w:r>
    </w:p>
    <w:p w14:paraId="3D20012D">
      <w:pPr>
        <w:spacing w:line="360" w:lineRule="auto"/>
      </w:pPr>
      <w:r>
        <w:rPr>
          <w:rFonts w:hint="eastAsia" w:ascii="宋体" w:hAnsi="宋体" w:cs="宋体"/>
          <w:b/>
          <w:bCs/>
          <w:szCs w:val="21"/>
          <w:highlight w:val="none"/>
          <w:lang w:val="en-US" w:eastAsia="zh-CN"/>
        </w:rPr>
        <w:t>包号（标段号）：</w:t>
      </w:r>
    </w:p>
    <w:tbl>
      <w:tblPr>
        <w:tblStyle w:val="12"/>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2596"/>
        <w:gridCol w:w="3359"/>
        <w:gridCol w:w="2996"/>
      </w:tblGrid>
      <w:tr w14:paraId="37A31F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450" w:type="pct"/>
            <w:noWrap w:val="0"/>
            <w:vAlign w:val="center"/>
          </w:tcPr>
          <w:p w14:paraId="4F0AB97A">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项目名称</w:t>
            </w:r>
          </w:p>
        </w:tc>
        <w:tc>
          <w:tcPr>
            <w:tcW w:w="1876" w:type="pct"/>
            <w:noWrap w:val="0"/>
            <w:vAlign w:val="center"/>
          </w:tcPr>
          <w:p w14:paraId="586A5B4A">
            <w:pPr>
              <w:spacing w:line="360" w:lineRule="auto"/>
              <w:jc w:val="center"/>
              <w:rPr>
                <w:rFonts w:ascii="宋体" w:hAnsi="宋体" w:cs="宋体"/>
                <w:szCs w:val="21"/>
                <w:highlight w:val="none"/>
              </w:rPr>
            </w:pPr>
            <w:r>
              <w:rPr>
                <w:rFonts w:hint="eastAsia" w:ascii="宋体" w:hAnsi="宋体" w:cs="宋体"/>
                <w:szCs w:val="21"/>
                <w:highlight w:val="none"/>
              </w:rPr>
              <w:t>磋商报价</w:t>
            </w:r>
            <w:r>
              <w:rPr>
                <w:rFonts w:hint="eastAsia" w:ascii="宋体" w:hAnsi="宋体" w:cs="宋体"/>
                <w:szCs w:val="21"/>
                <w:highlight w:val="none"/>
                <w:lang w:val="en-US" w:eastAsia="zh-CN"/>
              </w:rPr>
              <w:t>总价</w:t>
            </w:r>
            <w:r>
              <w:rPr>
                <w:rFonts w:hint="eastAsia" w:ascii="宋体" w:hAnsi="宋体" w:cs="宋体"/>
                <w:szCs w:val="21"/>
                <w:highlight w:val="none"/>
              </w:rPr>
              <w:t>（</w:t>
            </w:r>
            <w:r>
              <w:rPr>
                <w:rFonts w:hint="eastAsia" w:ascii="宋体" w:hAnsi="宋体" w:cs="宋体"/>
                <w:szCs w:val="21"/>
                <w:highlight w:val="none"/>
                <w:lang w:val="en-US" w:eastAsia="zh-CN"/>
              </w:rPr>
              <w:t>元</w:t>
            </w:r>
            <w:r>
              <w:rPr>
                <w:rFonts w:hint="eastAsia" w:ascii="宋体" w:hAnsi="宋体" w:cs="宋体"/>
                <w:szCs w:val="21"/>
                <w:highlight w:val="none"/>
              </w:rPr>
              <w:t>）</w:t>
            </w:r>
          </w:p>
        </w:tc>
        <w:tc>
          <w:tcPr>
            <w:tcW w:w="1673" w:type="pct"/>
            <w:noWrap w:val="0"/>
            <w:vAlign w:val="center"/>
          </w:tcPr>
          <w:p w14:paraId="60F0CE7B">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服务期限</w:t>
            </w:r>
          </w:p>
        </w:tc>
      </w:tr>
      <w:tr w14:paraId="740C32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8" w:hRule="atLeast"/>
          <w:jc w:val="center"/>
        </w:trPr>
        <w:tc>
          <w:tcPr>
            <w:tcW w:w="1450" w:type="pct"/>
            <w:noWrap w:val="0"/>
            <w:vAlign w:val="center"/>
          </w:tcPr>
          <w:p w14:paraId="1006E293">
            <w:pPr>
              <w:spacing w:line="360" w:lineRule="auto"/>
              <w:jc w:val="center"/>
              <w:rPr>
                <w:rFonts w:hint="eastAsia" w:ascii="宋体" w:hAnsi="宋体" w:eastAsia="宋体" w:cs="宋体"/>
                <w:szCs w:val="21"/>
                <w:highlight w:val="none"/>
                <w:lang w:val="en-US" w:eastAsia="zh-CN"/>
              </w:rPr>
            </w:pPr>
          </w:p>
        </w:tc>
        <w:tc>
          <w:tcPr>
            <w:tcW w:w="1876" w:type="pct"/>
            <w:noWrap w:val="0"/>
            <w:vAlign w:val="center"/>
          </w:tcPr>
          <w:p w14:paraId="086B617C">
            <w:pPr>
              <w:spacing w:line="360" w:lineRule="auto"/>
              <w:jc w:val="center"/>
              <w:rPr>
                <w:rFonts w:hint="eastAsia" w:ascii="宋体" w:hAnsi="宋体" w:eastAsia="宋体" w:cs="宋体"/>
                <w:szCs w:val="21"/>
                <w:highlight w:val="none"/>
                <w:lang w:val="en-US" w:eastAsia="zh-CN"/>
              </w:rPr>
            </w:pPr>
          </w:p>
        </w:tc>
        <w:tc>
          <w:tcPr>
            <w:tcW w:w="1673" w:type="pct"/>
            <w:noWrap w:val="0"/>
            <w:vAlign w:val="center"/>
          </w:tcPr>
          <w:p w14:paraId="0DB941F2">
            <w:pPr>
              <w:spacing w:line="360" w:lineRule="auto"/>
              <w:jc w:val="center"/>
              <w:rPr>
                <w:rFonts w:hint="eastAsia" w:ascii="宋体" w:hAnsi="宋体" w:eastAsia="宋体" w:cs="宋体"/>
                <w:szCs w:val="21"/>
                <w:highlight w:val="none"/>
                <w:lang w:val="en-US" w:eastAsia="zh-CN"/>
              </w:rPr>
            </w:pPr>
          </w:p>
        </w:tc>
      </w:tr>
    </w:tbl>
    <w:p w14:paraId="6359DAFB">
      <w:pPr>
        <w:spacing w:beforeLines="100" w:afterLines="100" w:line="360" w:lineRule="auto"/>
        <w:rPr>
          <w:rFonts w:hint="default" w:ascii="宋体" w:hAnsi="宋体" w:eastAsia="宋体" w:cs="宋体"/>
          <w:b/>
          <w:bCs/>
          <w:spacing w:val="4"/>
          <w:szCs w:val="21"/>
          <w:highlight w:val="none"/>
          <w:lang w:val="en-US" w:eastAsia="zh-CN"/>
        </w:rPr>
      </w:pPr>
      <w:r>
        <w:rPr>
          <w:rFonts w:hint="eastAsia" w:ascii="宋体" w:hAnsi="宋体" w:cs="宋体"/>
          <w:b/>
          <w:bCs/>
          <w:spacing w:val="4"/>
          <w:szCs w:val="21"/>
          <w:highlight w:val="none"/>
          <w:lang w:val="en-US" w:eastAsia="zh-CN"/>
        </w:rPr>
        <w:t>注：费用包含为完成本项目服务所包括的一切税、费；请各供应商在本表及政府采购系统中如实填写。</w:t>
      </w:r>
    </w:p>
    <w:p w14:paraId="5802D446">
      <w:pPr>
        <w:spacing w:beforeLines="100" w:afterLines="100" w:line="360" w:lineRule="auto"/>
        <w:rPr>
          <w:rFonts w:ascii="宋体" w:hAnsi="宋体" w:cs="宋体"/>
          <w:spacing w:val="4"/>
          <w:szCs w:val="21"/>
          <w:highlight w:val="none"/>
        </w:rPr>
      </w:pPr>
    </w:p>
    <w:p w14:paraId="0C3B2B62">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2F8613A6">
      <w:pPr>
        <w:widowControl w:val="0"/>
        <w:spacing w:beforeLines="50" w:afterLines="50" w:line="360" w:lineRule="auto"/>
        <w:jc w:val="left"/>
        <w:textAlignment w:val="auto"/>
        <w:rPr>
          <w:highlight w:val="none"/>
        </w:rPr>
        <w:sectPr>
          <w:headerReference r:id="rId4" w:type="first"/>
          <w:footerReference r:id="rId6" w:type="first"/>
          <w:headerReference r:id="rId3" w:type="default"/>
          <w:footerReference r:id="rId5" w:type="default"/>
          <w:pgSz w:w="11906" w:h="16838"/>
          <w:pgMar w:top="1418" w:right="1418" w:bottom="1418" w:left="1588" w:header="851" w:footer="992" w:gutter="0"/>
          <w:pgNumType w:start="1"/>
          <w:cols w:space="720" w:num="1"/>
          <w:titlePg/>
          <w:docGrid w:type="lines" w:linePitch="312" w:charSpace="0"/>
        </w:sectPr>
      </w:pPr>
      <w:r>
        <w:rPr>
          <w:rFonts w:hint="eastAsia" w:ascii="宋体" w:hAnsi="宋体" w:cs="宋体"/>
          <w:spacing w:val="4"/>
          <w:szCs w:val="21"/>
          <w:highlight w:val="none"/>
        </w:rPr>
        <w:t>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日（加盖公章）</w:t>
      </w:r>
    </w:p>
    <w:p w14:paraId="01752B87">
      <w:pPr>
        <w:spacing w:line="480" w:lineRule="exact"/>
        <w:jc w:val="center"/>
        <w:outlineLvl w:val="1"/>
        <w:rPr>
          <w:rFonts w:ascii="宋体" w:hAnsi="宋体" w:cs="宋体"/>
          <w:b/>
          <w:szCs w:val="24"/>
        </w:rPr>
      </w:pPr>
      <w:r>
        <w:rPr>
          <w:rFonts w:hint="eastAsia" w:ascii="宋体" w:hAnsi="宋体" w:cs="宋体"/>
          <w:b/>
          <w:szCs w:val="24"/>
        </w:rPr>
        <w:t>分项报价表（</w:t>
      </w:r>
      <w:r>
        <w:rPr>
          <w:rFonts w:hint="eastAsia" w:ascii="宋体" w:hAnsi="宋体" w:cs="宋体"/>
          <w:b/>
          <w:szCs w:val="24"/>
          <w:lang w:val="en-US" w:eastAsia="zh-CN"/>
        </w:rPr>
        <w:t>第一次</w:t>
      </w:r>
      <w:r>
        <w:rPr>
          <w:rFonts w:hint="eastAsia" w:ascii="宋体" w:hAnsi="宋体" w:cs="宋体"/>
          <w:b/>
          <w:szCs w:val="24"/>
        </w:rPr>
        <w:t>）</w:t>
      </w:r>
    </w:p>
    <w:p w14:paraId="73363849">
      <w:pPr>
        <w:spacing w:line="480" w:lineRule="exact"/>
        <w:ind w:left="210" w:leftChars="100"/>
        <w:outlineLvl w:val="9"/>
        <w:rPr>
          <w:rFonts w:ascii="宋体" w:hAnsi="宋体" w:cs="宋体"/>
          <w:b/>
          <w:iCs/>
          <w:sz w:val="28"/>
          <w:szCs w:val="28"/>
        </w:rPr>
      </w:pPr>
    </w:p>
    <w:p w14:paraId="34DCC0DF">
      <w:pPr>
        <w:spacing w:line="480" w:lineRule="exact"/>
        <w:rPr>
          <w:rFonts w:hint="eastAsia" w:ascii="宋体" w:hAnsi="宋体" w:cs="宋体"/>
          <w:b w:val="0"/>
          <w:bCs w:val="0"/>
          <w:lang w:val="en-US" w:eastAsia="zh-CN"/>
        </w:rPr>
      </w:pPr>
      <w:r>
        <w:rPr>
          <w:rFonts w:hint="eastAsia" w:ascii="宋体" w:hAnsi="宋体" w:cs="宋体"/>
        </w:rPr>
        <w:t xml:space="preserve">     </w:t>
      </w:r>
      <w:r>
        <w:rPr>
          <w:rFonts w:hint="eastAsia" w:ascii="宋体" w:hAnsi="宋体" w:cs="宋体"/>
          <w:lang w:val="en-US" w:eastAsia="zh-CN"/>
        </w:rPr>
        <w:t>分项报价表为</w:t>
      </w:r>
      <w:r>
        <w:rPr>
          <w:rFonts w:hint="eastAsia" w:ascii="宋体" w:hAnsi="宋体" w:cs="宋体"/>
          <w:szCs w:val="21"/>
          <w:highlight w:val="none"/>
        </w:rPr>
        <w:t>磋商报价</w:t>
      </w:r>
      <w:r>
        <w:rPr>
          <w:rFonts w:hint="eastAsia" w:ascii="宋体" w:hAnsi="宋体" w:cs="宋体"/>
          <w:szCs w:val="21"/>
          <w:highlight w:val="none"/>
          <w:lang w:val="en-US" w:eastAsia="zh-CN"/>
        </w:rPr>
        <w:t>总价的价格构成明细，</w:t>
      </w:r>
      <w:r>
        <w:rPr>
          <w:rFonts w:hint="eastAsia" w:ascii="宋体" w:hAnsi="宋体" w:cs="宋体"/>
          <w:lang w:val="en-US" w:eastAsia="zh-CN"/>
        </w:rPr>
        <w:t>因本项目采购方式为竞争性磋商，故采购过程中会进行二次报价流程，二此报价所对应的</w:t>
      </w:r>
      <w:r>
        <w:rPr>
          <w:rFonts w:hint="eastAsia" w:ascii="宋体" w:hAnsi="宋体" w:cs="宋体"/>
          <w:b/>
          <w:bCs/>
          <w:lang w:val="en-US" w:eastAsia="zh-CN"/>
        </w:rPr>
        <w:t>分项报价表</w:t>
      </w:r>
      <w:r>
        <w:rPr>
          <w:rFonts w:hint="eastAsia" w:ascii="宋体" w:hAnsi="宋体" w:cs="宋体"/>
          <w:b w:val="0"/>
          <w:bCs w:val="0"/>
          <w:lang w:val="en-US" w:eastAsia="zh-CN"/>
        </w:rPr>
        <w:t>在评审当天等待代理机构电话通知，加盖单位公章后上传至政府采购电子化系统或发送至代理机构邮箱。</w:t>
      </w:r>
    </w:p>
    <w:p w14:paraId="4D42D16B">
      <w:pPr>
        <w:spacing w:line="360" w:lineRule="auto"/>
        <w:jc w:val="center"/>
        <w:rPr>
          <w:color w:val="auto"/>
          <w:highlight w:val="none"/>
        </w:rPr>
      </w:pPr>
      <w:r>
        <w:rPr>
          <w:rFonts w:hint="eastAsia" w:ascii="宋体" w:hAnsi="宋体"/>
          <w:b/>
          <w:color w:val="auto"/>
          <w:spacing w:val="4"/>
          <w:sz w:val="28"/>
          <w:szCs w:val="28"/>
          <w:highlight w:val="none"/>
          <w:lang w:val="en-US" w:eastAsia="zh-CN"/>
        </w:rPr>
        <w:t>分项</w:t>
      </w:r>
      <w:r>
        <w:rPr>
          <w:rFonts w:hint="eastAsia" w:ascii="宋体" w:hAnsi="宋体"/>
          <w:b/>
          <w:color w:val="auto"/>
          <w:spacing w:val="4"/>
          <w:sz w:val="28"/>
          <w:szCs w:val="28"/>
          <w:highlight w:val="none"/>
        </w:rPr>
        <w:t>报价表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2283"/>
        <w:gridCol w:w="1832"/>
        <w:gridCol w:w="3289"/>
        <w:gridCol w:w="1047"/>
      </w:tblGrid>
      <w:tr w14:paraId="3B71EC8F">
        <w:tblPrEx>
          <w:tblCellMar>
            <w:top w:w="0" w:type="dxa"/>
            <w:left w:w="108" w:type="dxa"/>
            <w:bottom w:w="0" w:type="dxa"/>
            <w:right w:w="108" w:type="dxa"/>
          </w:tblCellMar>
        </w:tblPrEx>
        <w:trPr>
          <w:trHeight w:val="937" w:hRule="exact"/>
          <w:jc w:val="center"/>
        </w:trPr>
        <w:tc>
          <w:tcPr>
            <w:tcW w:w="365" w:type="pct"/>
            <w:noWrap w:val="0"/>
            <w:vAlign w:val="center"/>
          </w:tcPr>
          <w:p w14:paraId="0AA1D037">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252" w:type="pct"/>
            <w:noWrap w:val="0"/>
            <w:vAlign w:val="center"/>
          </w:tcPr>
          <w:p w14:paraId="58339BB4">
            <w:pPr>
              <w:jc w:val="center"/>
              <w:rPr>
                <w:rFonts w:hint="eastAsia" w:ascii="宋体" w:hAnsi="宋体" w:cs="宋体"/>
                <w:b/>
                <w:bCs/>
                <w:snapToGrid w:val="0"/>
                <w:color w:val="auto"/>
                <w:szCs w:val="21"/>
                <w:highlight w:val="none"/>
              </w:rPr>
            </w:pPr>
            <w:r>
              <w:rPr>
                <w:rFonts w:hint="eastAsia" w:ascii="宋体" w:hAnsi="宋体" w:cs="宋体"/>
                <w:b/>
                <w:bCs/>
                <w:snapToGrid w:val="0"/>
                <w:color w:val="auto"/>
                <w:szCs w:val="21"/>
                <w:highlight w:val="none"/>
              </w:rPr>
              <w:t>项目</w:t>
            </w:r>
          </w:p>
        </w:tc>
        <w:tc>
          <w:tcPr>
            <w:tcW w:w="1005" w:type="pct"/>
            <w:noWrap w:val="0"/>
            <w:vAlign w:val="center"/>
          </w:tcPr>
          <w:p w14:paraId="3EEB73E6">
            <w:pPr>
              <w:jc w:val="center"/>
              <w:rPr>
                <w:rFonts w:hint="eastAsia" w:ascii="宋体" w:hAnsi="宋体" w:cs="宋体"/>
                <w:b/>
                <w:bCs/>
                <w:snapToGrid w:val="0"/>
                <w:color w:val="auto"/>
                <w:szCs w:val="21"/>
                <w:highlight w:val="none"/>
              </w:rPr>
            </w:pPr>
            <w:r>
              <w:rPr>
                <w:rFonts w:hint="eastAsia" w:ascii="宋体" w:hAnsi="宋体" w:cs="宋体"/>
                <w:b/>
                <w:bCs/>
                <w:snapToGrid w:val="0"/>
                <w:color w:val="auto"/>
                <w:szCs w:val="21"/>
                <w:highlight w:val="none"/>
              </w:rPr>
              <w:t>工程暂定建筑面积</w:t>
            </w:r>
          </w:p>
          <w:p w14:paraId="0A21E158">
            <w:pPr>
              <w:jc w:val="center"/>
              <w:rPr>
                <w:rFonts w:hint="eastAsia" w:ascii="宋体" w:hAnsi="宋体" w:cs="宋体"/>
                <w:b/>
                <w:bCs/>
                <w:color w:val="auto"/>
                <w:szCs w:val="21"/>
                <w:highlight w:val="none"/>
              </w:rPr>
            </w:pPr>
            <w:r>
              <w:rPr>
                <w:rFonts w:hint="eastAsia" w:ascii="宋体" w:hAnsi="宋体" w:cs="宋体"/>
                <w:b/>
                <w:bCs/>
                <w:snapToGrid w:val="0"/>
                <w:color w:val="auto"/>
                <w:szCs w:val="21"/>
                <w:highlight w:val="none"/>
              </w:rPr>
              <w:t>（㎡）</w:t>
            </w:r>
          </w:p>
        </w:tc>
        <w:tc>
          <w:tcPr>
            <w:tcW w:w="1804" w:type="pct"/>
            <w:noWrap w:val="0"/>
            <w:vAlign w:val="center"/>
          </w:tcPr>
          <w:p w14:paraId="6ED92F5D">
            <w:pPr>
              <w:jc w:val="center"/>
              <w:rPr>
                <w:rFonts w:hint="eastAsia" w:ascii="宋体" w:hAnsi="宋体" w:eastAsia="宋体" w:cs="宋体"/>
                <w:b/>
                <w:bCs/>
                <w:snapToGrid w:val="0"/>
                <w:color w:val="auto"/>
                <w:szCs w:val="21"/>
                <w:highlight w:val="none"/>
                <w:lang w:eastAsia="zh-CN"/>
              </w:rPr>
            </w:pPr>
            <w:r>
              <w:rPr>
                <w:rFonts w:hint="eastAsia" w:ascii="宋体" w:hAnsi="宋体" w:cs="宋体"/>
                <w:b/>
                <w:bCs/>
                <w:snapToGrid w:val="0"/>
                <w:color w:val="auto"/>
                <w:szCs w:val="21"/>
                <w:highlight w:val="none"/>
                <w:lang w:val="en-US" w:eastAsia="zh-CN"/>
              </w:rPr>
              <w:t>全费用</w:t>
            </w:r>
            <w:r>
              <w:rPr>
                <w:rFonts w:hint="eastAsia" w:ascii="宋体" w:hAnsi="宋体" w:cs="宋体"/>
                <w:b/>
                <w:bCs/>
                <w:snapToGrid w:val="0"/>
                <w:color w:val="auto"/>
                <w:szCs w:val="21"/>
                <w:highlight w:val="none"/>
                <w:lang w:eastAsia="zh-CN"/>
              </w:rPr>
              <w:t>固定平方米单价</w:t>
            </w:r>
          </w:p>
          <w:p w14:paraId="3AE18DBD">
            <w:pPr>
              <w:jc w:val="center"/>
              <w:rPr>
                <w:rFonts w:hint="eastAsia" w:ascii="宋体" w:hAnsi="宋体" w:cs="宋体"/>
                <w:b/>
                <w:bCs/>
                <w:color w:val="auto"/>
                <w:szCs w:val="21"/>
                <w:highlight w:val="none"/>
              </w:rPr>
            </w:pPr>
            <w:r>
              <w:rPr>
                <w:rFonts w:hint="eastAsia" w:ascii="宋体" w:hAnsi="宋体" w:cs="宋体"/>
                <w:b/>
                <w:bCs/>
                <w:snapToGrid w:val="0"/>
                <w:color w:val="auto"/>
                <w:szCs w:val="21"/>
                <w:highlight w:val="none"/>
              </w:rPr>
              <w:t>（元/</w:t>
            </w:r>
            <w:r>
              <w:rPr>
                <w:rFonts w:hint="eastAsia" w:ascii="宋体" w:hAnsi="宋体" w:cs="宋体"/>
                <w:b/>
                <w:color w:val="auto"/>
                <w:kern w:val="0"/>
                <w:szCs w:val="21"/>
                <w:highlight w:val="none"/>
              </w:rPr>
              <w:t>㎡</w:t>
            </w:r>
            <w:r>
              <w:rPr>
                <w:rFonts w:hint="eastAsia" w:ascii="宋体" w:hAnsi="宋体" w:cs="宋体"/>
                <w:b/>
                <w:bCs/>
                <w:snapToGrid w:val="0"/>
                <w:color w:val="auto"/>
                <w:szCs w:val="21"/>
                <w:highlight w:val="none"/>
              </w:rPr>
              <w:t>）</w:t>
            </w:r>
          </w:p>
        </w:tc>
        <w:tc>
          <w:tcPr>
            <w:tcW w:w="572" w:type="pct"/>
            <w:noWrap w:val="0"/>
            <w:vAlign w:val="center"/>
          </w:tcPr>
          <w:p w14:paraId="5300693D">
            <w:pPr>
              <w:jc w:val="center"/>
              <w:rPr>
                <w:rFonts w:hint="eastAsia" w:ascii="宋体" w:hAnsi="宋体" w:cs="宋体"/>
                <w:b/>
                <w:color w:val="auto"/>
                <w:szCs w:val="21"/>
                <w:highlight w:val="none"/>
              </w:rPr>
            </w:pPr>
            <w:r>
              <w:rPr>
                <w:rFonts w:hint="eastAsia" w:ascii="宋体" w:hAnsi="宋体" w:cs="宋体"/>
                <w:b/>
                <w:color w:val="auto"/>
                <w:szCs w:val="21"/>
                <w:highlight w:val="none"/>
              </w:rPr>
              <w:t>备注</w:t>
            </w:r>
          </w:p>
        </w:tc>
      </w:tr>
      <w:tr w14:paraId="6B16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exact"/>
          <w:jc w:val="center"/>
        </w:trPr>
        <w:tc>
          <w:tcPr>
            <w:tcW w:w="365" w:type="pct"/>
            <w:noWrap w:val="0"/>
            <w:vAlign w:val="center"/>
          </w:tcPr>
          <w:p w14:paraId="52DAD5CB">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252" w:type="pct"/>
            <w:noWrap w:val="0"/>
            <w:vAlign w:val="center"/>
          </w:tcPr>
          <w:p w14:paraId="58F715BA">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西安建筑科技大学子午书院4号学生公寓楼项目方案、初步设计</w:t>
            </w:r>
          </w:p>
        </w:tc>
        <w:tc>
          <w:tcPr>
            <w:tcW w:w="1005" w:type="pct"/>
            <w:noWrap w:val="0"/>
            <w:vAlign w:val="center"/>
          </w:tcPr>
          <w:p w14:paraId="4ED644ED">
            <w:pPr>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23923</w:t>
            </w:r>
          </w:p>
        </w:tc>
        <w:tc>
          <w:tcPr>
            <w:tcW w:w="1804" w:type="pct"/>
            <w:noWrap w:val="0"/>
            <w:vAlign w:val="center"/>
          </w:tcPr>
          <w:p w14:paraId="1FDA098C">
            <w:pPr>
              <w:jc w:val="center"/>
              <w:rPr>
                <w:rFonts w:hint="eastAsia" w:ascii="宋体" w:hAnsi="宋体" w:cs="宋体"/>
                <w:color w:val="auto"/>
                <w:szCs w:val="21"/>
                <w:highlight w:val="none"/>
              </w:rPr>
            </w:pPr>
          </w:p>
        </w:tc>
        <w:tc>
          <w:tcPr>
            <w:tcW w:w="572" w:type="pct"/>
            <w:noWrap w:val="0"/>
            <w:vAlign w:val="center"/>
          </w:tcPr>
          <w:p w14:paraId="66AD630F">
            <w:pPr>
              <w:jc w:val="center"/>
              <w:rPr>
                <w:rFonts w:hint="eastAsia" w:ascii="宋体" w:hAnsi="宋体" w:cs="宋体"/>
                <w:color w:val="auto"/>
                <w:szCs w:val="21"/>
                <w:highlight w:val="none"/>
              </w:rPr>
            </w:pPr>
          </w:p>
        </w:tc>
      </w:tr>
      <w:tr w14:paraId="3A924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0" w:hRule="exact"/>
          <w:jc w:val="center"/>
        </w:trPr>
        <w:tc>
          <w:tcPr>
            <w:tcW w:w="5000" w:type="pct"/>
            <w:gridSpan w:val="5"/>
            <w:noWrap w:val="0"/>
            <w:vAlign w:val="center"/>
          </w:tcPr>
          <w:p w14:paraId="354D1961">
            <w:pPr>
              <w:jc w:val="left"/>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含税投标总价</w:t>
            </w:r>
            <w:r>
              <w:rPr>
                <w:rFonts w:hint="eastAsia" w:ascii="宋体" w:hAnsi="宋体" w:cs="宋体"/>
                <w:color w:val="auto"/>
                <w:szCs w:val="21"/>
                <w:highlight w:val="none"/>
              </w:rPr>
              <w:t>（大写）：人民币</w:t>
            </w:r>
            <w:r>
              <w:rPr>
                <w:rFonts w:hint="eastAsia" w:ascii="宋体" w:hAnsi="宋体" w:cs="宋体"/>
                <w:color w:val="auto"/>
                <w:szCs w:val="21"/>
                <w:highlight w:val="none"/>
                <w:u w:val="single"/>
              </w:rPr>
              <w:t xml:space="preserve">                                     </w:t>
            </w:r>
          </w:p>
          <w:p w14:paraId="082EAF8A">
            <w:pPr>
              <w:jc w:val="left"/>
              <w:rPr>
                <w:rFonts w:hint="eastAsia" w:ascii="宋体" w:hAnsi="宋体" w:cs="宋体"/>
                <w:color w:val="auto"/>
                <w:szCs w:val="21"/>
                <w:highlight w:val="none"/>
                <w:u w:val="single"/>
              </w:rPr>
            </w:pPr>
          </w:p>
          <w:p w14:paraId="3CF03BBC">
            <w:pPr>
              <w:ind w:firstLine="1260" w:firstLineChars="600"/>
              <w:jc w:val="left"/>
              <w:rPr>
                <w:rFonts w:ascii="宋体" w:hAnsi="宋体" w:cs="宋体"/>
                <w:color w:val="auto"/>
                <w:szCs w:val="21"/>
                <w:highlight w:val="none"/>
                <w:u w:val="single"/>
              </w:rPr>
            </w:pPr>
            <w:r>
              <w:rPr>
                <w:rFonts w:hint="eastAsia" w:ascii="宋体" w:hAnsi="宋体" w:cs="宋体"/>
                <w:color w:val="auto"/>
                <w:szCs w:val="21"/>
                <w:highlight w:val="none"/>
              </w:rPr>
              <w:t>（小写）：￥</w:t>
            </w:r>
            <w:r>
              <w:rPr>
                <w:rFonts w:hint="eastAsia" w:ascii="宋体" w:hAnsi="宋体" w:cs="宋体"/>
                <w:color w:val="auto"/>
                <w:szCs w:val="21"/>
                <w:highlight w:val="none"/>
                <w:u w:val="single"/>
              </w:rPr>
              <w:t xml:space="preserve">                                         </w:t>
            </w:r>
          </w:p>
          <w:p w14:paraId="6E941B1B">
            <w:pPr>
              <w:ind w:firstLine="1260" w:firstLineChars="600"/>
              <w:jc w:val="left"/>
              <w:rPr>
                <w:rFonts w:ascii="宋体" w:hAnsi="宋体" w:cs="宋体"/>
                <w:color w:val="auto"/>
                <w:szCs w:val="21"/>
                <w:highlight w:val="none"/>
                <w:u w:val="single"/>
              </w:rPr>
            </w:pPr>
          </w:p>
          <w:p w14:paraId="5C01F135">
            <w:pPr>
              <w:spacing w:line="360" w:lineRule="auto"/>
              <w:jc w:val="left"/>
              <w:rPr>
                <w:rFonts w:ascii="宋体" w:hAnsi="宋体" w:cs="宋体"/>
                <w:b/>
                <w:color w:val="auto"/>
                <w:szCs w:val="21"/>
                <w:highlight w:val="none"/>
              </w:rPr>
            </w:pPr>
            <w:r>
              <w:rPr>
                <w:rFonts w:hint="eastAsia" w:ascii="宋体" w:hAnsi="宋体" w:cs="宋体"/>
                <w:b/>
                <w:color w:val="auto"/>
                <w:szCs w:val="21"/>
                <w:highlight w:val="none"/>
              </w:rPr>
              <w:t>投标报价说明：</w:t>
            </w:r>
          </w:p>
          <w:p w14:paraId="6E1FFFD0">
            <w:pPr>
              <w:numPr>
                <w:ilvl w:val="0"/>
                <w:numId w:val="2"/>
              </w:numPr>
              <w:spacing w:line="360" w:lineRule="auto"/>
              <w:jc w:val="left"/>
              <w:rPr>
                <w:rFonts w:hint="eastAsia" w:ascii="宋体" w:hAnsi="宋体" w:cs="宋体"/>
                <w:b/>
                <w:color w:val="auto"/>
                <w:szCs w:val="21"/>
                <w:highlight w:val="none"/>
              </w:rPr>
            </w:pPr>
            <w:r>
              <w:rPr>
                <w:rFonts w:hint="eastAsia" w:ascii="宋体" w:hAnsi="宋体" w:cs="宋体"/>
                <w:b/>
                <w:bCs/>
                <w:color w:val="auto"/>
                <w:szCs w:val="21"/>
                <w:highlight w:val="none"/>
              </w:rPr>
              <w:t>含税投标总价(元</w:t>
            </w:r>
            <w:r>
              <w:rPr>
                <w:rFonts w:ascii="宋体" w:hAnsi="宋体" w:cs="宋体"/>
                <w:b/>
                <w:bCs/>
                <w:color w:val="auto"/>
                <w:szCs w:val="21"/>
                <w:highlight w:val="none"/>
              </w:rPr>
              <w:t>)</w:t>
            </w:r>
            <w:r>
              <w:rPr>
                <w:rFonts w:hint="eastAsia" w:ascii="宋体" w:hAnsi="宋体" w:cs="宋体"/>
                <w:b/>
                <w:bCs/>
                <w:color w:val="auto"/>
                <w:szCs w:val="21"/>
                <w:highlight w:val="none"/>
                <w:lang w:val="en-US" w:eastAsia="zh-CN"/>
              </w:rPr>
              <w:t>=全费用</w:t>
            </w:r>
            <w:r>
              <w:rPr>
                <w:rFonts w:hint="eastAsia" w:ascii="宋体" w:hAnsi="宋体" w:cs="宋体"/>
                <w:b/>
                <w:color w:val="auto"/>
                <w:szCs w:val="21"/>
                <w:highlight w:val="none"/>
              </w:rPr>
              <w:t>固定平方米单价</w:t>
            </w:r>
            <w:r>
              <w:rPr>
                <w:rFonts w:hint="eastAsia" w:ascii="宋体" w:hAnsi="宋体" w:cs="宋体"/>
                <w:b/>
                <w:bCs/>
                <w:snapToGrid w:val="0"/>
                <w:color w:val="auto"/>
                <w:szCs w:val="21"/>
                <w:highlight w:val="none"/>
              </w:rPr>
              <w:t>（元/</w:t>
            </w:r>
            <w:r>
              <w:rPr>
                <w:rFonts w:hint="eastAsia" w:ascii="宋体" w:hAnsi="宋体" w:cs="宋体"/>
                <w:b/>
                <w:color w:val="auto"/>
                <w:kern w:val="0"/>
                <w:szCs w:val="21"/>
                <w:highlight w:val="none"/>
              </w:rPr>
              <w:t>㎡</w:t>
            </w:r>
            <w:r>
              <w:rPr>
                <w:rFonts w:hint="eastAsia" w:ascii="宋体" w:hAnsi="宋体" w:cs="宋体"/>
                <w:b/>
                <w:bCs/>
                <w:snapToGrid w:val="0"/>
                <w:color w:val="auto"/>
                <w:szCs w:val="21"/>
                <w:highlight w:val="none"/>
              </w:rPr>
              <w:t>）</w:t>
            </w:r>
            <w:r>
              <w:rPr>
                <w:rFonts w:hint="eastAsia" w:ascii="宋体" w:hAnsi="宋体" w:cs="宋体"/>
                <w:b/>
                <w:color w:val="auto"/>
                <w:szCs w:val="21"/>
                <w:highlight w:val="none"/>
                <w:lang w:val="en-US" w:eastAsia="zh-CN"/>
              </w:rPr>
              <w:t>*工程暂定建筑面积</w:t>
            </w:r>
            <w:r>
              <w:rPr>
                <w:rFonts w:hint="eastAsia" w:ascii="宋体" w:hAnsi="宋体" w:cs="宋体"/>
                <w:b/>
                <w:bCs/>
                <w:snapToGrid w:val="0"/>
                <w:color w:val="auto"/>
                <w:szCs w:val="21"/>
                <w:highlight w:val="none"/>
              </w:rPr>
              <w:t>（㎡）</w:t>
            </w:r>
          </w:p>
          <w:p w14:paraId="3EF51538">
            <w:pPr>
              <w:numPr>
                <w:ilvl w:val="0"/>
                <w:numId w:val="2"/>
              </w:numPr>
              <w:spacing w:line="360" w:lineRule="auto"/>
              <w:jc w:val="left"/>
              <w:rPr>
                <w:rFonts w:hint="eastAsia" w:ascii="宋体" w:hAnsi="宋体" w:cs="宋体"/>
                <w:b/>
                <w:color w:val="auto"/>
                <w:szCs w:val="21"/>
                <w:highlight w:val="none"/>
              </w:rPr>
            </w:pPr>
            <w:r>
              <w:rPr>
                <w:rFonts w:hint="eastAsia" w:ascii="宋体" w:hAnsi="宋体" w:cs="宋体"/>
                <w:b/>
                <w:color w:val="auto"/>
                <w:szCs w:val="21"/>
                <w:highlight w:val="none"/>
              </w:rPr>
              <w:t>投标报价是为完成本项目全部招标内容工作所需的全部费用，包括但不限于：初步设计费（含方案设计费）、设计概算编制费、招标配合、报规报建配合及技术交底答疑、后期技术配合服务、专项及竣工验收备案配合、移交配合等各阶段费用、为完成本招标文件规定的义务以及投标人认为有必要计入的其他费用等全部费用，任何缺项漏项等都将不能构成改变最终报价的依据。</w:t>
            </w:r>
          </w:p>
        </w:tc>
      </w:tr>
    </w:tbl>
    <w:p w14:paraId="4856FE5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w:t>
      </w:r>
      <w:r>
        <w:rPr>
          <w:rFonts w:hint="eastAsia" w:ascii="宋体" w:hAnsi="宋体" w:cs="宋体"/>
          <w:color w:val="auto"/>
          <w:szCs w:val="21"/>
          <w:highlight w:val="none"/>
          <w:u w:val="single"/>
        </w:rPr>
        <w:t>　　                                （盖章）</w:t>
      </w:r>
    </w:p>
    <w:p w14:paraId="6CF6421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（签字或盖章） </w:t>
      </w:r>
    </w:p>
    <w:p w14:paraId="7F0CF23B">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p>
    <w:p w14:paraId="6732D29C">
      <w:pPr>
        <w:pStyle w:val="6"/>
        <w:rPr>
          <w:rFonts w:hint="default"/>
          <w:lang w:val="en-US"/>
        </w:rPr>
      </w:pPr>
    </w:p>
    <w:p w14:paraId="577683DE">
      <w:pPr>
        <w:rPr>
          <w:rFonts w:hint="eastAsia" w:ascii="宋体" w:hAnsi="宋体" w:cs="宋体"/>
          <w:b/>
          <w:sz w:val="28"/>
          <w:highlight w:val="none"/>
        </w:rPr>
      </w:pPr>
    </w:p>
    <w:p w14:paraId="20B7456D">
      <w:pPr>
        <w:rPr>
          <w:rFonts w:hint="eastAsia" w:ascii="宋体" w:hAnsi="宋体" w:cs="宋体"/>
          <w:b/>
          <w:sz w:val="28"/>
          <w:highlight w:val="none"/>
        </w:rPr>
      </w:pPr>
      <w:r>
        <w:rPr>
          <w:rFonts w:hint="eastAsia" w:ascii="宋体" w:hAnsi="宋体" w:cs="宋体"/>
          <w:b/>
          <w:sz w:val="28"/>
          <w:highlight w:val="none"/>
        </w:rPr>
        <w:br w:type="page"/>
      </w:r>
    </w:p>
    <w:p w14:paraId="35E93968">
      <w:pPr>
        <w:spacing w:afterLines="100" w:line="360" w:lineRule="auto"/>
        <w:jc w:val="center"/>
        <w:outlineLvl w:val="1"/>
        <w:rPr>
          <w:rFonts w:ascii="宋体" w:hAnsi="宋体" w:cs="宋体"/>
          <w:b/>
          <w:bCs/>
          <w:sz w:val="32"/>
          <w:szCs w:val="32"/>
          <w:highlight w:val="none"/>
        </w:rPr>
      </w:pPr>
      <w:r>
        <w:rPr>
          <w:rFonts w:hint="eastAsia" w:ascii="宋体" w:hAnsi="宋体" w:cs="宋体"/>
          <w:b/>
          <w:sz w:val="28"/>
          <w:highlight w:val="none"/>
        </w:rPr>
        <w:t>三、</w:t>
      </w:r>
      <w:r>
        <w:rPr>
          <w:rFonts w:hint="eastAsia" w:ascii="宋体" w:hAnsi="宋体" w:cs="宋体"/>
          <w:b/>
          <w:spacing w:val="4"/>
          <w:sz w:val="28"/>
          <w:szCs w:val="28"/>
          <w:highlight w:val="none"/>
        </w:rPr>
        <w:t>磋商报价方案说明书</w:t>
      </w:r>
    </w:p>
    <w:p w14:paraId="7505EC68">
      <w:pPr>
        <w:widowControl w:val="0"/>
        <w:spacing w:line="360" w:lineRule="auto"/>
        <w:ind w:firstLine="422" w:firstLineChars="200"/>
        <w:textAlignment w:val="auto"/>
        <w:rPr>
          <w:rStyle w:val="14"/>
          <w:rFonts w:ascii="宋体" w:hAnsi="宋体" w:cs="宋体"/>
          <w:b/>
          <w:bCs/>
          <w:sz w:val="21"/>
          <w:szCs w:val="21"/>
          <w:highlight w:val="none"/>
        </w:rPr>
      </w:pPr>
      <w:r>
        <w:rPr>
          <w:rFonts w:hint="eastAsia" w:ascii="宋体" w:hAnsi="宋体" w:cs="宋体"/>
          <w:b/>
          <w:bCs/>
          <w:szCs w:val="21"/>
          <w:highlight w:val="none"/>
        </w:rPr>
        <w:t>按照磋商文件的要求编制报价方案说明书</w:t>
      </w:r>
      <w:r>
        <w:rPr>
          <w:rFonts w:hint="eastAsia" w:ascii="宋体" w:hAnsi="宋体" w:cs="宋体"/>
          <w:b/>
          <w:bCs/>
          <w:szCs w:val="21"/>
          <w:highlight w:val="none"/>
          <w:lang w:val="en-US" w:eastAsia="zh-CN"/>
        </w:rPr>
        <w:t>并编制本章节目录</w:t>
      </w:r>
      <w:r>
        <w:rPr>
          <w:rFonts w:hint="eastAsia" w:ascii="宋体" w:hAnsi="宋体" w:cs="宋体"/>
          <w:b/>
          <w:bCs/>
          <w:szCs w:val="21"/>
          <w:highlight w:val="none"/>
        </w:rPr>
        <w:t>，</w:t>
      </w:r>
      <w:r>
        <w:rPr>
          <w:rStyle w:val="14"/>
          <w:rFonts w:hint="eastAsia" w:ascii="宋体" w:hAnsi="宋体" w:cs="宋体"/>
          <w:b/>
          <w:bCs/>
          <w:sz w:val="21"/>
          <w:szCs w:val="21"/>
          <w:highlight w:val="none"/>
        </w:rPr>
        <w:t>至少应包括如下：</w:t>
      </w:r>
    </w:p>
    <w:p w14:paraId="5E0CB5BC">
      <w:pPr>
        <w:spacing w:line="360" w:lineRule="auto"/>
        <w:ind w:firstLine="420" w:firstLineChars="200"/>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1.1企业业绩；</w:t>
      </w:r>
    </w:p>
    <w:p w14:paraId="43CB415C">
      <w:pPr>
        <w:spacing w:line="360" w:lineRule="auto"/>
        <w:ind w:firstLine="420" w:firstLineChars="200"/>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1.2设计负责人</w:t>
      </w:r>
    </w:p>
    <w:p w14:paraId="340E99AA">
      <w:pPr>
        <w:spacing w:line="360" w:lineRule="auto"/>
        <w:ind w:firstLine="420" w:firstLineChars="200"/>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1.3项目团队人员 </w:t>
      </w:r>
    </w:p>
    <w:p w14:paraId="43F18CFA">
      <w:pPr>
        <w:spacing w:line="360" w:lineRule="auto"/>
        <w:ind w:firstLine="420" w:firstLineChars="200"/>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1.4对本项目设计的总体认识；</w:t>
      </w:r>
    </w:p>
    <w:p w14:paraId="10F5A695">
      <w:pPr>
        <w:spacing w:line="360" w:lineRule="auto"/>
        <w:ind w:firstLine="420" w:firstLineChars="200"/>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1.5设计方案；</w:t>
      </w:r>
    </w:p>
    <w:p w14:paraId="72B6AC75">
      <w:pPr>
        <w:spacing w:line="360" w:lineRule="auto"/>
        <w:ind w:firstLine="420" w:firstLineChars="200"/>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1.6设计质量保证措施；</w:t>
      </w:r>
    </w:p>
    <w:p w14:paraId="7F9E29D7">
      <w:pPr>
        <w:spacing w:line="360" w:lineRule="auto"/>
        <w:ind w:firstLine="420" w:firstLineChars="200"/>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1.7设计进度安排；</w:t>
      </w:r>
    </w:p>
    <w:p w14:paraId="3EDD20F6">
      <w:pPr>
        <w:spacing w:line="360" w:lineRule="auto"/>
        <w:ind w:firstLine="420" w:firstLineChars="200"/>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1.8专项方案；</w:t>
      </w:r>
    </w:p>
    <w:p w14:paraId="0E3BAB54">
      <w:pPr>
        <w:spacing w:line="360" w:lineRule="auto"/>
        <w:ind w:firstLine="420" w:firstLineChars="200"/>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1.9后期承诺；</w:t>
      </w:r>
    </w:p>
    <w:p w14:paraId="0CE049A1">
      <w:pPr>
        <w:spacing w:line="360" w:lineRule="auto"/>
        <w:ind w:firstLine="420" w:firstLineChars="200"/>
        <w:jc w:val="left"/>
        <w:rPr>
          <w:rFonts w:hint="default" w:ascii="宋体" w:hAnsi="宋体" w:cs="宋体"/>
          <w:szCs w:val="21"/>
          <w:highlight w:val="none"/>
          <w:lang w:val="en-US" w:eastAsia="zh-CN"/>
        </w:rPr>
      </w:pPr>
      <w:r>
        <w:rPr>
          <w:rFonts w:hint="eastAsia" w:ascii="宋体" w:hAnsi="宋体" w:cs="宋体"/>
          <w:szCs w:val="21"/>
          <w:highlight w:val="none"/>
          <w:lang w:val="en-US" w:eastAsia="zh-CN"/>
        </w:rPr>
        <w:t>1.10服务承诺；</w:t>
      </w:r>
    </w:p>
    <w:p w14:paraId="292251FF">
      <w:pPr>
        <w:spacing w:line="360" w:lineRule="auto"/>
        <w:ind w:firstLine="420" w:firstLineChars="200"/>
        <w:jc w:val="left"/>
        <w:rPr>
          <w:rFonts w:hint="default" w:ascii="宋体" w:hAnsi="宋体" w:cs="宋体"/>
          <w:szCs w:val="21"/>
          <w:highlight w:val="none"/>
          <w:lang w:val="en-US" w:eastAsia="zh-CN"/>
        </w:rPr>
      </w:pPr>
      <w:r>
        <w:rPr>
          <w:rFonts w:hint="eastAsia" w:ascii="宋体" w:hAnsi="宋体" w:cs="宋体"/>
          <w:szCs w:val="21"/>
          <w:highlight w:val="none"/>
          <w:lang w:val="en-US" w:eastAsia="zh-CN"/>
        </w:rPr>
        <w:t>1.11磋商文件所规定的其他要求</w:t>
      </w:r>
    </w:p>
    <w:p w14:paraId="5C70D924">
      <w:pPr>
        <w:pStyle w:val="7"/>
        <w:spacing w:beforeLines="200" w:line="360" w:lineRule="auto"/>
        <w:ind w:firstLine="422" w:firstLineChars="200"/>
        <w:rPr>
          <w:rFonts w:ascii="宋体" w:hAnsi="宋体" w:cs="宋体"/>
          <w:b/>
          <w:bCs/>
          <w:sz w:val="21"/>
          <w:szCs w:val="24"/>
          <w:highlight w:val="none"/>
        </w:rPr>
      </w:pPr>
      <w:r>
        <w:rPr>
          <w:rFonts w:hint="eastAsia" w:ascii="宋体" w:hAnsi="宋体" w:cs="宋体"/>
          <w:b/>
          <w:bCs/>
          <w:sz w:val="21"/>
          <w:szCs w:val="24"/>
          <w:highlight w:val="none"/>
        </w:rPr>
        <w:t>说明：后附部分内容参考格式，其他内容供应商自行编制。</w:t>
      </w:r>
    </w:p>
    <w:p w14:paraId="2B06525B">
      <w:pPr>
        <w:pStyle w:val="7"/>
        <w:spacing w:line="360" w:lineRule="auto"/>
        <w:ind w:firstLine="360" w:firstLineChars="200"/>
        <w:rPr>
          <w:rFonts w:ascii="宋体" w:hAnsi="宋体" w:cs="宋体"/>
          <w:highlight w:val="none"/>
        </w:rPr>
      </w:pPr>
      <w:r>
        <w:rPr>
          <w:rFonts w:hint="eastAsia" w:ascii="宋体" w:hAnsi="宋体" w:cs="宋体"/>
          <w:highlight w:val="none"/>
        </w:rPr>
        <w:br w:type="page"/>
      </w:r>
    </w:p>
    <w:p w14:paraId="2D2C48CD">
      <w:pPr>
        <w:spacing w:after="120"/>
        <w:outlineLvl w:val="0"/>
        <w:rPr>
          <w:rFonts w:hint="eastAsia" w:ascii="宋体" w:hAnsi="宋体" w:cs="宋体"/>
          <w:color w:val="auto"/>
          <w:sz w:val="24"/>
          <w:szCs w:val="24"/>
          <w:highlight w:val="none"/>
        </w:rPr>
      </w:pPr>
      <w:bookmarkStart w:id="0" w:name="_Toc2569"/>
      <w:bookmarkStart w:id="1" w:name="_Toc30052"/>
      <w:bookmarkStart w:id="2" w:name="_Toc3258"/>
      <w:r>
        <w:rPr>
          <w:rFonts w:hint="eastAsia" w:ascii="宋体" w:hAnsi="宋体" w:cs="宋体"/>
          <w:b/>
          <w:color w:val="auto"/>
          <w:sz w:val="24"/>
          <w:szCs w:val="24"/>
          <w:highlight w:val="none"/>
        </w:rPr>
        <w:t>附件：格式</w:t>
      </w:r>
    </w:p>
    <w:p w14:paraId="7B6BDF15">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宋体" w:hAnsi="宋体" w:eastAsia="宋体" w:cs="宋体"/>
          <w:b/>
          <w:color w:val="auto"/>
          <w:sz w:val="32"/>
          <w:szCs w:val="32"/>
          <w:highlight w:val="none"/>
        </w:rPr>
      </w:pPr>
      <w:bookmarkStart w:id="3" w:name="_Toc7399"/>
      <w:bookmarkStart w:id="4" w:name="_Toc31116"/>
      <w:bookmarkStart w:id="5" w:name="_Toc7596"/>
      <w:bookmarkStart w:id="6" w:name="_Toc27536"/>
      <w:bookmarkStart w:id="7" w:name="_Toc28220"/>
      <w:r>
        <w:rPr>
          <w:rFonts w:hint="eastAsia" w:ascii="宋体" w:hAnsi="宋体" w:eastAsia="宋体" w:cs="宋体"/>
          <w:b/>
          <w:color w:val="auto"/>
          <w:sz w:val="32"/>
          <w:szCs w:val="32"/>
          <w:highlight w:val="none"/>
        </w:rPr>
        <w:t>商务偏离表</w:t>
      </w:r>
      <w:bookmarkEnd w:id="3"/>
      <w:bookmarkEnd w:id="4"/>
      <w:bookmarkEnd w:id="5"/>
      <w:bookmarkEnd w:id="6"/>
      <w:bookmarkEnd w:id="7"/>
    </w:p>
    <w:tbl>
      <w:tblPr>
        <w:tblStyle w:val="12"/>
        <w:tblW w:w="0" w:type="auto"/>
        <w:tblInd w:w="10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12"/>
        <w:gridCol w:w="2725"/>
        <w:gridCol w:w="2801"/>
        <w:gridCol w:w="1887"/>
      </w:tblGrid>
      <w:tr w14:paraId="30231A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12" w:type="dxa"/>
            <w:tcBorders>
              <w:top w:val="single" w:color="auto" w:sz="12" w:space="0"/>
            </w:tcBorders>
            <w:noWrap w:val="0"/>
            <w:vAlign w:val="center"/>
          </w:tcPr>
          <w:p w14:paraId="549794AB">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725" w:type="dxa"/>
            <w:tcBorders>
              <w:top w:val="single" w:color="auto" w:sz="12" w:space="0"/>
            </w:tcBorders>
            <w:noWrap w:val="0"/>
            <w:vAlign w:val="center"/>
          </w:tcPr>
          <w:p w14:paraId="189EA0BA">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lang w:eastAsia="zh-CN"/>
              </w:rPr>
              <w:t>磋商文件</w:t>
            </w:r>
            <w:r>
              <w:rPr>
                <w:rFonts w:hint="eastAsia" w:ascii="宋体" w:hAnsi="宋体" w:cs="宋体"/>
                <w:b/>
                <w:color w:val="auto"/>
                <w:szCs w:val="21"/>
                <w:highlight w:val="none"/>
                <w:lang w:val="en-US" w:eastAsia="zh-CN"/>
              </w:rPr>
              <w:t>商务</w:t>
            </w:r>
            <w:r>
              <w:rPr>
                <w:rFonts w:hint="eastAsia" w:ascii="宋体" w:hAnsi="宋体" w:cs="宋体"/>
                <w:b/>
                <w:color w:val="auto"/>
                <w:szCs w:val="21"/>
                <w:highlight w:val="none"/>
              </w:rPr>
              <w:t>要求</w:t>
            </w:r>
          </w:p>
        </w:tc>
        <w:tc>
          <w:tcPr>
            <w:tcW w:w="2801" w:type="dxa"/>
            <w:tcBorders>
              <w:top w:val="single" w:color="auto" w:sz="12" w:space="0"/>
            </w:tcBorders>
            <w:noWrap w:val="0"/>
            <w:vAlign w:val="center"/>
          </w:tcPr>
          <w:p w14:paraId="5540293B">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lang w:eastAsia="zh-CN"/>
              </w:rPr>
              <w:t>响应</w:t>
            </w:r>
            <w:r>
              <w:rPr>
                <w:rFonts w:hint="eastAsia" w:ascii="宋体" w:hAnsi="宋体" w:cs="宋体"/>
                <w:b/>
                <w:color w:val="auto"/>
                <w:szCs w:val="21"/>
                <w:highlight w:val="none"/>
              </w:rPr>
              <w:t>文件</w:t>
            </w:r>
            <w:r>
              <w:rPr>
                <w:rFonts w:hint="eastAsia" w:ascii="宋体" w:hAnsi="宋体" w:cs="宋体"/>
                <w:b/>
                <w:color w:val="auto"/>
                <w:szCs w:val="21"/>
                <w:highlight w:val="none"/>
                <w:lang w:val="en-US" w:eastAsia="zh-CN"/>
              </w:rPr>
              <w:t>商务</w:t>
            </w:r>
            <w:r>
              <w:rPr>
                <w:rFonts w:hint="eastAsia" w:ascii="宋体" w:hAnsi="宋体" w:cs="宋体"/>
                <w:b/>
                <w:color w:val="auto"/>
                <w:szCs w:val="21"/>
                <w:highlight w:val="none"/>
              </w:rPr>
              <w:t>响应</w:t>
            </w:r>
          </w:p>
        </w:tc>
        <w:tc>
          <w:tcPr>
            <w:tcW w:w="1887" w:type="dxa"/>
            <w:tcBorders>
              <w:top w:val="single" w:color="auto" w:sz="12" w:space="0"/>
            </w:tcBorders>
            <w:noWrap w:val="0"/>
            <w:vAlign w:val="center"/>
          </w:tcPr>
          <w:p w14:paraId="7603EFFA">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偏差说明</w:t>
            </w:r>
          </w:p>
        </w:tc>
      </w:tr>
      <w:tr w14:paraId="6D4201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0"/>
            <w:vAlign w:val="center"/>
          </w:tcPr>
          <w:p w14:paraId="1B7AA9F7">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2725" w:type="dxa"/>
            <w:noWrap w:val="0"/>
            <w:vAlign w:val="top"/>
          </w:tcPr>
          <w:p w14:paraId="44AD87C1">
            <w:pPr>
              <w:spacing w:line="440" w:lineRule="exact"/>
              <w:rPr>
                <w:rFonts w:hint="eastAsia" w:ascii="宋体" w:hAnsi="宋体" w:cs="宋体"/>
                <w:b/>
                <w:color w:val="auto"/>
                <w:sz w:val="32"/>
                <w:highlight w:val="none"/>
              </w:rPr>
            </w:pPr>
          </w:p>
        </w:tc>
        <w:tc>
          <w:tcPr>
            <w:tcW w:w="2801" w:type="dxa"/>
            <w:noWrap w:val="0"/>
            <w:vAlign w:val="top"/>
          </w:tcPr>
          <w:p w14:paraId="5E347805">
            <w:pPr>
              <w:spacing w:line="440" w:lineRule="exact"/>
              <w:rPr>
                <w:rFonts w:hint="eastAsia" w:ascii="宋体" w:hAnsi="宋体" w:cs="宋体"/>
                <w:b/>
                <w:color w:val="auto"/>
                <w:sz w:val="32"/>
                <w:highlight w:val="none"/>
              </w:rPr>
            </w:pPr>
          </w:p>
        </w:tc>
        <w:tc>
          <w:tcPr>
            <w:tcW w:w="1887" w:type="dxa"/>
            <w:noWrap w:val="0"/>
            <w:vAlign w:val="top"/>
          </w:tcPr>
          <w:p w14:paraId="68798BB6">
            <w:pPr>
              <w:spacing w:line="440" w:lineRule="exact"/>
              <w:rPr>
                <w:rFonts w:hint="eastAsia" w:ascii="宋体" w:hAnsi="宋体" w:cs="宋体"/>
                <w:b/>
                <w:color w:val="auto"/>
                <w:sz w:val="32"/>
                <w:highlight w:val="none"/>
              </w:rPr>
            </w:pPr>
          </w:p>
        </w:tc>
      </w:tr>
      <w:tr w14:paraId="6F3125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0"/>
            <w:vAlign w:val="center"/>
          </w:tcPr>
          <w:p w14:paraId="3DF3D43B">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2</w:t>
            </w:r>
          </w:p>
        </w:tc>
        <w:tc>
          <w:tcPr>
            <w:tcW w:w="2725" w:type="dxa"/>
            <w:noWrap w:val="0"/>
            <w:vAlign w:val="top"/>
          </w:tcPr>
          <w:p w14:paraId="1943B80E">
            <w:pPr>
              <w:spacing w:line="440" w:lineRule="exact"/>
              <w:rPr>
                <w:rFonts w:hint="eastAsia" w:ascii="宋体" w:hAnsi="宋体" w:cs="宋体"/>
                <w:b/>
                <w:color w:val="auto"/>
                <w:sz w:val="32"/>
                <w:highlight w:val="none"/>
              </w:rPr>
            </w:pPr>
          </w:p>
        </w:tc>
        <w:tc>
          <w:tcPr>
            <w:tcW w:w="2801" w:type="dxa"/>
            <w:noWrap w:val="0"/>
            <w:vAlign w:val="top"/>
          </w:tcPr>
          <w:p w14:paraId="2973611F">
            <w:pPr>
              <w:spacing w:line="440" w:lineRule="exact"/>
              <w:rPr>
                <w:rFonts w:hint="eastAsia" w:ascii="宋体" w:hAnsi="宋体" w:cs="宋体"/>
                <w:b/>
                <w:color w:val="auto"/>
                <w:sz w:val="32"/>
                <w:highlight w:val="none"/>
              </w:rPr>
            </w:pPr>
          </w:p>
        </w:tc>
        <w:tc>
          <w:tcPr>
            <w:tcW w:w="1887" w:type="dxa"/>
            <w:noWrap w:val="0"/>
            <w:vAlign w:val="top"/>
          </w:tcPr>
          <w:p w14:paraId="66224899">
            <w:pPr>
              <w:spacing w:line="440" w:lineRule="exact"/>
              <w:rPr>
                <w:rFonts w:hint="eastAsia" w:ascii="宋体" w:hAnsi="宋体" w:cs="宋体"/>
                <w:b/>
                <w:color w:val="auto"/>
                <w:sz w:val="32"/>
                <w:highlight w:val="none"/>
              </w:rPr>
            </w:pPr>
          </w:p>
        </w:tc>
      </w:tr>
      <w:tr w14:paraId="4374A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0"/>
            <w:vAlign w:val="center"/>
          </w:tcPr>
          <w:p w14:paraId="34AB4174">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3</w:t>
            </w:r>
          </w:p>
        </w:tc>
        <w:tc>
          <w:tcPr>
            <w:tcW w:w="2725" w:type="dxa"/>
            <w:noWrap w:val="0"/>
            <w:vAlign w:val="top"/>
          </w:tcPr>
          <w:p w14:paraId="7BB4787B">
            <w:pPr>
              <w:spacing w:line="440" w:lineRule="exact"/>
              <w:rPr>
                <w:rFonts w:hint="eastAsia" w:ascii="宋体" w:hAnsi="宋体" w:cs="宋体"/>
                <w:b/>
                <w:color w:val="auto"/>
                <w:sz w:val="32"/>
                <w:highlight w:val="none"/>
              </w:rPr>
            </w:pPr>
          </w:p>
        </w:tc>
        <w:tc>
          <w:tcPr>
            <w:tcW w:w="2801" w:type="dxa"/>
            <w:noWrap w:val="0"/>
            <w:vAlign w:val="top"/>
          </w:tcPr>
          <w:p w14:paraId="1DA9C176">
            <w:pPr>
              <w:spacing w:line="440" w:lineRule="exact"/>
              <w:rPr>
                <w:rFonts w:hint="eastAsia" w:ascii="宋体" w:hAnsi="宋体" w:cs="宋体"/>
                <w:b/>
                <w:color w:val="auto"/>
                <w:sz w:val="32"/>
                <w:highlight w:val="none"/>
              </w:rPr>
            </w:pPr>
          </w:p>
        </w:tc>
        <w:tc>
          <w:tcPr>
            <w:tcW w:w="1887" w:type="dxa"/>
            <w:noWrap w:val="0"/>
            <w:vAlign w:val="top"/>
          </w:tcPr>
          <w:p w14:paraId="54688C17">
            <w:pPr>
              <w:spacing w:line="440" w:lineRule="exact"/>
              <w:rPr>
                <w:rFonts w:hint="eastAsia" w:ascii="宋体" w:hAnsi="宋体" w:cs="宋体"/>
                <w:b/>
                <w:color w:val="auto"/>
                <w:sz w:val="32"/>
                <w:highlight w:val="none"/>
              </w:rPr>
            </w:pPr>
          </w:p>
        </w:tc>
      </w:tr>
      <w:tr w14:paraId="200A5C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0"/>
            <w:vAlign w:val="center"/>
          </w:tcPr>
          <w:p w14:paraId="5C699C3F">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4</w:t>
            </w:r>
          </w:p>
        </w:tc>
        <w:tc>
          <w:tcPr>
            <w:tcW w:w="2725" w:type="dxa"/>
            <w:noWrap w:val="0"/>
            <w:vAlign w:val="top"/>
          </w:tcPr>
          <w:p w14:paraId="2BD0D539">
            <w:pPr>
              <w:spacing w:line="440" w:lineRule="exact"/>
              <w:rPr>
                <w:rFonts w:hint="eastAsia" w:ascii="宋体" w:hAnsi="宋体" w:cs="宋体"/>
                <w:b/>
                <w:color w:val="auto"/>
                <w:sz w:val="32"/>
                <w:highlight w:val="none"/>
              </w:rPr>
            </w:pPr>
          </w:p>
        </w:tc>
        <w:tc>
          <w:tcPr>
            <w:tcW w:w="2801" w:type="dxa"/>
            <w:noWrap w:val="0"/>
            <w:vAlign w:val="top"/>
          </w:tcPr>
          <w:p w14:paraId="4DA946DD">
            <w:pPr>
              <w:spacing w:line="440" w:lineRule="exact"/>
              <w:rPr>
                <w:rFonts w:hint="eastAsia" w:ascii="宋体" w:hAnsi="宋体" w:cs="宋体"/>
                <w:b/>
                <w:color w:val="auto"/>
                <w:sz w:val="32"/>
                <w:highlight w:val="none"/>
              </w:rPr>
            </w:pPr>
          </w:p>
        </w:tc>
        <w:tc>
          <w:tcPr>
            <w:tcW w:w="1887" w:type="dxa"/>
            <w:noWrap w:val="0"/>
            <w:vAlign w:val="top"/>
          </w:tcPr>
          <w:p w14:paraId="7A7C287B">
            <w:pPr>
              <w:spacing w:line="440" w:lineRule="exact"/>
              <w:rPr>
                <w:rFonts w:hint="eastAsia" w:ascii="宋体" w:hAnsi="宋体" w:cs="宋体"/>
                <w:b/>
                <w:color w:val="auto"/>
                <w:sz w:val="32"/>
                <w:highlight w:val="none"/>
              </w:rPr>
            </w:pPr>
          </w:p>
        </w:tc>
      </w:tr>
      <w:tr w14:paraId="62F6BF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0"/>
            <w:vAlign w:val="center"/>
          </w:tcPr>
          <w:p w14:paraId="4CE669D3">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5</w:t>
            </w:r>
          </w:p>
        </w:tc>
        <w:tc>
          <w:tcPr>
            <w:tcW w:w="2725" w:type="dxa"/>
            <w:noWrap w:val="0"/>
            <w:vAlign w:val="top"/>
          </w:tcPr>
          <w:p w14:paraId="27240D65">
            <w:pPr>
              <w:spacing w:line="440" w:lineRule="exact"/>
              <w:rPr>
                <w:rFonts w:hint="eastAsia" w:ascii="宋体" w:hAnsi="宋体" w:cs="宋体"/>
                <w:b/>
                <w:color w:val="auto"/>
                <w:sz w:val="32"/>
                <w:highlight w:val="none"/>
              </w:rPr>
            </w:pPr>
          </w:p>
        </w:tc>
        <w:tc>
          <w:tcPr>
            <w:tcW w:w="2801" w:type="dxa"/>
            <w:noWrap w:val="0"/>
            <w:vAlign w:val="top"/>
          </w:tcPr>
          <w:p w14:paraId="19BB288F">
            <w:pPr>
              <w:spacing w:line="440" w:lineRule="exact"/>
              <w:rPr>
                <w:rFonts w:hint="eastAsia" w:ascii="宋体" w:hAnsi="宋体" w:cs="宋体"/>
                <w:b/>
                <w:color w:val="auto"/>
                <w:sz w:val="32"/>
                <w:highlight w:val="none"/>
              </w:rPr>
            </w:pPr>
          </w:p>
        </w:tc>
        <w:tc>
          <w:tcPr>
            <w:tcW w:w="1887" w:type="dxa"/>
            <w:noWrap w:val="0"/>
            <w:vAlign w:val="top"/>
          </w:tcPr>
          <w:p w14:paraId="726D1DA9">
            <w:pPr>
              <w:spacing w:line="440" w:lineRule="exact"/>
              <w:rPr>
                <w:rFonts w:hint="eastAsia" w:ascii="宋体" w:hAnsi="宋体" w:cs="宋体"/>
                <w:b/>
                <w:color w:val="auto"/>
                <w:sz w:val="32"/>
                <w:highlight w:val="none"/>
              </w:rPr>
            </w:pPr>
          </w:p>
        </w:tc>
      </w:tr>
      <w:tr w14:paraId="37637C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tcBorders>
              <w:bottom w:val="single" w:color="auto" w:sz="12" w:space="0"/>
            </w:tcBorders>
            <w:noWrap w:val="0"/>
            <w:vAlign w:val="center"/>
          </w:tcPr>
          <w:p w14:paraId="3E0D5DB3">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w:t>
            </w:r>
          </w:p>
        </w:tc>
        <w:tc>
          <w:tcPr>
            <w:tcW w:w="2725" w:type="dxa"/>
            <w:tcBorders>
              <w:bottom w:val="single" w:color="auto" w:sz="12" w:space="0"/>
            </w:tcBorders>
            <w:noWrap w:val="0"/>
            <w:vAlign w:val="top"/>
          </w:tcPr>
          <w:p w14:paraId="2BC0F52A">
            <w:pPr>
              <w:spacing w:line="440" w:lineRule="exact"/>
              <w:rPr>
                <w:rFonts w:hint="eastAsia" w:ascii="宋体" w:hAnsi="宋体" w:cs="宋体"/>
                <w:b/>
                <w:color w:val="auto"/>
                <w:sz w:val="32"/>
                <w:highlight w:val="none"/>
              </w:rPr>
            </w:pPr>
          </w:p>
        </w:tc>
        <w:tc>
          <w:tcPr>
            <w:tcW w:w="2801" w:type="dxa"/>
            <w:tcBorders>
              <w:bottom w:val="single" w:color="auto" w:sz="12" w:space="0"/>
            </w:tcBorders>
            <w:noWrap w:val="0"/>
            <w:vAlign w:val="top"/>
          </w:tcPr>
          <w:p w14:paraId="0F05939E">
            <w:pPr>
              <w:spacing w:line="440" w:lineRule="exact"/>
              <w:rPr>
                <w:rFonts w:hint="eastAsia" w:ascii="宋体" w:hAnsi="宋体" w:cs="宋体"/>
                <w:b/>
                <w:color w:val="auto"/>
                <w:sz w:val="32"/>
                <w:highlight w:val="none"/>
              </w:rPr>
            </w:pPr>
          </w:p>
        </w:tc>
        <w:tc>
          <w:tcPr>
            <w:tcW w:w="1887" w:type="dxa"/>
            <w:tcBorders>
              <w:bottom w:val="single" w:color="auto" w:sz="12" w:space="0"/>
            </w:tcBorders>
            <w:noWrap w:val="0"/>
            <w:vAlign w:val="top"/>
          </w:tcPr>
          <w:p w14:paraId="596DA7F5">
            <w:pPr>
              <w:spacing w:line="440" w:lineRule="exact"/>
              <w:rPr>
                <w:rFonts w:hint="eastAsia" w:ascii="宋体" w:hAnsi="宋体" w:cs="宋体"/>
                <w:b/>
                <w:color w:val="auto"/>
                <w:sz w:val="32"/>
                <w:highlight w:val="none"/>
              </w:rPr>
            </w:pPr>
          </w:p>
        </w:tc>
      </w:tr>
    </w:tbl>
    <w:p w14:paraId="7B1D8E0E">
      <w:pPr>
        <w:snapToGrid w:val="0"/>
        <w:spacing w:line="500" w:lineRule="exact"/>
        <w:outlineLvl w:val="9"/>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供应商保证：除商务偏离表列出的偏差外，供应商响应</w:t>
      </w:r>
      <w:r>
        <w:rPr>
          <w:rFonts w:hint="eastAsia" w:ascii="宋体" w:hAnsi="宋体" w:eastAsia="宋体" w:cs="宋体"/>
          <w:b/>
          <w:bCs/>
          <w:color w:val="auto"/>
          <w:highlight w:val="none"/>
          <w:lang w:val="en-US" w:eastAsia="zh-CN"/>
        </w:rPr>
        <w:t>磋商文件</w:t>
      </w:r>
      <w:r>
        <w:rPr>
          <w:rFonts w:hint="eastAsia" w:ascii="宋体" w:hAnsi="宋体" w:eastAsia="宋体" w:cs="宋体"/>
          <w:b/>
          <w:bCs/>
          <w:color w:val="auto"/>
          <w:highlight w:val="none"/>
        </w:rPr>
        <w:t>的全部商务要求</w:t>
      </w:r>
      <w:bookmarkEnd w:id="0"/>
      <w:bookmarkEnd w:id="1"/>
      <w:bookmarkEnd w:id="2"/>
      <w:r>
        <w:rPr>
          <w:rFonts w:hint="eastAsia" w:ascii="宋体" w:hAnsi="宋体" w:eastAsia="宋体" w:cs="宋体"/>
          <w:b/>
          <w:bCs/>
          <w:color w:val="auto"/>
          <w:highlight w:val="none"/>
          <w:lang w:eastAsia="zh-CN"/>
        </w:rPr>
        <w:t>。</w:t>
      </w:r>
    </w:p>
    <w:p w14:paraId="1E36DAA8">
      <w:pPr>
        <w:pStyle w:val="11"/>
        <w:widowControl w:val="0"/>
        <w:spacing w:before="0" w:beforeAutospacing="0" w:after="0" w:afterAutospacing="0" w:line="360" w:lineRule="auto"/>
        <w:rPr>
          <w:rFonts w:hint="eastAsia" w:ascii="仿宋" w:hAnsi="仿宋" w:eastAsia="仿宋" w:cs="仿宋"/>
          <w:color w:val="000000"/>
          <w:sz w:val="22"/>
          <w:szCs w:val="22"/>
        </w:rPr>
      </w:pPr>
    </w:p>
    <w:p w14:paraId="623E0DD6">
      <w:pPr>
        <w:pStyle w:val="11"/>
        <w:widowControl w:val="0"/>
        <w:spacing w:before="0" w:beforeAutospacing="0" w:after="0" w:afterAutospacing="0" w:line="360" w:lineRule="auto"/>
        <w:rPr>
          <w:rFonts w:ascii="仿宋" w:hAnsi="仿宋" w:eastAsia="仿宋" w:cs="仿宋"/>
          <w:color w:val="000000"/>
          <w:sz w:val="22"/>
          <w:szCs w:val="22"/>
        </w:rPr>
      </w:pPr>
      <w:r>
        <w:rPr>
          <w:rFonts w:hint="eastAsia" w:ascii="仿宋" w:hAnsi="仿宋" w:eastAsia="仿宋" w:cs="仿宋"/>
          <w:color w:val="000000"/>
          <w:sz w:val="22"/>
          <w:szCs w:val="22"/>
        </w:rPr>
        <w:t>说明：</w:t>
      </w:r>
    </w:p>
    <w:p w14:paraId="317F846E">
      <w:pPr>
        <w:pStyle w:val="11"/>
        <w:widowControl w:val="0"/>
        <w:spacing w:before="0" w:beforeAutospacing="0" w:after="0" w:afterAutospacing="0" w:line="360" w:lineRule="auto"/>
        <w:ind w:firstLine="440" w:firstLineChars="200"/>
        <w:jc w:val="both"/>
        <w:rPr>
          <w:rFonts w:ascii="仿宋" w:hAnsi="仿宋" w:eastAsia="仿宋" w:cs="仿宋"/>
          <w:color w:val="000000"/>
          <w:sz w:val="22"/>
          <w:szCs w:val="22"/>
        </w:rPr>
      </w:pPr>
      <w:r>
        <w:rPr>
          <w:rFonts w:hint="eastAsia" w:ascii="仿宋" w:hAnsi="仿宋" w:eastAsia="仿宋" w:cs="仿宋"/>
          <w:color w:val="000000"/>
          <w:sz w:val="22"/>
          <w:szCs w:val="22"/>
        </w:rPr>
        <w:t>1.本表应填写响应文件中与磋商文件第三章“3.</w:t>
      </w:r>
      <w:r>
        <w:rPr>
          <w:rFonts w:hint="eastAsia" w:ascii="仿宋" w:hAnsi="仿宋" w:eastAsia="仿宋" w:cs="仿宋"/>
          <w:color w:val="000000"/>
          <w:sz w:val="22"/>
          <w:szCs w:val="22"/>
          <w:lang w:val="en-US" w:eastAsia="zh-CN"/>
        </w:rPr>
        <w:t>2及3.3</w:t>
      </w:r>
      <w:r>
        <w:rPr>
          <w:rFonts w:hint="eastAsia" w:ascii="仿宋" w:hAnsi="仿宋" w:eastAsia="仿宋" w:cs="仿宋"/>
          <w:color w:val="000000"/>
          <w:sz w:val="22"/>
          <w:szCs w:val="22"/>
        </w:rPr>
        <w:t>商务要求”有偏离（包括正偏离和负偏离）的内容，响应文件中商务响应与磋商文件要求完全一致的，不用在此表中列出，但必须提交空白表。</w:t>
      </w:r>
    </w:p>
    <w:p w14:paraId="3CD6128E">
      <w:pPr>
        <w:pStyle w:val="11"/>
        <w:widowControl w:val="0"/>
        <w:spacing w:before="0" w:beforeAutospacing="0" w:after="0" w:afterAutospacing="0" w:line="360" w:lineRule="auto"/>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2.供应商必须据实填写，不得虚假响应，否则按无效</w:t>
      </w:r>
      <w:r>
        <w:rPr>
          <w:rFonts w:hint="eastAsia" w:ascii="仿宋" w:hAnsi="仿宋" w:eastAsia="仿宋" w:cs="仿宋"/>
          <w:color w:val="000000"/>
          <w:sz w:val="22"/>
          <w:szCs w:val="22"/>
          <w:lang w:eastAsia="zh-CN"/>
        </w:rPr>
        <w:t>响应</w:t>
      </w:r>
      <w:r>
        <w:rPr>
          <w:rFonts w:hint="eastAsia" w:ascii="仿宋" w:hAnsi="仿宋" w:eastAsia="仿宋" w:cs="仿宋"/>
          <w:color w:val="000000"/>
          <w:sz w:val="22"/>
          <w:szCs w:val="22"/>
        </w:rPr>
        <w:t>处理，并按有关规定</w:t>
      </w:r>
      <w:r>
        <w:rPr>
          <w:rFonts w:hint="eastAsia" w:ascii="仿宋" w:hAnsi="仿宋" w:eastAsia="仿宋" w:cs="仿宋"/>
          <w:color w:val="000000"/>
          <w:sz w:val="22"/>
          <w:szCs w:val="22"/>
          <w:lang w:eastAsia="zh-CN"/>
        </w:rPr>
        <w:t>进行处罚</w:t>
      </w:r>
      <w:r>
        <w:rPr>
          <w:rFonts w:hint="eastAsia" w:ascii="仿宋" w:hAnsi="仿宋" w:eastAsia="仿宋" w:cs="仿宋"/>
          <w:color w:val="000000"/>
          <w:sz w:val="22"/>
          <w:szCs w:val="22"/>
        </w:rPr>
        <w:t>。</w:t>
      </w:r>
    </w:p>
    <w:p w14:paraId="1DE6144C">
      <w:pPr>
        <w:spacing w:line="360" w:lineRule="auto"/>
        <w:ind w:right="540" w:rightChars="257" w:firstLine="2100" w:firstLineChars="1000"/>
        <w:jc w:val="left"/>
        <w:rPr>
          <w:rFonts w:ascii="仿宋" w:hAnsi="仿宋" w:eastAsia="仿宋" w:cs="仿宋"/>
          <w:color w:val="000000"/>
          <w:u w:val="single"/>
        </w:rPr>
      </w:pPr>
      <w:r>
        <w:rPr>
          <w:rFonts w:hint="eastAsia" w:ascii="仿宋" w:hAnsi="仿宋" w:eastAsia="仿宋" w:cs="仿宋"/>
          <w:color w:val="000000"/>
        </w:rPr>
        <w:t>供应商名称：</w:t>
      </w:r>
      <w:r>
        <w:rPr>
          <w:rFonts w:hint="eastAsia" w:ascii="仿宋" w:hAnsi="仿宋" w:eastAsia="仿宋" w:cs="仿宋"/>
          <w:color w:val="000000"/>
          <w:u w:val="single"/>
        </w:rPr>
        <w:t xml:space="preserve">                      </w:t>
      </w:r>
      <w:r>
        <w:rPr>
          <w:rFonts w:hint="eastAsia" w:ascii="仿宋" w:hAnsi="仿宋" w:eastAsia="仿宋" w:cs="仿宋"/>
          <w:color w:val="000000"/>
        </w:rPr>
        <w:t>（加盖单位公章）</w:t>
      </w:r>
    </w:p>
    <w:p w14:paraId="2423BB1E">
      <w:pPr>
        <w:spacing w:after="120"/>
        <w:outlineLvl w:val="0"/>
        <w:rPr>
          <w:rFonts w:hint="eastAsia" w:ascii="宋体" w:hAnsi="宋体" w:cs="宋体"/>
          <w:color w:val="auto"/>
          <w:sz w:val="24"/>
          <w:szCs w:val="24"/>
          <w:highlight w:val="none"/>
        </w:rPr>
      </w:pPr>
      <w:r>
        <w:rPr>
          <w:rFonts w:hint="eastAsia" w:ascii="宋体" w:hAnsi="宋体" w:eastAsia="宋体" w:cs="宋体"/>
          <w:color w:val="auto"/>
          <w:sz w:val="24"/>
          <w:szCs w:val="24"/>
          <w:highlight w:val="none"/>
        </w:rPr>
        <w:br w:type="page"/>
      </w:r>
      <w:bookmarkStart w:id="8" w:name="_Toc29994"/>
      <w:bookmarkStart w:id="9" w:name="_Toc371"/>
      <w:bookmarkStart w:id="10" w:name="_Toc7278"/>
      <w:bookmarkStart w:id="11" w:name="_Toc6721"/>
      <w:bookmarkStart w:id="12" w:name="_Toc510"/>
      <w:r>
        <w:rPr>
          <w:rFonts w:hint="eastAsia" w:ascii="宋体" w:hAnsi="宋体" w:cs="宋体"/>
          <w:b/>
          <w:color w:val="auto"/>
          <w:sz w:val="24"/>
          <w:szCs w:val="24"/>
          <w:highlight w:val="none"/>
        </w:rPr>
        <w:t>附件：格式</w:t>
      </w:r>
      <w:bookmarkEnd w:id="8"/>
      <w:bookmarkEnd w:id="9"/>
      <w:bookmarkEnd w:id="10"/>
    </w:p>
    <w:p w14:paraId="04F19C56">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宋体" w:hAnsi="宋体" w:cs="宋体"/>
          <w:color w:val="auto"/>
          <w:sz w:val="32"/>
          <w:szCs w:val="32"/>
          <w:highlight w:val="none"/>
        </w:rPr>
      </w:pPr>
      <w:r>
        <w:rPr>
          <w:rFonts w:hint="eastAsia" w:ascii="宋体" w:hAnsi="宋体" w:cs="宋体"/>
          <w:b/>
          <w:color w:val="auto"/>
          <w:sz w:val="32"/>
          <w:szCs w:val="32"/>
          <w:highlight w:val="none"/>
        </w:rPr>
        <w:t>服务要求偏离表</w:t>
      </w:r>
    </w:p>
    <w:tbl>
      <w:tblPr>
        <w:tblStyle w:val="12"/>
        <w:tblW w:w="0" w:type="auto"/>
        <w:tblInd w:w="10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12"/>
        <w:gridCol w:w="2725"/>
        <w:gridCol w:w="2824"/>
        <w:gridCol w:w="1864"/>
      </w:tblGrid>
      <w:tr w14:paraId="36F12D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12" w:type="dxa"/>
            <w:tcBorders>
              <w:top w:val="single" w:color="auto" w:sz="12" w:space="0"/>
            </w:tcBorders>
            <w:noWrap w:val="0"/>
            <w:vAlign w:val="center"/>
          </w:tcPr>
          <w:p w14:paraId="428BC2D0">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725" w:type="dxa"/>
            <w:tcBorders>
              <w:top w:val="single" w:color="auto" w:sz="12" w:space="0"/>
            </w:tcBorders>
            <w:noWrap w:val="0"/>
            <w:vAlign w:val="center"/>
          </w:tcPr>
          <w:p w14:paraId="04ECCD11">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lang w:eastAsia="zh-CN"/>
              </w:rPr>
              <w:t>磋商文件</w:t>
            </w:r>
            <w:r>
              <w:rPr>
                <w:rFonts w:hint="eastAsia" w:ascii="宋体" w:hAnsi="宋体" w:cs="宋体"/>
                <w:b/>
                <w:color w:val="auto"/>
                <w:szCs w:val="21"/>
                <w:highlight w:val="none"/>
                <w:lang w:val="en-US" w:eastAsia="zh-CN"/>
              </w:rPr>
              <w:t>服务</w:t>
            </w:r>
            <w:r>
              <w:rPr>
                <w:rFonts w:hint="eastAsia" w:ascii="宋体" w:hAnsi="宋体" w:cs="宋体"/>
                <w:b/>
                <w:color w:val="auto"/>
                <w:szCs w:val="21"/>
                <w:highlight w:val="none"/>
              </w:rPr>
              <w:t>要求</w:t>
            </w:r>
          </w:p>
        </w:tc>
        <w:tc>
          <w:tcPr>
            <w:tcW w:w="2824" w:type="dxa"/>
            <w:tcBorders>
              <w:top w:val="single" w:color="auto" w:sz="12" w:space="0"/>
            </w:tcBorders>
            <w:noWrap w:val="0"/>
            <w:vAlign w:val="center"/>
          </w:tcPr>
          <w:p w14:paraId="6DA8F259">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lang w:eastAsia="zh-CN"/>
              </w:rPr>
              <w:t>响应</w:t>
            </w:r>
            <w:r>
              <w:rPr>
                <w:rFonts w:hint="eastAsia" w:ascii="宋体" w:hAnsi="宋体" w:cs="宋体"/>
                <w:b/>
                <w:color w:val="auto"/>
                <w:szCs w:val="21"/>
                <w:highlight w:val="none"/>
              </w:rPr>
              <w:t>文件</w:t>
            </w:r>
            <w:r>
              <w:rPr>
                <w:rFonts w:hint="eastAsia" w:ascii="宋体" w:hAnsi="宋体" w:cs="宋体"/>
                <w:b/>
                <w:color w:val="auto"/>
                <w:szCs w:val="21"/>
                <w:highlight w:val="none"/>
                <w:lang w:val="en-US" w:eastAsia="zh-CN"/>
              </w:rPr>
              <w:t>服务</w:t>
            </w:r>
            <w:r>
              <w:rPr>
                <w:rFonts w:hint="eastAsia" w:ascii="宋体" w:hAnsi="宋体" w:cs="宋体"/>
                <w:b/>
                <w:color w:val="auto"/>
                <w:szCs w:val="21"/>
                <w:highlight w:val="none"/>
              </w:rPr>
              <w:t>响应</w:t>
            </w:r>
          </w:p>
        </w:tc>
        <w:tc>
          <w:tcPr>
            <w:tcW w:w="1864" w:type="dxa"/>
            <w:tcBorders>
              <w:top w:val="single" w:color="auto" w:sz="12" w:space="0"/>
            </w:tcBorders>
            <w:noWrap w:val="0"/>
            <w:vAlign w:val="center"/>
          </w:tcPr>
          <w:p w14:paraId="667C243B">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偏差说明</w:t>
            </w:r>
          </w:p>
        </w:tc>
      </w:tr>
      <w:tr w14:paraId="241E7A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0"/>
            <w:vAlign w:val="center"/>
          </w:tcPr>
          <w:p w14:paraId="5727C9EE">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2725" w:type="dxa"/>
            <w:noWrap w:val="0"/>
            <w:vAlign w:val="top"/>
          </w:tcPr>
          <w:p w14:paraId="6F02DB42">
            <w:pPr>
              <w:spacing w:line="440" w:lineRule="exact"/>
              <w:rPr>
                <w:rFonts w:hint="eastAsia" w:ascii="宋体" w:hAnsi="宋体" w:cs="宋体"/>
                <w:b/>
                <w:color w:val="auto"/>
                <w:sz w:val="32"/>
                <w:highlight w:val="none"/>
              </w:rPr>
            </w:pPr>
          </w:p>
        </w:tc>
        <w:tc>
          <w:tcPr>
            <w:tcW w:w="2824" w:type="dxa"/>
            <w:noWrap w:val="0"/>
            <w:vAlign w:val="top"/>
          </w:tcPr>
          <w:p w14:paraId="5CE99FA7">
            <w:pPr>
              <w:spacing w:line="440" w:lineRule="exact"/>
              <w:rPr>
                <w:rFonts w:hint="eastAsia" w:ascii="宋体" w:hAnsi="宋体" w:cs="宋体"/>
                <w:b/>
                <w:color w:val="auto"/>
                <w:sz w:val="32"/>
                <w:highlight w:val="none"/>
              </w:rPr>
            </w:pPr>
          </w:p>
        </w:tc>
        <w:tc>
          <w:tcPr>
            <w:tcW w:w="1864" w:type="dxa"/>
            <w:noWrap w:val="0"/>
            <w:vAlign w:val="top"/>
          </w:tcPr>
          <w:p w14:paraId="4A1ABDFC">
            <w:pPr>
              <w:spacing w:line="440" w:lineRule="exact"/>
              <w:rPr>
                <w:rFonts w:hint="eastAsia" w:ascii="宋体" w:hAnsi="宋体" w:cs="宋体"/>
                <w:b/>
                <w:color w:val="auto"/>
                <w:sz w:val="32"/>
                <w:highlight w:val="none"/>
              </w:rPr>
            </w:pPr>
          </w:p>
        </w:tc>
      </w:tr>
      <w:tr w14:paraId="5D117A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0"/>
            <w:vAlign w:val="center"/>
          </w:tcPr>
          <w:p w14:paraId="652C66C8">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2</w:t>
            </w:r>
          </w:p>
        </w:tc>
        <w:tc>
          <w:tcPr>
            <w:tcW w:w="2725" w:type="dxa"/>
            <w:noWrap w:val="0"/>
            <w:vAlign w:val="top"/>
          </w:tcPr>
          <w:p w14:paraId="7A6162DD">
            <w:pPr>
              <w:spacing w:line="440" w:lineRule="exact"/>
              <w:rPr>
                <w:rFonts w:hint="eastAsia" w:ascii="宋体" w:hAnsi="宋体" w:cs="宋体"/>
                <w:b/>
                <w:color w:val="auto"/>
                <w:sz w:val="32"/>
                <w:highlight w:val="none"/>
              </w:rPr>
            </w:pPr>
          </w:p>
        </w:tc>
        <w:tc>
          <w:tcPr>
            <w:tcW w:w="2824" w:type="dxa"/>
            <w:noWrap w:val="0"/>
            <w:vAlign w:val="top"/>
          </w:tcPr>
          <w:p w14:paraId="24A7A2D4">
            <w:pPr>
              <w:spacing w:line="440" w:lineRule="exact"/>
              <w:rPr>
                <w:rFonts w:hint="eastAsia" w:ascii="宋体" w:hAnsi="宋体" w:cs="宋体"/>
                <w:b/>
                <w:color w:val="auto"/>
                <w:sz w:val="32"/>
                <w:highlight w:val="none"/>
              </w:rPr>
            </w:pPr>
          </w:p>
        </w:tc>
        <w:tc>
          <w:tcPr>
            <w:tcW w:w="1864" w:type="dxa"/>
            <w:noWrap w:val="0"/>
            <w:vAlign w:val="top"/>
          </w:tcPr>
          <w:p w14:paraId="506F0278">
            <w:pPr>
              <w:spacing w:line="440" w:lineRule="exact"/>
              <w:rPr>
                <w:rFonts w:hint="eastAsia" w:ascii="宋体" w:hAnsi="宋体" w:cs="宋体"/>
                <w:b/>
                <w:color w:val="auto"/>
                <w:sz w:val="32"/>
                <w:highlight w:val="none"/>
              </w:rPr>
            </w:pPr>
          </w:p>
        </w:tc>
      </w:tr>
      <w:tr w14:paraId="3F81A0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0"/>
            <w:vAlign w:val="center"/>
          </w:tcPr>
          <w:p w14:paraId="73A44AE3">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3</w:t>
            </w:r>
          </w:p>
        </w:tc>
        <w:tc>
          <w:tcPr>
            <w:tcW w:w="2725" w:type="dxa"/>
            <w:noWrap w:val="0"/>
            <w:vAlign w:val="top"/>
          </w:tcPr>
          <w:p w14:paraId="31A1B21F">
            <w:pPr>
              <w:spacing w:line="440" w:lineRule="exact"/>
              <w:rPr>
                <w:rFonts w:hint="eastAsia" w:ascii="宋体" w:hAnsi="宋体" w:cs="宋体"/>
                <w:b/>
                <w:color w:val="auto"/>
                <w:sz w:val="32"/>
                <w:highlight w:val="none"/>
              </w:rPr>
            </w:pPr>
          </w:p>
        </w:tc>
        <w:tc>
          <w:tcPr>
            <w:tcW w:w="2824" w:type="dxa"/>
            <w:noWrap w:val="0"/>
            <w:vAlign w:val="top"/>
          </w:tcPr>
          <w:p w14:paraId="4867DD38">
            <w:pPr>
              <w:spacing w:line="440" w:lineRule="exact"/>
              <w:rPr>
                <w:rFonts w:hint="eastAsia" w:ascii="宋体" w:hAnsi="宋体" w:cs="宋体"/>
                <w:b/>
                <w:color w:val="auto"/>
                <w:sz w:val="32"/>
                <w:highlight w:val="none"/>
              </w:rPr>
            </w:pPr>
          </w:p>
        </w:tc>
        <w:tc>
          <w:tcPr>
            <w:tcW w:w="1864" w:type="dxa"/>
            <w:noWrap w:val="0"/>
            <w:vAlign w:val="top"/>
          </w:tcPr>
          <w:p w14:paraId="38D77B58">
            <w:pPr>
              <w:spacing w:line="440" w:lineRule="exact"/>
              <w:rPr>
                <w:rFonts w:hint="eastAsia" w:ascii="宋体" w:hAnsi="宋体" w:cs="宋体"/>
                <w:b/>
                <w:color w:val="auto"/>
                <w:sz w:val="32"/>
                <w:highlight w:val="none"/>
              </w:rPr>
            </w:pPr>
          </w:p>
        </w:tc>
      </w:tr>
      <w:tr w14:paraId="5FB6DF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0"/>
            <w:vAlign w:val="center"/>
          </w:tcPr>
          <w:p w14:paraId="6DE4D672">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4</w:t>
            </w:r>
          </w:p>
        </w:tc>
        <w:tc>
          <w:tcPr>
            <w:tcW w:w="2725" w:type="dxa"/>
            <w:noWrap w:val="0"/>
            <w:vAlign w:val="top"/>
          </w:tcPr>
          <w:p w14:paraId="2EACB31C">
            <w:pPr>
              <w:spacing w:line="440" w:lineRule="exact"/>
              <w:rPr>
                <w:rFonts w:hint="eastAsia" w:ascii="宋体" w:hAnsi="宋体" w:cs="宋体"/>
                <w:b/>
                <w:color w:val="auto"/>
                <w:sz w:val="32"/>
                <w:highlight w:val="none"/>
              </w:rPr>
            </w:pPr>
          </w:p>
        </w:tc>
        <w:tc>
          <w:tcPr>
            <w:tcW w:w="2824" w:type="dxa"/>
            <w:noWrap w:val="0"/>
            <w:vAlign w:val="top"/>
          </w:tcPr>
          <w:p w14:paraId="1B6B9447">
            <w:pPr>
              <w:spacing w:line="440" w:lineRule="exact"/>
              <w:rPr>
                <w:rFonts w:hint="eastAsia" w:ascii="宋体" w:hAnsi="宋体" w:cs="宋体"/>
                <w:b/>
                <w:color w:val="auto"/>
                <w:sz w:val="32"/>
                <w:highlight w:val="none"/>
              </w:rPr>
            </w:pPr>
          </w:p>
        </w:tc>
        <w:tc>
          <w:tcPr>
            <w:tcW w:w="1864" w:type="dxa"/>
            <w:noWrap w:val="0"/>
            <w:vAlign w:val="top"/>
          </w:tcPr>
          <w:p w14:paraId="32DFB007">
            <w:pPr>
              <w:spacing w:line="440" w:lineRule="exact"/>
              <w:rPr>
                <w:rFonts w:hint="eastAsia" w:ascii="宋体" w:hAnsi="宋体" w:cs="宋体"/>
                <w:b/>
                <w:color w:val="auto"/>
                <w:sz w:val="32"/>
                <w:highlight w:val="none"/>
              </w:rPr>
            </w:pPr>
          </w:p>
        </w:tc>
      </w:tr>
      <w:tr w14:paraId="6A5AE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noWrap w:val="0"/>
            <w:vAlign w:val="center"/>
          </w:tcPr>
          <w:p w14:paraId="1570CC80">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5</w:t>
            </w:r>
          </w:p>
        </w:tc>
        <w:tc>
          <w:tcPr>
            <w:tcW w:w="2725" w:type="dxa"/>
            <w:noWrap w:val="0"/>
            <w:vAlign w:val="top"/>
          </w:tcPr>
          <w:p w14:paraId="20D9F7FC">
            <w:pPr>
              <w:spacing w:line="440" w:lineRule="exact"/>
              <w:rPr>
                <w:rFonts w:hint="eastAsia" w:ascii="宋体" w:hAnsi="宋体" w:cs="宋体"/>
                <w:b/>
                <w:color w:val="auto"/>
                <w:sz w:val="32"/>
                <w:highlight w:val="none"/>
              </w:rPr>
            </w:pPr>
          </w:p>
        </w:tc>
        <w:tc>
          <w:tcPr>
            <w:tcW w:w="2824" w:type="dxa"/>
            <w:noWrap w:val="0"/>
            <w:vAlign w:val="top"/>
          </w:tcPr>
          <w:p w14:paraId="3A7CC2A3">
            <w:pPr>
              <w:spacing w:line="440" w:lineRule="exact"/>
              <w:rPr>
                <w:rFonts w:hint="eastAsia" w:ascii="宋体" w:hAnsi="宋体" w:cs="宋体"/>
                <w:b/>
                <w:color w:val="auto"/>
                <w:sz w:val="32"/>
                <w:highlight w:val="none"/>
              </w:rPr>
            </w:pPr>
          </w:p>
        </w:tc>
        <w:tc>
          <w:tcPr>
            <w:tcW w:w="1864" w:type="dxa"/>
            <w:noWrap w:val="0"/>
            <w:vAlign w:val="top"/>
          </w:tcPr>
          <w:p w14:paraId="51009FA1">
            <w:pPr>
              <w:spacing w:line="440" w:lineRule="exact"/>
              <w:rPr>
                <w:rFonts w:hint="eastAsia" w:ascii="宋体" w:hAnsi="宋体" w:cs="宋体"/>
                <w:b/>
                <w:color w:val="auto"/>
                <w:sz w:val="32"/>
                <w:highlight w:val="none"/>
              </w:rPr>
            </w:pPr>
          </w:p>
        </w:tc>
      </w:tr>
      <w:tr w14:paraId="7E1060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2" w:type="dxa"/>
            <w:tcBorders>
              <w:bottom w:val="single" w:color="auto" w:sz="12" w:space="0"/>
            </w:tcBorders>
            <w:noWrap w:val="0"/>
            <w:vAlign w:val="center"/>
          </w:tcPr>
          <w:p w14:paraId="2A2D78E9">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w:t>
            </w:r>
          </w:p>
        </w:tc>
        <w:tc>
          <w:tcPr>
            <w:tcW w:w="2725" w:type="dxa"/>
            <w:tcBorders>
              <w:bottom w:val="single" w:color="auto" w:sz="12" w:space="0"/>
            </w:tcBorders>
            <w:noWrap w:val="0"/>
            <w:vAlign w:val="top"/>
          </w:tcPr>
          <w:p w14:paraId="0A4B0BFA">
            <w:pPr>
              <w:spacing w:line="440" w:lineRule="exact"/>
              <w:rPr>
                <w:rFonts w:hint="eastAsia" w:ascii="宋体" w:hAnsi="宋体" w:cs="宋体"/>
                <w:b/>
                <w:color w:val="auto"/>
                <w:sz w:val="32"/>
                <w:highlight w:val="none"/>
              </w:rPr>
            </w:pPr>
          </w:p>
        </w:tc>
        <w:tc>
          <w:tcPr>
            <w:tcW w:w="2824" w:type="dxa"/>
            <w:tcBorders>
              <w:bottom w:val="single" w:color="auto" w:sz="12" w:space="0"/>
            </w:tcBorders>
            <w:noWrap w:val="0"/>
            <w:vAlign w:val="top"/>
          </w:tcPr>
          <w:p w14:paraId="5FAA3B31">
            <w:pPr>
              <w:spacing w:line="440" w:lineRule="exact"/>
              <w:rPr>
                <w:rFonts w:hint="eastAsia" w:ascii="宋体" w:hAnsi="宋体" w:cs="宋体"/>
                <w:b/>
                <w:color w:val="auto"/>
                <w:sz w:val="32"/>
                <w:highlight w:val="none"/>
              </w:rPr>
            </w:pPr>
          </w:p>
        </w:tc>
        <w:tc>
          <w:tcPr>
            <w:tcW w:w="1864" w:type="dxa"/>
            <w:tcBorders>
              <w:bottom w:val="single" w:color="auto" w:sz="12" w:space="0"/>
            </w:tcBorders>
            <w:noWrap w:val="0"/>
            <w:vAlign w:val="top"/>
          </w:tcPr>
          <w:p w14:paraId="5B36F2DD">
            <w:pPr>
              <w:spacing w:line="440" w:lineRule="exact"/>
              <w:rPr>
                <w:rFonts w:hint="eastAsia" w:ascii="宋体" w:hAnsi="宋体" w:cs="宋体"/>
                <w:b/>
                <w:color w:val="auto"/>
                <w:sz w:val="32"/>
                <w:highlight w:val="none"/>
              </w:rPr>
            </w:pPr>
          </w:p>
        </w:tc>
      </w:tr>
    </w:tbl>
    <w:p w14:paraId="32DD8D24">
      <w:pPr>
        <w:snapToGrid w:val="0"/>
        <w:spacing w:line="500" w:lineRule="exact"/>
        <w:outlineLvl w:val="9"/>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供应商保证：除服务要求偏离表列出的偏差外，供应商响应</w:t>
      </w:r>
      <w:r>
        <w:rPr>
          <w:rFonts w:hint="eastAsia" w:ascii="宋体" w:hAnsi="宋体" w:eastAsia="宋体" w:cs="宋体"/>
          <w:b/>
          <w:bCs/>
          <w:color w:val="auto"/>
          <w:highlight w:val="none"/>
          <w:lang w:val="en-US" w:eastAsia="zh-CN"/>
        </w:rPr>
        <w:t>磋商文件</w:t>
      </w:r>
      <w:r>
        <w:rPr>
          <w:rFonts w:hint="eastAsia" w:ascii="宋体" w:hAnsi="宋体" w:eastAsia="宋体" w:cs="宋体"/>
          <w:b/>
          <w:bCs/>
          <w:color w:val="auto"/>
          <w:highlight w:val="none"/>
        </w:rPr>
        <w:t>的全部服务要求</w:t>
      </w:r>
      <w:bookmarkEnd w:id="11"/>
      <w:bookmarkEnd w:id="12"/>
      <w:r>
        <w:rPr>
          <w:rFonts w:hint="eastAsia" w:ascii="宋体" w:hAnsi="宋体" w:eastAsia="宋体" w:cs="宋体"/>
          <w:b/>
          <w:bCs/>
          <w:color w:val="auto"/>
          <w:highlight w:val="none"/>
          <w:lang w:eastAsia="zh-CN"/>
        </w:rPr>
        <w:t>。</w:t>
      </w:r>
    </w:p>
    <w:p w14:paraId="3D6294A2">
      <w:pPr>
        <w:pStyle w:val="11"/>
        <w:widowControl w:val="0"/>
        <w:spacing w:before="0" w:beforeAutospacing="0" w:after="0" w:afterAutospacing="0" w:line="360" w:lineRule="auto"/>
        <w:rPr>
          <w:rFonts w:hint="eastAsia" w:ascii="仿宋" w:hAnsi="仿宋" w:eastAsia="仿宋" w:cs="仿宋"/>
          <w:color w:val="000000"/>
          <w:sz w:val="22"/>
          <w:szCs w:val="22"/>
        </w:rPr>
      </w:pPr>
    </w:p>
    <w:p w14:paraId="6704CFB6">
      <w:pPr>
        <w:pStyle w:val="11"/>
        <w:widowControl w:val="0"/>
        <w:spacing w:before="0" w:beforeAutospacing="0" w:after="0" w:afterAutospacing="0" w:line="360" w:lineRule="auto"/>
        <w:rPr>
          <w:rFonts w:ascii="仿宋" w:hAnsi="仿宋" w:eastAsia="仿宋" w:cs="仿宋"/>
          <w:color w:val="000000"/>
          <w:sz w:val="22"/>
          <w:szCs w:val="22"/>
        </w:rPr>
      </w:pPr>
      <w:r>
        <w:rPr>
          <w:rFonts w:hint="eastAsia" w:ascii="仿宋" w:hAnsi="仿宋" w:eastAsia="仿宋" w:cs="仿宋"/>
          <w:color w:val="000000"/>
          <w:sz w:val="22"/>
          <w:szCs w:val="22"/>
        </w:rPr>
        <w:t>说明：</w:t>
      </w:r>
    </w:p>
    <w:p w14:paraId="03C0ECAA">
      <w:pPr>
        <w:pStyle w:val="11"/>
        <w:widowControl w:val="0"/>
        <w:numPr>
          <w:ilvl w:val="0"/>
          <w:numId w:val="0"/>
        </w:numPr>
        <w:spacing w:before="0" w:beforeAutospacing="0" w:after="0" w:afterAutospacing="0" w:line="360" w:lineRule="auto"/>
        <w:ind w:firstLine="440" w:firstLineChars="200"/>
        <w:jc w:val="both"/>
        <w:rPr>
          <w:rFonts w:hint="eastAsia" w:ascii="仿宋" w:hAnsi="仿宋" w:eastAsia="仿宋" w:cs="仿宋"/>
          <w:color w:val="000000"/>
          <w:sz w:val="22"/>
          <w:szCs w:val="22"/>
          <w:lang w:val="en-US" w:eastAsia="zh-CN"/>
        </w:rPr>
      </w:pPr>
      <w:r>
        <w:rPr>
          <w:rFonts w:hint="eastAsia" w:ascii="仿宋" w:hAnsi="仿宋" w:eastAsia="仿宋" w:cs="仿宋"/>
          <w:color w:val="000000"/>
          <w:kern w:val="0"/>
          <w:sz w:val="22"/>
          <w:szCs w:val="22"/>
          <w:lang w:val="en-US" w:eastAsia="zh-CN" w:bidi="ar-SA"/>
        </w:rPr>
        <w:t>1.磋商文件</w:t>
      </w:r>
      <w:r>
        <w:rPr>
          <w:rFonts w:hint="eastAsia" w:ascii="仿宋" w:hAnsi="仿宋" w:eastAsia="仿宋" w:cs="仿宋"/>
          <w:color w:val="000000"/>
          <w:sz w:val="22"/>
          <w:szCs w:val="22"/>
          <w:lang w:val="en-US" w:eastAsia="zh-CN"/>
        </w:rPr>
        <w:t>第三章“3.2.2服务要求”中所有条款的响应均需逐条列于此表，并提供相关证明材料。</w:t>
      </w:r>
    </w:p>
    <w:p w14:paraId="4DDBF4C2">
      <w:pPr>
        <w:pStyle w:val="11"/>
        <w:widowControl w:val="0"/>
        <w:numPr>
          <w:ilvl w:val="0"/>
          <w:numId w:val="0"/>
        </w:numPr>
        <w:spacing w:before="0" w:beforeAutospacing="0" w:after="0" w:afterAutospacing="0" w:line="360" w:lineRule="auto"/>
        <w:ind w:firstLine="440" w:firstLineChars="200"/>
        <w:jc w:val="both"/>
        <w:rPr>
          <w:rFonts w:hint="eastAsia" w:ascii="仿宋" w:hAnsi="仿宋" w:eastAsia="仿宋" w:cs="仿宋"/>
          <w:color w:val="000000"/>
          <w:sz w:val="22"/>
          <w:szCs w:val="22"/>
          <w:lang w:val="en-US" w:eastAsia="zh-CN"/>
        </w:rPr>
      </w:pPr>
      <w:r>
        <w:rPr>
          <w:rFonts w:hint="eastAsia" w:ascii="仿宋" w:hAnsi="仿宋" w:eastAsia="仿宋" w:cs="仿宋"/>
          <w:color w:val="000000"/>
          <w:kern w:val="0"/>
          <w:sz w:val="22"/>
          <w:szCs w:val="22"/>
          <w:lang w:val="en-US" w:eastAsia="zh-CN" w:bidi="ar-SA"/>
        </w:rPr>
        <w:t>2.</w:t>
      </w:r>
      <w:r>
        <w:rPr>
          <w:rFonts w:hint="eastAsia" w:ascii="仿宋" w:hAnsi="仿宋" w:eastAsia="仿宋" w:cs="仿宋"/>
          <w:color w:val="000000"/>
          <w:sz w:val="22"/>
          <w:szCs w:val="22"/>
          <w:lang w:val="en-US" w:eastAsia="zh-CN"/>
        </w:rPr>
        <w:t>其中加“★”条款为实质性条款，不允许出现负偏离，否则按无效响应处理。</w:t>
      </w:r>
    </w:p>
    <w:p w14:paraId="1DCFFDA5">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440" w:firstLineChars="200"/>
        <w:jc w:val="both"/>
        <w:textAlignment w:val="baseline"/>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3.表格空间不足以容纳响应内容时可自行扩展，也可在单元格中注明引用位置（其中需提供承诺书的服务条款，其承诺书均需逐条附在“服务要求偏离表”章节后，以便核验）。</w:t>
      </w:r>
    </w:p>
    <w:p w14:paraId="1A9FE802">
      <w:pPr>
        <w:pStyle w:val="11"/>
        <w:widowControl w:val="0"/>
        <w:spacing w:before="0" w:beforeAutospacing="0" w:after="0" w:afterAutospacing="0" w:line="360" w:lineRule="auto"/>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lang w:val="en-US" w:eastAsia="zh-CN"/>
        </w:rPr>
        <w:t>4</w:t>
      </w:r>
      <w:r>
        <w:rPr>
          <w:rFonts w:hint="eastAsia" w:ascii="仿宋" w:hAnsi="仿宋" w:eastAsia="仿宋" w:cs="仿宋"/>
          <w:color w:val="000000"/>
          <w:sz w:val="22"/>
          <w:szCs w:val="22"/>
        </w:rPr>
        <w:t>.供应商必须据实填写，不得虚假响应，否则按无效</w:t>
      </w:r>
      <w:r>
        <w:rPr>
          <w:rFonts w:hint="eastAsia" w:ascii="仿宋" w:hAnsi="仿宋" w:eastAsia="仿宋" w:cs="仿宋"/>
          <w:color w:val="000000"/>
          <w:sz w:val="22"/>
          <w:szCs w:val="22"/>
          <w:lang w:eastAsia="zh-CN"/>
        </w:rPr>
        <w:t>响应</w:t>
      </w:r>
      <w:r>
        <w:rPr>
          <w:rFonts w:hint="eastAsia" w:ascii="仿宋" w:hAnsi="仿宋" w:eastAsia="仿宋" w:cs="仿宋"/>
          <w:color w:val="000000"/>
          <w:sz w:val="22"/>
          <w:szCs w:val="22"/>
        </w:rPr>
        <w:t>处理，并按有关规定</w:t>
      </w:r>
      <w:r>
        <w:rPr>
          <w:rFonts w:hint="eastAsia" w:ascii="仿宋" w:hAnsi="仿宋" w:eastAsia="仿宋" w:cs="仿宋"/>
          <w:color w:val="000000"/>
          <w:sz w:val="22"/>
          <w:szCs w:val="22"/>
          <w:lang w:eastAsia="zh-CN"/>
        </w:rPr>
        <w:t>进行处罚</w:t>
      </w:r>
      <w:r>
        <w:rPr>
          <w:rFonts w:hint="eastAsia" w:ascii="仿宋" w:hAnsi="仿宋" w:eastAsia="仿宋" w:cs="仿宋"/>
          <w:color w:val="000000"/>
          <w:sz w:val="22"/>
          <w:szCs w:val="22"/>
        </w:rPr>
        <w:t>。</w:t>
      </w:r>
    </w:p>
    <w:p w14:paraId="16F4DFC0">
      <w:pPr>
        <w:spacing w:line="360" w:lineRule="auto"/>
        <w:ind w:right="540" w:rightChars="257" w:firstLine="2100" w:firstLineChars="1000"/>
        <w:jc w:val="left"/>
        <w:rPr>
          <w:rFonts w:ascii="仿宋" w:hAnsi="仿宋" w:eastAsia="仿宋" w:cs="仿宋"/>
          <w:color w:val="000000"/>
          <w:u w:val="single"/>
        </w:rPr>
      </w:pPr>
      <w:r>
        <w:rPr>
          <w:rFonts w:hint="eastAsia" w:ascii="仿宋" w:hAnsi="仿宋" w:eastAsia="仿宋" w:cs="仿宋"/>
          <w:color w:val="000000"/>
        </w:rPr>
        <w:t>供应商名称：</w:t>
      </w:r>
      <w:r>
        <w:rPr>
          <w:rFonts w:hint="eastAsia" w:ascii="仿宋" w:hAnsi="仿宋" w:eastAsia="仿宋" w:cs="仿宋"/>
          <w:color w:val="000000"/>
          <w:u w:val="single"/>
        </w:rPr>
        <w:t xml:space="preserve">                      </w:t>
      </w:r>
      <w:r>
        <w:rPr>
          <w:rFonts w:hint="eastAsia" w:ascii="仿宋" w:hAnsi="仿宋" w:eastAsia="仿宋" w:cs="仿宋"/>
          <w:color w:val="000000"/>
        </w:rPr>
        <w:t>（加盖单位公章）</w:t>
      </w:r>
    </w:p>
    <w:p w14:paraId="4C6E6ACC">
      <w:pPr>
        <w:tabs>
          <w:tab w:val="right" w:pos="8364"/>
        </w:tabs>
        <w:spacing w:line="360" w:lineRule="auto"/>
        <w:ind w:firstLine="482" w:firstLineChars="200"/>
        <w:jc w:val="left"/>
        <w:rPr>
          <w:rFonts w:hint="eastAsia" w:ascii="宋体" w:hAnsi="宋体" w:eastAsia="宋体" w:cs="宋体"/>
          <w:color w:val="auto"/>
          <w:highlight w:val="none"/>
        </w:rPr>
      </w:pPr>
      <w:r>
        <w:rPr>
          <w:rFonts w:hint="eastAsia" w:ascii="宋体" w:hAnsi="宋体" w:cs="宋体"/>
          <w:b/>
          <w:bCs/>
          <w:sz w:val="24"/>
          <w:szCs w:val="24"/>
          <w:highlight w:val="none"/>
        </w:rPr>
        <w:br w:type="page"/>
      </w:r>
    </w:p>
    <w:p w14:paraId="26C8A55D">
      <w:pPr>
        <w:outlineLvl w:val="0"/>
        <w:rPr>
          <w:rFonts w:ascii="宋体" w:hAnsi="宋体" w:cs="宋体"/>
          <w:b/>
          <w:sz w:val="36"/>
          <w:szCs w:val="36"/>
          <w:highlight w:val="none"/>
        </w:rPr>
      </w:pPr>
      <w:r>
        <w:rPr>
          <w:rFonts w:hint="eastAsia" w:ascii="宋体" w:hAnsi="宋体" w:cs="宋体"/>
          <w:b/>
          <w:bCs/>
          <w:sz w:val="24"/>
          <w:szCs w:val="24"/>
          <w:highlight w:val="none"/>
        </w:rPr>
        <w:t>附件：格式</w:t>
      </w:r>
    </w:p>
    <w:p w14:paraId="63D141DA">
      <w:pPr>
        <w:widowControl w:val="0"/>
        <w:spacing w:beforeLines="10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拟投入本包人员汇总表</w:t>
      </w:r>
    </w:p>
    <w:tbl>
      <w:tblPr>
        <w:tblStyle w:val="12"/>
        <w:tblW w:w="517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1098"/>
        <w:gridCol w:w="1032"/>
        <w:gridCol w:w="1100"/>
        <w:gridCol w:w="1713"/>
        <w:gridCol w:w="1181"/>
        <w:gridCol w:w="1564"/>
        <w:gridCol w:w="934"/>
      </w:tblGrid>
      <w:tr w14:paraId="23F917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426" w:type="pct"/>
            <w:noWrap w:val="0"/>
            <w:vAlign w:val="center"/>
          </w:tcPr>
          <w:p w14:paraId="521BA8F5">
            <w:pPr>
              <w:jc w:val="center"/>
              <w:rPr>
                <w:rFonts w:ascii="宋体" w:hAnsi="宋体" w:cs="宋体"/>
                <w:b/>
                <w:bCs/>
                <w:szCs w:val="24"/>
                <w:highlight w:val="none"/>
              </w:rPr>
            </w:pPr>
            <w:r>
              <w:rPr>
                <w:rFonts w:hint="eastAsia" w:ascii="宋体" w:hAnsi="宋体" w:cs="宋体"/>
                <w:b/>
                <w:bCs/>
                <w:szCs w:val="24"/>
                <w:highlight w:val="none"/>
              </w:rPr>
              <w:t>序号</w:t>
            </w:r>
          </w:p>
        </w:tc>
        <w:tc>
          <w:tcPr>
            <w:tcW w:w="582" w:type="pct"/>
            <w:noWrap w:val="0"/>
            <w:vAlign w:val="center"/>
          </w:tcPr>
          <w:p w14:paraId="69DD7541">
            <w:pPr>
              <w:jc w:val="center"/>
              <w:rPr>
                <w:rFonts w:ascii="宋体" w:hAnsi="宋体" w:cs="宋体"/>
                <w:b/>
                <w:bCs/>
                <w:szCs w:val="24"/>
                <w:highlight w:val="none"/>
              </w:rPr>
            </w:pPr>
            <w:r>
              <w:rPr>
                <w:rFonts w:hint="eastAsia" w:ascii="宋体" w:hAnsi="宋体" w:cs="宋体"/>
                <w:b/>
                <w:bCs/>
                <w:szCs w:val="24"/>
                <w:highlight w:val="none"/>
              </w:rPr>
              <w:t>姓名</w:t>
            </w:r>
          </w:p>
        </w:tc>
        <w:tc>
          <w:tcPr>
            <w:tcW w:w="547" w:type="pct"/>
            <w:noWrap w:val="0"/>
            <w:vAlign w:val="center"/>
          </w:tcPr>
          <w:p w14:paraId="0A1AE813">
            <w:pPr>
              <w:jc w:val="center"/>
              <w:rPr>
                <w:rFonts w:hint="eastAsia" w:ascii="宋体" w:hAnsi="宋体" w:eastAsia="宋体" w:cs="宋体"/>
                <w:b/>
                <w:bCs/>
                <w:szCs w:val="24"/>
                <w:highlight w:val="none"/>
                <w:lang w:eastAsia="zh-CN"/>
              </w:rPr>
            </w:pPr>
            <w:r>
              <w:rPr>
                <w:rFonts w:hint="eastAsia" w:ascii="宋体" w:hAnsi="宋体" w:cs="宋体"/>
                <w:b/>
                <w:bCs/>
                <w:szCs w:val="24"/>
                <w:highlight w:val="none"/>
                <w:lang w:eastAsia="zh-CN"/>
              </w:rPr>
              <w:t>年龄</w:t>
            </w:r>
          </w:p>
        </w:tc>
        <w:tc>
          <w:tcPr>
            <w:tcW w:w="583" w:type="pct"/>
            <w:noWrap w:val="0"/>
            <w:vAlign w:val="center"/>
          </w:tcPr>
          <w:p w14:paraId="3725651E">
            <w:pPr>
              <w:jc w:val="center"/>
              <w:rPr>
                <w:rFonts w:hint="eastAsia" w:ascii="宋体" w:hAnsi="宋体" w:eastAsia="宋体" w:cs="宋体"/>
                <w:b/>
                <w:bCs/>
                <w:szCs w:val="24"/>
                <w:highlight w:val="none"/>
                <w:lang w:eastAsia="zh-CN"/>
              </w:rPr>
            </w:pPr>
            <w:r>
              <w:rPr>
                <w:rFonts w:hint="eastAsia" w:ascii="宋体" w:hAnsi="宋体" w:cs="宋体"/>
                <w:b/>
                <w:bCs/>
                <w:szCs w:val="24"/>
                <w:highlight w:val="none"/>
                <w:lang w:eastAsia="zh-CN"/>
              </w:rPr>
              <w:t>学历</w:t>
            </w:r>
          </w:p>
        </w:tc>
        <w:tc>
          <w:tcPr>
            <w:tcW w:w="908" w:type="pct"/>
            <w:noWrap w:val="0"/>
            <w:vAlign w:val="center"/>
          </w:tcPr>
          <w:p w14:paraId="777F2B23">
            <w:pPr>
              <w:jc w:val="center"/>
              <w:rPr>
                <w:rFonts w:hint="eastAsia" w:ascii="宋体" w:hAnsi="宋体" w:eastAsia="宋体" w:cs="宋体"/>
                <w:b/>
                <w:bCs/>
                <w:szCs w:val="24"/>
                <w:highlight w:val="none"/>
                <w:lang w:eastAsia="zh-CN"/>
              </w:rPr>
            </w:pPr>
            <w:r>
              <w:rPr>
                <w:rFonts w:hint="eastAsia" w:ascii="宋体" w:hAnsi="宋体" w:cs="宋体"/>
                <w:b/>
                <w:bCs/>
                <w:szCs w:val="24"/>
                <w:highlight w:val="none"/>
                <w:lang w:eastAsia="zh-CN"/>
              </w:rPr>
              <w:t>资质证书或其他职称等</w:t>
            </w:r>
          </w:p>
        </w:tc>
        <w:tc>
          <w:tcPr>
            <w:tcW w:w="626" w:type="pct"/>
            <w:noWrap w:val="0"/>
            <w:vAlign w:val="center"/>
          </w:tcPr>
          <w:p w14:paraId="48D89CE0">
            <w:pPr>
              <w:jc w:val="center"/>
              <w:rPr>
                <w:rFonts w:ascii="宋体" w:hAnsi="宋体" w:cs="宋体"/>
                <w:b/>
                <w:bCs/>
                <w:szCs w:val="24"/>
                <w:highlight w:val="none"/>
              </w:rPr>
            </w:pPr>
            <w:r>
              <w:rPr>
                <w:rFonts w:hint="eastAsia" w:ascii="宋体" w:hAnsi="宋体" w:cs="宋体"/>
                <w:b/>
                <w:bCs/>
                <w:szCs w:val="24"/>
                <w:highlight w:val="none"/>
              </w:rPr>
              <w:t>从事工作年限</w:t>
            </w:r>
          </w:p>
        </w:tc>
        <w:tc>
          <w:tcPr>
            <w:tcW w:w="829" w:type="pct"/>
            <w:noWrap w:val="0"/>
            <w:vAlign w:val="center"/>
          </w:tcPr>
          <w:p w14:paraId="68D4BA5D">
            <w:pPr>
              <w:jc w:val="center"/>
              <w:rPr>
                <w:rFonts w:hint="default" w:ascii="宋体" w:hAnsi="宋体" w:eastAsia="宋体" w:cs="宋体"/>
                <w:b/>
                <w:bCs/>
                <w:szCs w:val="24"/>
                <w:highlight w:val="none"/>
                <w:lang w:val="en-US" w:eastAsia="zh-CN"/>
              </w:rPr>
            </w:pPr>
            <w:r>
              <w:rPr>
                <w:rFonts w:hint="eastAsia" w:ascii="宋体" w:hAnsi="宋体" w:cs="宋体"/>
                <w:b/>
                <w:bCs/>
                <w:szCs w:val="24"/>
                <w:highlight w:val="none"/>
                <w:lang w:val="en-US" w:eastAsia="zh-CN"/>
              </w:rPr>
              <w:t>拟在本项目负责专业情况</w:t>
            </w:r>
          </w:p>
        </w:tc>
        <w:tc>
          <w:tcPr>
            <w:tcW w:w="495" w:type="pct"/>
            <w:noWrap w:val="0"/>
            <w:vAlign w:val="center"/>
          </w:tcPr>
          <w:p w14:paraId="149E57B0">
            <w:pPr>
              <w:jc w:val="center"/>
              <w:rPr>
                <w:rFonts w:ascii="宋体" w:hAnsi="宋体" w:cs="宋体"/>
                <w:b/>
                <w:bCs/>
                <w:szCs w:val="24"/>
                <w:highlight w:val="none"/>
              </w:rPr>
            </w:pPr>
            <w:r>
              <w:rPr>
                <w:rFonts w:hint="eastAsia" w:ascii="宋体" w:hAnsi="宋体" w:cs="宋体"/>
                <w:b/>
                <w:bCs/>
                <w:szCs w:val="24"/>
                <w:highlight w:val="none"/>
              </w:rPr>
              <w:t>备注</w:t>
            </w:r>
          </w:p>
        </w:tc>
      </w:tr>
      <w:tr w14:paraId="523716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pct"/>
            <w:noWrap w:val="0"/>
            <w:vAlign w:val="top"/>
          </w:tcPr>
          <w:p w14:paraId="56B4ABE9">
            <w:pPr>
              <w:spacing w:line="360" w:lineRule="auto"/>
              <w:jc w:val="center"/>
              <w:rPr>
                <w:rFonts w:ascii="宋体" w:hAnsi="宋体" w:cs="宋体"/>
                <w:szCs w:val="24"/>
                <w:highlight w:val="none"/>
              </w:rPr>
            </w:pPr>
            <w:r>
              <w:rPr>
                <w:rFonts w:hint="eastAsia" w:ascii="宋体" w:hAnsi="宋体" w:cs="宋体"/>
                <w:szCs w:val="24"/>
                <w:highlight w:val="none"/>
              </w:rPr>
              <w:t>1</w:t>
            </w:r>
          </w:p>
        </w:tc>
        <w:tc>
          <w:tcPr>
            <w:tcW w:w="582" w:type="pct"/>
            <w:noWrap w:val="0"/>
            <w:vAlign w:val="top"/>
          </w:tcPr>
          <w:p w14:paraId="275CB1F7">
            <w:pPr>
              <w:spacing w:line="360" w:lineRule="auto"/>
              <w:jc w:val="center"/>
              <w:rPr>
                <w:rFonts w:ascii="宋体" w:hAnsi="宋体" w:cs="宋体"/>
                <w:szCs w:val="24"/>
                <w:highlight w:val="none"/>
              </w:rPr>
            </w:pPr>
          </w:p>
        </w:tc>
        <w:tc>
          <w:tcPr>
            <w:tcW w:w="547" w:type="pct"/>
            <w:noWrap w:val="0"/>
            <w:vAlign w:val="top"/>
          </w:tcPr>
          <w:p w14:paraId="02C24BF7">
            <w:pPr>
              <w:spacing w:line="360" w:lineRule="auto"/>
              <w:jc w:val="center"/>
              <w:rPr>
                <w:rFonts w:ascii="宋体" w:hAnsi="宋体" w:cs="宋体"/>
                <w:szCs w:val="24"/>
                <w:highlight w:val="none"/>
              </w:rPr>
            </w:pPr>
          </w:p>
        </w:tc>
        <w:tc>
          <w:tcPr>
            <w:tcW w:w="583" w:type="pct"/>
            <w:noWrap w:val="0"/>
            <w:vAlign w:val="top"/>
          </w:tcPr>
          <w:p w14:paraId="6C722533">
            <w:pPr>
              <w:spacing w:line="360" w:lineRule="auto"/>
              <w:jc w:val="center"/>
              <w:rPr>
                <w:rFonts w:ascii="宋体" w:hAnsi="宋体" w:cs="宋体"/>
                <w:szCs w:val="24"/>
                <w:highlight w:val="none"/>
              </w:rPr>
            </w:pPr>
          </w:p>
        </w:tc>
        <w:tc>
          <w:tcPr>
            <w:tcW w:w="908" w:type="pct"/>
            <w:noWrap w:val="0"/>
            <w:vAlign w:val="top"/>
          </w:tcPr>
          <w:p w14:paraId="4A69F04B">
            <w:pPr>
              <w:spacing w:line="360" w:lineRule="auto"/>
              <w:jc w:val="center"/>
              <w:rPr>
                <w:rFonts w:ascii="宋体" w:hAnsi="宋体" w:cs="宋体"/>
                <w:szCs w:val="24"/>
                <w:highlight w:val="none"/>
              </w:rPr>
            </w:pPr>
          </w:p>
        </w:tc>
        <w:tc>
          <w:tcPr>
            <w:tcW w:w="626" w:type="pct"/>
            <w:noWrap w:val="0"/>
            <w:vAlign w:val="top"/>
          </w:tcPr>
          <w:p w14:paraId="0D698D21">
            <w:pPr>
              <w:spacing w:line="360" w:lineRule="auto"/>
              <w:jc w:val="center"/>
              <w:rPr>
                <w:rFonts w:ascii="宋体" w:hAnsi="宋体" w:cs="宋体"/>
                <w:szCs w:val="24"/>
                <w:highlight w:val="none"/>
              </w:rPr>
            </w:pPr>
          </w:p>
        </w:tc>
        <w:tc>
          <w:tcPr>
            <w:tcW w:w="829" w:type="pct"/>
            <w:noWrap w:val="0"/>
            <w:vAlign w:val="top"/>
          </w:tcPr>
          <w:p w14:paraId="0DD3509B">
            <w:pPr>
              <w:spacing w:line="360" w:lineRule="auto"/>
              <w:jc w:val="center"/>
              <w:rPr>
                <w:rFonts w:ascii="宋体" w:hAnsi="宋体" w:cs="宋体"/>
                <w:szCs w:val="24"/>
                <w:highlight w:val="none"/>
              </w:rPr>
            </w:pPr>
          </w:p>
        </w:tc>
        <w:tc>
          <w:tcPr>
            <w:tcW w:w="495" w:type="pct"/>
            <w:noWrap w:val="0"/>
            <w:vAlign w:val="top"/>
          </w:tcPr>
          <w:p w14:paraId="764F0E17">
            <w:pPr>
              <w:spacing w:line="360" w:lineRule="auto"/>
              <w:jc w:val="center"/>
              <w:rPr>
                <w:rFonts w:ascii="宋体" w:hAnsi="宋体" w:cs="宋体"/>
                <w:szCs w:val="24"/>
                <w:highlight w:val="none"/>
              </w:rPr>
            </w:pPr>
          </w:p>
        </w:tc>
      </w:tr>
      <w:tr w14:paraId="563301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pct"/>
            <w:noWrap w:val="0"/>
            <w:vAlign w:val="top"/>
          </w:tcPr>
          <w:p w14:paraId="7482D4F7">
            <w:pPr>
              <w:spacing w:line="360" w:lineRule="auto"/>
              <w:jc w:val="center"/>
              <w:rPr>
                <w:rFonts w:ascii="宋体" w:hAnsi="宋体" w:cs="宋体"/>
                <w:szCs w:val="24"/>
                <w:highlight w:val="none"/>
              </w:rPr>
            </w:pPr>
            <w:r>
              <w:rPr>
                <w:rFonts w:hint="eastAsia" w:ascii="宋体" w:hAnsi="宋体" w:cs="宋体"/>
                <w:szCs w:val="24"/>
                <w:highlight w:val="none"/>
              </w:rPr>
              <w:t>2</w:t>
            </w:r>
          </w:p>
        </w:tc>
        <w:tc>
          <w:tcPr>
            <w:tcW w:w="582" w:type="pct"/>
            <w:noWrap w:val="0"/>
            <w:vAlign w:val="top"/>
          </w:tcPr>
          <w:p w14:paraId="71D3224F">
            <w:pPr>
              <w:spacing w:line="360" w:lineRule="auto"/>
              <w:jc w:val="center"/>
              <w:rPr>
                <w:rFonts w:ascii="宋体" w:hAnsi="宋体" w:cs="宋体"/>
                <w:szCs w:val="24"/>
                <w:highlight w:val="none"/>
              </w:rPr>
            </w:pPr>
          </w:p>
        </w:tc>
        <w:tc>
          <w:tcPr>
            <w:tcW w:w="547" w:type="pct"/>
            <w:noWrap w:val="0"/>
            <w:vAlign w:val="top"/>
          </w:tcPr>
          <w:p w14:paraId="4159A70B">
            <w:pPr>
              <w:spacing w:line="360" w:lineRule="auto"/>
              <w:jc w:val="center"/>
              <w:rPr>
                <w:rFonts w:ascii="宋体" w:hAnsi="宋体" w:cs="宋体"/>
                <w:szCs w:val="24"/>
                <w:highlight w:val="none"/>
              </w:rPr>
            </w:pPr>
          </w:p>
        </w:tc>
        <w:tc>
          <w:tcPr>
            <w:tcW w:w="583" w:type="pct"/>
            <w:noWrap w:val="0"/>
            <w:vAlign w:val="top"/>
          </w:tcPr>
          <w:p w14:paraId="0C7BD92C">
            <w:pPr>
              <w:spacing w:line="360" w:lineRule="auto"/>
              <w:jc w:val="center"/>
              <w:rPr>
                <w:rFonts w:ascii="宋体" w:hAnsi="宋体" w:cs="宋体"/>
                <w:szCs w:val="24"/>
                <w:highlight w:val="none"/>
              </w:rPr>
            </w:pPr>
          </w:p>
        </w:tc>
        <w:tc>
          <w:tcPr>
            <w:tcW w:w="908" w:type="pct"/>
            <w:noWrap w:val="0"/>
            <w:vAlign w:val="top"/>
          </w:tcPr>
          <w:p w14:paraId="5F4F9910">
            <w:pPr>
              <w:spacing w:line="360" w:lineRule="auto"/>
              <w:jc w:val="center"/>
              <w:rPr>
                <w:rFonts w:ascii="宋体" w:hAnsi="宋体" w:cs="宋体"/>
                <w:szCs w:val="24"/>
                <w:highlight w:val="none"/>
              </w:rPr>
            </w:pPr>
          </w:p>
        </w:tc>
        <w:tc>
          <w:tcPr>
            <w:tcW w:w="626" w:type="pct"/>
            <w:noWrap w:val="0"/>
            <w:vAlign w:val="top"/>
          </w:tcPr>
          <w:p w14:paraId="4D886CD9">
            <w:pPr>
              <w:spacing w:line="360" w:lineRule="auto"/>
              <w:jc w:val="center"/>
              <w:rPr>
                <w:rFonts w:ascii="宋体" w:hAnsi="宋体" w:cs="宋体"/>
                <w:szCs w:val="24"/>
                <w:highlight w:val="none"/>
              </w:rPr>
            </w:pPr>
          </w:p>
        </w:tc>
        <w:tc>
          <w:tcPr>
            <w:tcW w:w="829" w:type="pct"/>
            <w:noWrap w:val="0"/>
            <w:vAlign w:val="top"/>
          </w:tcPr>
          <w:p w14:paraId="53BF8CAB">
            <w:pPr>
              <w:spacing w:line="360" w:lineRule="auto"/>
              <w:jc w:val="center"/>
              <w:rPr>
                <w:rFonts w:ascii="宋体" w:hAnsi="宋体" w:cs="宋体"/>
                <w:szCs w:val="24"/>
                <w:highlight w:val="none"/>
              </w:rPr>
            </w:pPr>
          </w:p>
        </w:tc>
        <w:tc>
          <w:tcPr>
            <w:tcW w:w="495" w:type="pct"/>
            <w:noWrap w:val="0"/>
            <w:vAlign w:val="top"/>
          </w:tcPr>
          <w:p w14:paraId="132161AB">
            <w:pPr>
              <w:spacing w:line="360" w:lineRule="auto"/>
              <w:jc w:val="center"/>
              <w:rPr>
                <w:rFonts w:ascii="宋体" w:hAnsi="宋体" w:cs="宋体"/>
                <w:szCs w:val="24"/>
                <w:highlight w:val="none"/>
              </w:rPr>
            </w:pPr>
          </w:p>
        </w:tc>
      </w:tr>
      <w:tr w14:paraId="21F57E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pct"/>
            <w:noWrap w:val="0"/>
            <w:vAlign w:val="top"/>
          </w:tcPr>
          <w:p w14:paraId="0AC66E39">
            <w:pPr>
              <w:spacing w:line="360" w:lineRule="auto"/>
              <w:jc w:val="center"/>
              <w:rPr>
                <w:rFonts w:ascii="宋体" w:hAnsi="宋体" w:cs="宋体"/>
                <w:szCs w:val="24"/>
                <w:highlight w:val="none"/>
              </w:rPr>
            </w:pPr>
            <w:r>
              <w:rPr>
                <w:rFonts w:hint="eastAsia" w:ascii="宋体" w:hAnsi="宋体" w:cs="宋体"/>
                <w:szCs w:val="24"/>
                <w:highlight w:val="none"/>
              </w:rPr>
              <w:t>3</w:t>
            </w:r>
          </w:p>
        </w:tc>
        <w:tc>
          <w:tcPr>
            <w:tcW w:w="582" w:type="pct"/>
            <w:noWrap w:val="0"/>
            <w:vAlign w:val="top"/>
          </w:tcPr>
          <w:p w14:paraId="0F0D7E3C">
            <w:pPr>
              <w:spacing w:line="360" w:lineRule="auto"/>
              <w:jc w:val="center"/>
              <w:rPr>
                <w:rFonts w:ascii="宋体" w:hAnsi="宋体" w:cs="宋体"/>
                <w:szCs w:val="24"/>
                <w:highlight w:val="none"/>
              </w:rPr>
            </w:pPr>
          </w:p>
        </w:tc>
        <w:tc>
          <w:tcPr>
            <w:tcW w:w="547" w:type="pct"/>
            <w:noWrap w:val="0"/>
            <w:vAlign w:val="top"/>
          </w:tcPr>
          <w:p w14:paraId="7794FDAB">
            <w:pPr>
              <w:spacing w:line="360" w:lineRule="auto"/>
              <w:jc w:val="center"/>
              <w:rPr>
                <w:rFonts w:ascii="宋体" w:hAnsi="宋体" w:cs="宋体"/>
                <w:szCs w:val="24"/>
                <w:highlight w:val="none"/>
              </w:rPr>
            </w:pPr>
          </w:p>
        </w:tc>
        <w:tc>
          <w:tcPr>
            <w:tcW w:w="583" w:type="pct"/>
            <w:noWrap w:val="0"/>
            <w:vAlign w:val="top"/>
          </w:tcPr>
          <w:p w14:paraId="6900FCE3">
            <w:pPr>
              <w:spacing w:line="360" w:lineRule="auto"/>
              <w:jc w:val="center"/>
              <w:rPr>
                <w:rFonts w:ascii="宋体" w:hAnsi="宋体" w:cs="宋体"/>
                <w:szCs w:val="24"/>
                <w:highlight w:val="none"/>
              </w:rPr>
            </w:pPr>
          </w:p>
        </w:tc>
        <w:tc>
          <w:tcPr>
            <w:tcW w:w="908" w:type="pct"/>
            <w:noWrap w:val="0"/>
            <w:vAlign w:val="top"/>
          </w:tcPr>
          <w:p w14:paraId="10A8A3BD">
            <w:pPr>
              <w:spacing w:line="360" w:lineRule="auto"/>
              <w:jc w:val="center"/>
              <w:rPr>
                <w:rFonts w:ascii="宋体" w:hAnsi="宋体" w:cs="宋体"/>
                <w:szCs w:val="24"/>
                <w:highlight w:val="none"/>
              </w:rPr>
            </w:pPr>
          </w:p>
        </w:tc>
        <w:tc>
          <w:tcPr>
            <w:tcW w:w="626" w:type="pct"/>
            <w:noWrap w:val="0"/>
            <w:vAlign w:val="top"/>
          </w:tcPr>
          <w:p w14:paraId="4BB061A9">
            <w:pPr>
              <w:spacing w:line="360" w:lineRule="auto"/>
              <w:jc w:val="center"/>
              <w:rPr>
                <w:rFonts w:ascii="宋体" w:hAnsi="宋体" w:cs="宋体"/>
                <w:szCs w:val="24"/>
                <w:highlight w:val="none"/>
              </w:rPr>
            </w:pPr>
          </w:p>
        </w:tc>
        <w:tc>
          <w:tcPr>
            <w:tcW w:w="829" w:type="pct"/>
            <w:noWrap w:val="0"/>
            <w:vAlign w:val="top"/>
          </w:tcPr>
          <w:p w14:paraId="3ABE962D">
            <w:pPr>
              <w:spacing w:line="360" w:lineRule="auto"/>
              <w:jc w:val="center"/>
              <w:rPr>
                <w:rFonts w:ascii="宋体" w:hAnsi="宋体" w:cs="宋体"/>
                <w:szCs w:val="24"/>
                <w:highlight w:val="none"/>
              </w:rPr>
            </w:pPr>
          </w:p>
        </w:tc>
        <w:tc>
          <w:tcPr>
            <w:tcW w:w="495" w:type="pct"/>
            <w:noWrap w:val="0"/>
            <w:vAlign w:val="top"/>
          </w:tcPr>
          <w:p w14:paraId="1DE1FE1C">
            <w:pPr>
              <w:spacing w:line="360" w:lineRule="auto"/>
              <w:jc w:val="center"/>
              <w:rPr>
                <w:rFonts w:ascii="宋体" w:hAnsi="宋体" w:cs="宋体"/>
                <w:szCs w:val="24"/>
                <w:highlight w:val="none"/>
              </w:rPr>
            </w:pPr>
          </w:p>
        </w:tc>
      </w:tr>
      <w:tr w14:paraId="5D1350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pct"/>
            <w:noWrap w:val="0"/>
            <w:vAlign w:val="top"/>
          </w:tcPr>
          <w:p w14:paraId="3C981B7E">
            <w:pPr>
              <w:spacing w:line="360" w:lineRule="auto"/>
              <w:jc w:val="center"/>
              <w:rPr>
                <w:rFonts w:ascii="宋体" w:hAnsi="宋体" w:cs="宋体"/>
                <w:szCs w:val="24"/>
                <w:highlight w:val="none"/>
              </w:rPr>
            </w:pPr>
            <w:r>
              <w:rPr>
                <w:rFonts w:hint="eastAsia" w:ascii="宋体" w:hAnsi="宋体" w:cs="宋体"/>
                <w:szCs w:val="24"/>
                <w:highlight w:val="none"/>
              </w:rPr>
              <w:t>4</w:t>
            </w:r>
          </w:p>
        </w:tc>
        <w:tc>
          <w:tcPr>
            <w:tcW w:w="582" w:type="pct"/>
            <w:noWrap w:val="0"/>
            <w:vAlign w:val="top"/>
          </w:tcPr>
          <w:p w14:paraId="2491BB54">
            <w:pPr>
              <w:spacing w:line="360" w:lineRule="auto"/>
              <w:jc w:val="center"/>
              <w:rPr>
                <w:rFonts w:ascii="宋体" w:hAnsi="宋体" w:cs="宋体"/>
                <w:szCs w:val="24"/>
                <w:highlight w:val="none"/>
              </w:rPr>
            </w:pPr>
          </w:p>
        </w:tc>
        <w:tc>
          <w:tcPr>
            <w:tcW w:w="547" w:type="pct"/>
            <w:noWrap w:val="0"/>
            <w:vAlign w:val="top"/>
          </w:tcPr>
          <w:p w14:paraId="66EAEC6E">
            <w:pPr>
              <w:spacing w:line="360" w:lineRule="auto"/>
              <w:jc w:val="center"/>
              <w:rPr>
                <w:rFonts w:ascii="宋体" w:hAnsi="宋体" w:cs="宋体"/>
                <w:szCs w:val="24"/>
                <w:highlight w:val="none"/>
              </w:rPr>
            </w:pPr>
          </w:p>
        </w:tc>
        <w:tc>
          <w:tcPr>
            <w:tcW w:w="583" w:type="pct"/>
            <w:noWrap w:val="0"/>
            <w:vAlign w:val="top"/>
          </w:tcPr>
          <w:p w14:paraId="1EB364FD">
            <w:pPr>
              <w:spacing w:line="360" w:lineRule="auto"/>
              <w:jc w:val="center"/>
              <w:rPr>
                <w:rFonts w:ascii="宋体" w:hAnsi="宋体" w:cs="宋体"/>
                <w:szCs w:val="24"/>
                <w:highlight w:val="none"/>
              </w:rPr>
            </w:pPr>
          </w:p>
        </w:tc>
        <w:tc>
          <w:tcPr>
            <w:tcW w:w="908" w:type="pct"/>
            <w:noWrap w:val="0"/>
            <w:vAlign w:val="top"/>
          </w:tcPr>
          <w:p w14:paraId="37D9BCEE">
            <w:pPr>
              <w:spacing w:line="360" w:lineRule="auto"/>
              <w:jc w:val="center"/>
              <w:rPr>
                <w:rFonts w:ascii="宋体" w:hAnsi="宋体" w:cs="宋体"/>
                <w:szCs w:val="24"/>
                <w:highlight w:val="none"/>
              </w:rPr>
            </w:pPr>
          </w:p>
        </w:tc>
        <w:tc>
          <w:tcPr>
            <w:tcW w:w="626" w:type="pct"/>
            <w:noWrap w:val="0"/>
            <w:vAlign w:val="top"/>
          </w:tcPr>
          <w:p w14:paraId="15171947">
            <w:pPr>
              <w:spacing w:line="360" w:lineRule="auto"/>
              <w:jc w:val="center"/>
              <w:rPr>
                <w:rFonts w:ascii="宋体" w:hAnsi="宋体" w:cs="宋体"/>
                <w:szCs w:val="24"/>
                <w:highlight w:val="none"/>
              </w:rPr>
            </w:pPr>
          </w:p>
        </w:tc>
        <w:tc>
          <w:tcPr>
            <w:tcW w:w="829" w:type="pct"/>
            <w:noWrap w:val="0"/>
            <w:vAlign w:val="top"/>
          </w:tcPr>
          <w:p w14:paraId="4ACE6503">
            <w:pPr>
              <w:spacing w:line="360" w:lineRule="auto"/>
              <w:jc w:val="center"/>
              <w:rPr>
                <w:rFonts w:ascii="宋体" w:hAnsi="宋体" w:cs="宋体"/>
                <w:szCs w:val="24"/>
                <w:highlight w:val="none"/>
              </w:rPr>
            </w:pPr>
          </w:p>
        </w:tc>
        <w:tc>
          <w:tcPr>
            <w:tcW w:w="495" w:type="pct"/>
            <w:noWrap w:val="0"/>
            <w:vAlign w:val="top"/>
          </w:tcPr>
          <w:p w14:paraId="6C8AF6A6">
            <w:pPr>
              <w:spacing w:line="360" w:lineRule="auto"/>
              <w:jc w:val="center"/>
              <w:rPr>
                <w:rFonts w:ascii="宋体" w:hAnsi="宋体" w:cs="宋体"/>
                <w:szCs w:val="24"/>
                <w:highlight w:val="none"/>
              </w:rPr>
            </w:pPr>
          </w:p>
        </w:tc>
      </w:tr>
      <w:tr w14:paraId="27D3DD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pct"/>
            <w:noWrap w:val="0"/>
            <w:vAlign w:val="top"/>
          </w:tcPr>
          <w:p w14:paraId="59D26A0F">
            <w:pPr>
              <w:spacing w:line="360" w:lineRule="auto"/>
              <w:jc w:val="center"/>
              <w:rPr>
                <w:rFonts w:ascii="宋体" w:hAnsi="宋体" w:cs="宋体"/>
                <w:szCs w:val="24"/>
                <w:highlight w:val="none"/>
              </w:rPr>
            </w:pPr>
            <w:r>
              <w:rPr>
                <w:rFonts w:hint="eastAsia" w:ascii="宋体" w:hAnsi="宋体" w:cs="宋体"/>
                <w:szCs w:val="24"/>
                <w:highlight w:val="none"/>
              </w:rPr>
              <w:t>5</w:t>
            </w:r>
          </w:p>
        </w:tc>
        <w:tc>
          <w:tcPr>
            <w:tcW w:w="582" w:type="pct"/>
            <w:noWrap w:val="0"/>
            <w:vAlign w:val="top"/>
          </w:tcPr>
          <w:p w14:paraId="52F09EE7">
            <w:pPr>
              <w:spacing w:line="360" w:lineRule="auto"/>
              <w:jc w:val="center"/>
              <w:rPr>
                <w:rFonts w:ascii="宋体" w:hAnsi="宋体" w:cs="宋体"/>
                <w:szCs w:val="24"/>
                <w:highlight w:val="none"/>
              </w:rPr>
            </w:pPr>
          </w:p>
        </w:tc>
        <w:tc>
          <w:tcPr>
            <w:tcW w:w="547" w:type="pct"/>
            <w:noWrap w:val="0"/>
            <w:vAlign w:val="top"/>
          </w:tcPr>
          <w:p w14:paraId="2412DB49">
            <w:pPr>
              <w:spacing w:line="360" w:lineRule="auto"/>
              <w:jc w:val="center"/>
              <w:rPr>
                <w:rFonts w:ascii="宋体" w:hAnsi="宋体" w:cs="宋体"/>
                <w:szCs w:val="24"/>
                <w:highlight w:val="none"/>
              </w:rPr>
            </w:pPr>
          </w:p>
        </w:tc>
        <w:tc>
          <w:tcPr>
            <w:tcW w:w="583" w:type="pct"/>
            <w:noWrap w:val="0"/>
            <w:vAlign w:val="top"/>
          </w:tcPr>
          <w:p w14:paraId="58671657">
            <w:pPr>
              <w:spacing w:line="360" w:lineRule="auto"/>
              <w:jc w:val="center"/>
              <w:rPr>
                <w:rFonts w:ascii="宋体" w:hAnsi="宋体" w:cs="宋体"/>
                <w:szCs w:val="24"/>
                <w:highlight w:val="none"/>
              </w:rPr>
            </w:pPr>
          </w:p>
        </w:tc>
        <w:tc>
          <w:tcPr>
            <w:tcW w:w="908" w:type="pct"/>
            <w:noWrap w:val="0"/>
            <w:vAlign w:val="top"/>
          </w:tcPr>
          <w:p w14:paraId="5AF25956">
            <w:pPr>
              <w:spacing w:line="360" w:lineRule="auto"/>
              <w:jc w:val="center"/>
              <w:rPr>
                <w:rFonts w:ascii="宋体" w:hAnsi="宋体" w:cs="宋体"/>
                <w:szCs w:val="24"/>
                <w:highlight w:val="none"/>
              </w:rPr>
            </w:pPr>
          </w:p>
        </w:tc>
        <w:tc>
          <w:tcPr>
            <w:tcW w:w="626" w:type="pct"/>
            <w:noWrap w:val="0"/>
            <w:vAlign w:val="top"/>
          </w:tcPr>
          <w:p w14:paraId="0592330A">
            <w:pPr>
              <w:spacing w:line="360" w:lineRule="auto"/>
              <w:jc w:val="center"/>
              <w:rPr>
                <w:rFonts w:ascii="宋体" w:hAnsi="宋体" w:cs="宋体"/>
                <w:szCs w:val="24"/>
                <w:highlight w:val="none"/>
              </w:rPr>
            </w:pPr>
          </w:p>
        </w:tc>
        <w:tc>
          <w:tcPr>
            <w:tcW w:w="829" w:type="pct"/>
            <w:noWrap w:val="0"/>
            <w:vAlign w:val="top"/>
          </w:tcPr>
          <w:p w14:paraId="0B5C36C5">
            <w:pPr>
              <w:spacing w:line="360" w:lineRule="auto"/>
              <w:jc w:val="center"/>
              <w:rPr>
                <w:rFonts w:ascii="宋体" w:hAnsi="宋体" w:cs="宋体"/>
                <w:szCs w:val="24"/>
                <w:highlight w:val="none"/>
              </w:rPr>
            </w:pPr>
          </w:p>
        </w:tc>
        <w:tc>
          <w:tcPr>
            <w:tcW w:w="495" w:type="pct"/>
            <w:noWrap w:val="0"/>
            <w:vAlign w:val="top"/>
          </w:tcPr>
          <w:p w14:paraId="02F3EDAB">
            <w:pPr>
              <w:spacing w:line="360" w:lineRule="auto"/>
              <w:jc w:val="center"/>
              <w:rPr>
                <w:rFonts w:ascii="宋体" w:hAnsi="宋体" w:cs="宋体"/>
                <w:szCs w:val="24"/>
                <w:highlight w:val="none"/>
              </w:rPr>
            </w:pPr>
          </w:p>
        </w:tc>
      </w:tr>
      <w:tr w14:paraId="7DB6C6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pct"/>
            <w:noWrap w:val="0"/>
            <w:vAlign w:val="top"/>
          </w:tcPr>
          <w:p w14:paraId="7F1CEAD5">
            <w:pPr>
              <w:spacing w:line="360" w:lineRule="auto"/>
              <w:jc w:val="center"/>
              <w:rPr>
                <w:rFonts w:ascii="宋体" w:hAnsi="宋体" w:cs="宋体"/>
                <w:szCs w:val="24"/>
                <w:highlight w:val="none"/>
              </w:rPr>
            </w:pPr>
          </w:p>
        </w:tc>
        <w:tc>
          <w:tcPr>
            <w:tcW w:w="582" w:type="pct"/>
            <w:noWrap w:val="0"/>
            <w:vAlign w:val="top"/>
          </w:tcPr>
          <w:p w14:paraId="130A7D6C">
            <w:pPr>
              <w:spacing w:line="360" w:lineRule="auto"/>
              <w:jc w:val="center"/>
              <w:rPr>
                <w:rFonts w:ascii="宋体" w:hAnsi="宋体" w:cs="宋体"/>
                <w:szCs w:val="24"/>
                <w:highlight w:val="none"/>
              </w:rPr>
            </w:pPr>
          </w:p>
        </w:tc>
        <w:tc>
          <w:tcPr>
            <w:tcW w:w="547" w:type="pct"/>
            <w:noWrap w:val="0"/>
            <w:vAlign w:val="top"/>
          </w:tcPr>
          <w:p w14:paraId="267AF10B">
            <w:pPr>
              <w:spacing w:line="360" w:lineRule="auto"/>
              <w:jc w:val="center"/>
              <w:rPr>
                <w:rFonts w:ascii="宋体" w:hAnsi="宋体" w:cs="宋体"/>
                <w:szCs w:val="24"/>
                <w:highlight w:val="none"/>
              </w:rPr>
            </w:pPr>
          </w:p>
        </w:tc>
        <w:tc>
          <w:tcPr>
            <w:tcW w:w="583" w:type="pct"/>
            <w:noWrap w:val="0"/>
            <w:vAlign w:val="top"/>
          </w:tcPr>
          <w:p w14:paraId="60114B18">
            <w:pPr>
              <w:spacing w:line="360" w:lineRule="auto"/>
              <w:jc w:val="center"/>
              <w:rPr>
                <w:rFonts w:ascii="宋体" w:hAnsi="宋体" w:cs="宋体"/>
                <w:szCs w:val="24"/>
                <w:highlight w:val="none"/>
              </w:rPr>
            </w:pPr>
          </w:p>
        </w:tc>
        <w:tc>
          <w:tcPr>
            <w:tcW w:w="908" w:type="pct"/>
            <w:noWrap w:val="0"/>
            <w:vAlign w:val="top"/>
          </w:tcPr>
          <w:p w14:paraId="346AA3BA">
            <w:pPr>
              <w:spacing w:line="360" w:lineRule="auto"/>
              <w:jc w:val="center"/>
              <w:rPr>
                <w:rFonts w:ascii="宋体" w:hAnsi="宋体" w:cs="宋体"/>
                <w:szCs w:val="24"/>
                <w:highlight w:val="none"/>
              </w:rPr>
            </w:pPr>
          </w:p>
        </w:tc>
        <w:tc>
          <w:tcPr>
            <w:tcW w:w="626" w:type="pct"/>
            <w:noWrap w:val="0"/>
            <w:vAlign w:val="top"/>
          </w:tcPr>
          <w:p w14:paraId="4D42B188">
            <w:pPr>
              <w:spacing w:line="360" w:lineRule="auto"/>
              <w:jc w:val="center"/>
              <w:rPr>
                <w:rFonts w:ascii="宋体" w:hAnsi="宋体" w:cs="宋体"/>
                <w:szCs w:val="24"/>
                <w:highlight w:val="none"/>
              </w:rPr>
            </w:pPr>
          </w:p>
        </w:tc>
        <w:tc>
          <w:tcPr>
            <w:tcW w:w="829" w:type="pct"/>
            <w:noWrap w:val="0"/>
            <w:vAlign w:val="top"/>
          </w:tcPr>
          <w:p w14:paraId="7D8806D3">
            <w:pPr>
              <w:spacing w:line="360" w:lineRule="auto"/>
              <w:jc w:val="center"/>
              <w:rPr>
                <w:rFonts w:ascii="宋体" w:hAnsi="宋体" w:cs="宋体"/>
                <w:szCs w:val="24"/>
                <w:highlight w:val="none"/>
              </w:rPr>
            </w:pPr>
          </w:p>
        </w:tc>
        <w:tc>
          <w:tcPr>
            <w:tcW w:w="495" w:type="pct"/>
            <w:noWrap w:val="0"/>
            <w:vAlign w:val="top"/>
          </w:tcPr>
          <w:p w14:paraId="7C8D6078">
            <w:pPr>
              <w:spacing w:line="360" w:lineRule="auto"/>
              <w:jc w:val="center"/>
              <w:rPr>
                <w:rFonts w:ascii="宋体" w:hAnsi="宋体" w:cs="宋体"/>
                <w:szCs w:val="24"/>
                <w:highlight w:val="none"/>
              </w:rPr>
            </w:pPr>
          </w:p>
        </w:tc>
      </w:tr>
      <w:tr w14:paraId="51CAE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pct"/>
            <w:noWrap w:val="0"/>
            <w:vAlign w:val="top"/>
          </w:tcPr>
          <w:p w14:paraId="3A874EEE">
            <w:pPr>
              <w:spacing w:line="360" w:lineRule="auto"/>
              <w:jc w:val="center"/>
              <w:rPr>
                <w:rFonts w:ascii="宋体" w:hAnsi="宋体" w:cs="宋体"/>
                <w:szCs w:val="24"/>
                <w:highlight w:val="none"/>
              </w:rPr>
            </w:pPr>
          </w:p>
        </w:tc>
        <w:tc>
          <w:tcPr>
            <w:tcW w:w="582" w:type="pct"/>
            <w:noWrap w:val="0"/>
            <w:vAlign w:val="top"/>
          </w:tcPr>
          <w:p w14:paraId="14630C3C">
            <w:pPr>
              <w:spacing w:line="360" w:lineRule="auto"/>
              <w:jc w:val="center"/>
              <w:rPr>
                <w:rFonts w:ascii="宋体" w:hAnsi="宋体" w:cs="宋体"/>
                <w:szCs w:val="24"/>
                <w:highlight w:val="none"/>
              </w:rPr>
            </w:pPr>
          </w:p>
        </w:tc>
        <w:tc>
          <w:tcPr>
            <w:tcW w:w="547" w:type="pct"/>
            <w:noWrap w:val="0"/>
            <w:vAlign w:val="top"/>
          </w:tcPr>
          <w:p w14:paraId="41705716">
            <w:pPr>
              <w:spacing w:line="360" w:lineRule="auto"/>
              <w:jc w:val="center"/>
              <w:rPr>
                <w:rFonts w:ascii="宋体" w:hAnsi="宋体" w:cs="宋体"/>
                <w:szCs w:val="24"/>
                <w:highlight w:val="none"/>
              </w:rPr>
            </w:pPr>
          </w:p>
        </w:tc>
        <w:tc>
          <w:tcPr>
            <w:tcW w:w="583" w:type="pct"/>
            <w:noWrap w:val="0"/>
            <w:vAlign w:val="top"/>
          </w:tcPr>
          <w:p w14:paraId="02C07F56">
            <w:pPr>
              <w:spacing w:line="360" w:lineRule="auto"/>
              <w:jc w:val="center"/>
              <w:rPr>
                <w:rFonts w:ascii="宋体" w:hAnsi="宋体" w:cs="宋体"/>
                <w:szCs w:val="24"/>
                <w:highlight w:val="none"/>
              </w:rPr>
            </w:pPr>
          </w:p>
        </w:tc>
        <w:tc>
          <w:tcPr>
            <w:tcW w:w="908" w:type="pct"/>
            <w:noWrap w:val="0"/>
            <w:vAlign w:val="top"/>
          </w:tcPr>
          <w:p w14:paraId="3588D878">
            <w:pPr>
              <w:spacing w:line="360" w:lineRule="auto"/>
              <w:jc w:val="center"/>
              <w:rPr>
                <w:rFonts w:ascii="宋体" w:hAnsi="宋体" w:cs="宋体"/>
                <w:szCs w:val="24"/>
                <w:highlight w:val="none"/>
              </w:rPr>
            </w:pPr>
          </w:p>
        </w:tc>
        <w:tc>
          <w:tcPr>
            <w:tcW w:w="626" w:type="pct"/>
            <w:noWrap w:val="0"/>
            <w:vAlign w:val="top"/>
          </w:tcPr>
          <w:p w14:paraId="25FC65C1">
            <w:pPr>
              <w:spacing w:line="360" w:lineRule="auto"/>
              <w:jc w:val="center"/>
              <w:rPr>
                <w:rFonts w:ascii="宋体" w:hAnsi="宋体" w:cs="宋体"/>
                <w:szCs w:val="24"/>
                <w:highlight w:val="none"/>
              </w:rPr>
            </w:pPr>
          </w:p>
        </w:tc>
        <w:tc>
          <w:tcPr>
            <w:tcW w:w="829" w:type="pct"/>
            <w:noWrap w:val="0"/>
            <w:vAlign w:val="top"/>
          </w:tcPr>
          <w:p w14:paraId="75CA6674">
            <w:pPr>
              <w:spacing w:line="360" w:lineRule="auto"/>
              <w:jc w:val="center"/>
              <w:rPr>
                <w:rFonts w:ascii="宋体" w:hAnsi="宋体" w:cs="宋体"/>
                <w:szCs w:val="24"/>
                <w:highlight w:val="none"/>
              </w:rPr>
            </w:pPr>
          </w:p>
        </w:tc>
        <w:tc>
          <w:tcPr>
            <w:tcW w:w="495" w:type="pct"/>
            <w:noWrap w:val="0"/>
            <w:vAlign w:val="top"/>
          </w:tcPr>
          <w:p w14:paraId="4B84D370">
            <w:pPr>
              <w:spacing w:line="360" w:lineRule="auto"/>
              <w:jc w:val="center"/>
              <w:rPr>
                <w:rFonts w:ascii="宋体" w:hAnsi="宋体" w:cs="宋体"/>
                <w:szCs w:val="24"/>
                <w:highlight w:val="none"/>
              </w:rPr>
            </w:pPr>
          </w:p>
        </w:tc>
      </w:tr>
      <w:tr w14:paraId="50C132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pct"/>
            <w:noWrap w:val="0"/>
            <w:vAlign w:val="top"/>
          </w:tcPr>
          <w:p w14:paraId="2DE8D73B">
            <w:pPr>
              <w:spacing w:line="360" w:lineRule="auto"/>
              <w:jc w:val="center"/>
              <w:rPr>
                <w:rFonts w:ascii="宋体" w:hAnsi="宋体" w:cs="宋体"/>
                <w:szCs w:val="24"/>
                <w:highlight w:val="none"/>
              </w:rPr>
            </w:pPr>
          </w:p>
        </w:tc>
        <w:tc>
          <w:tcPr>
            <w:tcW w:w="582" w:type="pct"/>
            <w:noWrap w:val="0"/>
            <w:vAlign w:val="top"/>
          </w:tcPr>
          <w:p w14:paraId="019F6574">
            <w:pPr>
              <w:spacing w:line="360" w:lineRule="auto"/>
              <w:jc w:val="center"/>
              <w:rPr>
                <w:rFonts w:ascii="宋体" w:hAnsi="宋体" w:cs="宋体"/>
                <w:szCs w:val="24"/>
                <w:highlight w:val="none"/>
              </w:rPr>
            </w:pPr>
          </w:p>
        </w:tc>
        <w:tc>
          <w:tcPr>
            <w:tcW w:w="547" w:type="pct"/>
            <w:noWrap w:val="0"/>
            <w:vAlign w:val="top"/>
          </w:tcPr>
          <w:p w14:paraId="2A605A1F">
            <w:pPr>
              <w:spacing w:line="360" w:lineRule="auto"/>
              <w:jc w:val="center"/>
              <w:rPr>
                <w:rFonts w:ascii="宋体" w:hAnsi="宋体" w:cs="宋体"/>
                <w:szCs w:val="24"/>
                <w:highlight w:val="none"/>
              </w:rPr>
            </w:pPr>
          </w:p>
        </w:tc>
        <w:tc>
          <w:tcPr>
            <w:tcW w:w="583" w:type="pct"/>
            <w:noWrap w:val="0"/>
            <w:vAlign w:val="top"/>
          </w:tcPr>
          <w:p w14:paraId="1AF499B4">
            <w:pPr>
              <w:spacing w:line="360" w:lineRule="auto"/>
              <w:jc w:val="center"/>
              <w:rPr>
                <w:rFonts w:ascii="宋体" w:hAnsi="宋体" w:cs="宋体"/>
                <w:szCs w:val="24"/>
                <w:highlight w:val="none"/>
              </w:rPr>
            </w:pPr>
          </w:p>
        </w:tc>
        <w:tc>
          <w:tcPr>
            <w:tcW w:w="908" w:type="pct"/>
            <w:noWrap w:val="0"/>
            <w:vAlign w:val="top"/>
          </w:tcPr>
          <w:p w14:paraId="5D5AB0C8">
            <w:pPr>
              <w:spacing w:line="360" w:lineRule="auto"/>
              <w:jc w:val="center"/>
              <w:rPr>
                <w:rFonts w:ascii="宋体" w:hAnsi="宋体" w:cs="宋体"/>
                <w:szCs w:val="24"/>
                <w:highlight w:val="none"/>
              </w:rPr>
            </w:pPr>
          </w:p>
        </w:tc>
        <w:tc>
          <w:tcPr>
            <w:tcW w:w="626" w:type="pct"/>
            <w:noWrap w:val="0"/>
            <w:vAlign w:val="top"/>
          </w:tcPr>
          <w:p w14:paraId="2620F72B">
            <w:pPr>
              <w:spacing w:line="360" w:lineRule="auto"/>
              <w:jc w:val="center"/>
              <w:rPr>
                <w:rFonts w:ascii="宋体" w:hAnsi="宋体" w:cs="宋体"/>
                <w:szCs w:val="24"/>
                <w:highlight w:val="none"/>
              </w:rPr>
            </w:pPr>
          </w:p>
        </w:tc>
        <w:tc>
          <w:tcPr>
            <w:tcW w:w="829" w:type="pct"/>
            <w:noWrap w:val="0"/>
            <w:vAlign w:val="top"/>
          </w:tcPr>
          <w:p w14:paraId="0F47EE1D">
            <w:pPr>
              <w:spacing w:line="360" w:lineRule="auto"/>
              <w:jc w:val="center"/>
              <w:rPr>
                <w:rFonts w:ascii="宋体" w:hAnsi="宋体" w:cs="宋体"/>
                <w:szCs w:val="24"/>
                <w:highlight w:val="none"/>
              </w:rPr>
            </w:pPr>
          </w:p>
        </w:tc>
        <w:tc>
          <w:tcPr>
            <w:tcW w:w="495" w:type="pct"/>
            <w:noWrap w:val="0"/>
            <w:vAlign w:val="top"/>
          </w:tcPr>
          <w:p w14:paraId="2FBA47D0">
            <w:pPr>
              <w:spacing w:line="360" w:lineRule="auto"/>
              <w:jc w:val="center"/>
              <w:rPr>
                <w:rFonts w:ascii="宋体" w:hAnsi="宋体" w:cs="宋体"/>
                <w:szCs w:val="24"/>
                <w:highlight w:val="none"/>
              </w:rPr>
            </w:pPr>
          </w:p>
        </w:tc>
      </w:tr>
      <w:tr w14:paraId="03BE44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pct"/>
            <w:noWrap w:val="0"/>
            <w:vAlign w:val="top"/>
          </w:tcPr>
          <w:p w14:paraId="273D0BA3">
            <w:pPr>
              <w:spacing w:line="360" w:lineRule="auto"/>
              <w:jc w:val="center"/>
              <w:rPr>
                <w:rFonts w:ascii="宋体" w:hAnsi="宋体" w:cs="宋体"/>
                <w:szCs w:val="24"/>
                <w:highlight w:val="none"/>
              </w:rPr>
            </w:pPr>
            <w:r>
              <w:rPr>
                <w:rFonts w:hint="eastAsia" w:ascii="宋体" w:hAnsi="宋体" w:cs="宋体"/>
                <w:szCs w:val="24"/>
                <w:highlight w:val="none"/>
              </w:rPr>
              <w:t>...</w:t>
            </w:r>
          </w:p>
        </w:tc>
        <w:tc>
          <w:tcPr>
            <w:tcW w:w="582" w:type="pct"/>
            <w:noWrap w:val="0"/>
            <w:vAlign w:val="top"/>
          </w:tcPr>
          <w:p w14:paraId="5D0D56E2">
            <w:pPr>
              <w:spacing w:line="360" w:lineRule="auto"/>
              <w:jc w:val="center"/>
              <w:rPr>
                <w:rFonts w:ascii="宋体" w:hAnsi="宋体" w:cs="宋体"/>
                <w:szCs w:val="24"/>
                <w:highlight w:val="none"/>
              </w:rPr>
            </w:pPr>
          </w:p>
        </w:tc>
        <w:tc>
          <w:tcPr>
            <w:tcW w:w="547" w:type="pct"/>
            <w:noWrap w:val="0"/>
            <w:vAlign w:val="top"/>
          </w:tcPr>
          <w:p w14:paraId="741CC5AB">
            <w:pPr>
              <w:spacing w:line="360" w:lineRule="auto"/>
              <w:jc w:val="center"/>
              <w:rPr>
                <w:rFonts w:ascii="宋体" w:hAnsi="宋体" w:cs="宋体"/>
                <w:szCs w:val="24"/>
                <w:highlight w:val="none"/>
              </w:rPr>
            </w:pPr>
          </w:p>
        </w:tc>
        <w:tc>
          <w:tcPr>
            <w:tcW w:w="583" w:type="pct"/>
            <w:noWrap w:val="0"/>
            <w:vAlign w:val="top"/>
          </w:tcPr>
          <w:p w14:paraId="35448D08">
            <w:pPr>
              <w:spacing w:line="360" w:lineRule="auto"/>
              <w:jc w:val="center"/>
              <w:rPr>
                <w:rFonts w:ascii="宋体" w:hAnsi="宋体" w:cs="宋体"/>
                <w:szCs w:val="24"/>
                <w:highlight w:val="none"/>
              </w:rPr>
            </w:pPr>
          </w:p>
        </w:tc>
        <w:tc>
          <w:tcPr>
            <w:tcW w:w="908" w:type="pct"/>
            <w:noWrap w:val="0"/>
            <w:vAlign w:val="top"/>
          </w:tcPr>
          <w:p w14:paraId="1396E591">
            <w:pPr>
              <w:spacing w:line="360" w:lineRule="auto"/>
              <w:jc w:val="center"/>
              <w:rPr>
                <w:rFonts w:ascii="宋体" w:hAnsi="宋体" w:cs="宋体"/>
                <w:szCs w:val="24"/>
                <w:highlight w:val="none"/>
              </w:rPr>
            </w:pPr>
          </w:p>
        </w:tc>
        <w:tc>
          <w:tcPr>
            <w:tcW w:w="626" w:type="pct"/>
            <w:noWrap w:val="0"/>
            <w:vAlign w:val="top"/>
          </w:tcPr>
          <w:p w14:paraId="6EB292F6">
            <w:pPr>
              <w:spacing w:line="360" w:lineRule="auto"/>
              <w:jc w:val="center"/>
              <w:rPr>
                <w:rFonts w:ascii="宋体" w:hAnsi="宋体" w:cs="宋体"/>
                <w:szCs w:val="24"/>
                <w:highlight w:val="none"/>
              </w:rPr>
            </w:pPr>
          </w:p>
        </w:tc>
        <w:tc>
          <w:tcPr>
            <w:tcW w:w="829" w:type="pct"/>
            <w:noWrap w:val="0"/>
            <w:vAlign w:val="top"/>
          </w:tcPr>
          <w:p w14:paraId="5F5A38FE">
            <w:pPr>
              <w:spacing w:line="360" w:lineRule="auto"/>
              <w:jc w:val="center"/>
              <w:rPr>
                <w:rFonts w:ascii="宋体" w:hAnsi="宋体" w:cs="宋体"/>
                <w:szCs w:val="24"/>
                <w:highlight w:val="none"/>
              </w:rPr>
            </w:pPr>
          </w:p>
        </w:tc>
        <w:tc>
          <w:tcPr>
            <w:tcW w:w="495" w:type="pct"/>
            <w:noWrap w:val="0"/>
            <w:vAlign w:val="top"/>
          </w:tcPr>
          <w:p w14:paraId="587280F7">
            <w:pPr>
              <w:spacing w:line="360" w:lineRule="auto"/>
              <w:jc w:val="center"/>
              <w:rPr>
                <w:rFonts w:ascii="宋体" w:hAnsi="宋体" w:cs="宋体"/>
                <w:szCs w:val="24"/>
                <w:highlight w:val="none"/>
              </w:rPr>
            </w:pPr>
          </w:p>
        </w:tc>
      </w:tr>
    </w:tbl>
    <w:p w14:paraId="645DAD08">
      <w:pPr>
        <w:widowControl w:val="0"/>
        <w:spacing w:line="360" w:lineRule="auto"/>
        <w:ind w:firstLine="211" w:firstLineChars="100"/>
        <w:textAlignment w:val="auto"/>
        <w:rPr>
          <w:rFonts w:ascii="宋体" w:hAnsi="宋体" w:cs="宋体"/>
          <w:b/>
          <w:szCs w:val="21"/>
          <w:highlight w:val="none"/>
        </w:rPr>
      </w:pPr>
      <w:r>
        <w:rPr>
          <w:rFonts w:hint="eastAsia" w:ascii="宋体" w:hAnsi="宋体" w:cs="宋体"/>
          <w:b/>
          <w:szCs w:val="21"/>
          <w:highlight w:val="none"/>
        </w:rPr>
        <w:t>注：本表为拟投入本包人员汇总表，个人具体信息须填写至拟派本项目人员简历表。</w:t>
      </w:r>
    </w:p>
    <w:p w14:paraId="76E9A195">
      <w:pPr>
        <w:rPr>
          <w:rFonts w:ascii="宋体" w:hAnsi="宋体" w:cs="宋体"/>
          <w:b/>
          <w:bCs/>
          <w:sz w:val="24"/>
          <w:szCs w:val="24"/>
          <w:highlight w:val="none"/>
        </w:rPr>
      </w:pPr>
      <w:r>
        <w:rPr>
          <w:rFonts w:hint="eastAsia" w:ascii="宋体" w:hAnsi="宋体" w:cs="宋体"/>
          <w:b/>
          <w:bCs/>
          <w:sz w:val="24"/>
          <w:szCs w:val="24"/>
          <w:highlight w:val="none"/>
        </w:rPr>
        <w:br w:type="page"/>
      </w:r>
    </w:p>
    <w:p w14:paraId="6E23BCBB">
      <w:pPr>
        <w:spacing w:line="360" w:lineRule="auto"/>
        <w:outlineLvl w:val="0"/>
        <w:rPr>
          <w:rFonts w:ascii="宋体" w:hAnsi="宋体" w:cs="宋体"/>
          <w:sz w:val="36"/>
          <w:szCs w:val="36"/>
          <w:highlight w:val="none"/>
        </w:rPr>
      </w:pPr>
      <w:r>
        <w:rPr>
          <w:rFonts w:hint="eastAsia" w:ascii="宋体" w:hAnsi="宋体" w:cs="宋体"/>
          <w:b/>
          <w:bCs/>
          <w:sz w:val="24"/>
          <w:szCs w:val="24"/>
          <w:highlight w:val="none"/>
        </w:rPr>
        <w:t>附件：格式</w:t>
      </w:r>
    </w:p>
    <w:p w14:paraId="0B6BD0BE">
      <w:pPr>
        <w:spacing w:after="120"/>
        <w:jc w:val="center"/>
        <w:rPr>
          <w:rFonts w:ascii="宋体" w:hAnsi="宋体" w:cs="宋体"/>
          <w:b/>
          <w:sz w:val="32"/>
          <w:szCs w:val="32"/>
          <w:highlight w:val="none"/>
        </w:rPr>
      </w:pPr>
      <w:r>
        <w:rPr>
          <w:rFonts w:hint="eastAsia" w:ascii="宋体" w:hAnsi="宋体" w:cs="宋体"/>
          <w:b/>
          <w:sz w:val="32"/>
          <w:szCs w:val="32"/>
          <w:highlight w:val="none"/>
        </w:rPr>
        <w:t>拟派本项目人员简历表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035"/>
        <w:gridCol w:w="1134"/>
        <w:gridCol w:w="1275"/>
        <w:gridCol w:w="2035"/>
        <w:gridCol w:w="1946"/>
      </w:tblGrid>
      <w:tr w14:paraId="7AA14F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5D353565">
            <w:pPr>
              <w:jc w:val="center"/>
              <w:rPr>
                <w:rFonts w:ascii="宋体" w:hAnsi="宋体" w:cs="宋体"/>
                <w:szCs w:val="21"/>
                <w:highlight w:val="none"/>
              </w:rPr>
            </w:pPr>
            <w:r>
              <w:rPr>
                <w:rFonts w:hint="eastAsia" w:ascii="宋体" w:hAnsi="宋体" w:cs="宋体"/>
                <w:szCs w:val="21"/>
                <w:highlight w:val="none"/>
              </w:rPr>
              <w:t>姓  名</w:t>
            </w:r>
          </w:p>
        </w:tc>
        <w:tc>
          <w:tcPr>
            <w:tcW w:w="1035" w:type="dxa"/>
            <w:noWrap w:val="0"/>
            <w:vAlign w:val="center"/>
          </w:tcPr>
          <w:p w14:paraId="6F044A69">
            <w:pPr>
              <w:jc w:val="center"/>
              <w:rPr>
                <w:rFonts w:ascii="宋体" w:hAnsi="宋体" w:cs="宋体"/>
                <w:szCs w:val="21"/>
                <w:highlight w:val="none"/>
              </w:rPr>
            </w:pPr>
          </w:p>
        </w:tc>
        <w:tc>
          <w:tcPr>
            <w:tcW w:w="1134" w:type="dxa"/>
            <w:noWrap w:val="0"/>
            <w:vAlign w:val="center"/>
          </w:tcPr>
          <w:p w14:paraId="6DB97EA2">
            <w:pPr>
              <w:jc w:val="center"/>
              <w:rPr>
                <w:rFonts w:ascii="宋体" w:hAnsi="宋体" w:cs="宋体"/>
                <w:szCs w:val="21"/>
                <w:highlight w:val="none"/>
              </w:rPr>
            </w:pPr>
            <w:r>
              <w:rPr>
                <w:rFonts w:hint="eastAsia" w:ascii="宋体" w:hAnsi="宋体" w:cs="宋体"/>
                <w:szCs w:val="21"/>
                <w:highlight w:val="none"/>
              </w:rPr>
              <w:t>年  龄</w:t>
            </w:r>
          </w:p>
        </w:tc>
        <w:tc>
          <w:tcPr>
            <w:tcW w:w="1275" w:type="dxa"/>
            <w:noWrap w:val="0"/>
            <w:vAlign w:val="center"/>
          </w:tcPr>
          <w:p w14:paraId="45F7D88C">
            <w:pPr>
              <w:jc w:val="center"/>
              <w:rPr>
                <w:rFonts w:ascii="宋体" w:hAnsi="宋体" w:cs="宋体"/>
                <w:szCs w:val="21"/>
                <w:highlight w:val="none"/>
              </w:rPr>
            </w:pPr>
          </w:p>
        </w:tc>
        <w:tc>
          <w:tcPr>
            <w:tcW w:w="2035" w:type="dxa"/>
            <w:noWrap w:val="0"/>
            <w:vAlign w:val="center"/>
          </w:tcPr>
          <w:p w14:paraId="206280BF">
            <w:pPr>
              <w:jc w:val="center"/>
              <w:rPr>
                <w:rFonts w:ascii="宋体" w:hAnsi="宋体" w:cs="宋体"/>
                <w:szCs w:val="21"/>
                <w:highlight w:val="none"/>
              </w:rPr>
            </w:pPr>
            <w:r>
              <w:rPr>
                <w:rFonts w:hint="eastAsia" w:ascii="宋体" w:hAnsi="宋体" w:cs="宋体"/>
                <w:szCs w:val="21"/>
                <w:highlight w:val="none"/>
              </w:rPr>
              <w:t>学历</w:t>
            </w:r>
          </w:p>
        </w:tc>
        <w:tc>
          <w:tcPr>
            <w:tcW w:w="1946" w:type="dxa"/>
            <w:noWrap w:val="0"/>
            <w:vAlign w:val="center"/>
          </w:tcPr>
          <w:p w14:paraId="29A482F8">
            <w:pPr>
              <w:jc w:val="center"/>
              <w:rPr>
                <w:rFonts w:ascii="宋体" w:hAnsi="宋体" w:cs="宋体"/>
                <w:szCs w:val="21"/>
                <w:highlight w:val="none"/>
              </w:rPr>
            </w:pPr>
          </w:p>
        </w:tc>
      </w:tr>
      <w:tr w14:paraId="02D86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6B76D2C7">
            <w:pPr>
              <w:jc w:val="center"/>
              <w:rPr>
                <w:rFonts w:ascii="宋体" w:hAnsi="宋体" w:cs="宋体"/>
                <w:szCs w:val="21"/>
                <w:highlight w:val="none"/>
              </w:rPr>
            </w:pPr>
            <w:r>
              <w:rPr>
                <w:rFonts w:hint="eastAsia" w:ascii="宋体" w:hAnsi="宋体" w:cs="宋体"/>
                <w:szCs w:val="21"/>
                <w:highlight w:val="none"/>
                <w:lang w:eastAsia="zh-CN"/>
              </w:rPr>
              <w:t>资质</w:t>
            </w:r>
            <w:r>
              <w:rPr>
                <w:rFonts w:hint="eastAsia" w:ascii="宋体" w:hAnsi="宋体" w:cs="宋体"/>
                <w:szCs w:val="21"/>
                <w:highlight w:val="none"/>
              </w:rPr>
              <w:t>证书</w:t>
            </w:r>
          </w:p>
        </w:tc>
        <w:tc>
          <w:tcPr>
            <w:tcW w:w="1035" w:type="dxa"/>
            <w:noWrap w:val="0"/>
            <w:vAlign w:val="center"/>
          </w:tcPr>
          <w:p w14:paraId="69FE3510">
            <w:pPr>
              <w:jc w:val="center"/>
              <w:rPr>
                <w:rFonts w:ascii="宋体" w:hAnsi="宋体" w:cs="宋体"/>
                <w:szCs w:val="21"/>
                <w:highlight w:val="none"/>
              </w:rPr>
            </w:pPr>
          </w:p>
        </w:tc>
        <w:tc>
          <w:tcPr>
            <w:tcW w:w="1134" w:type="dxa"/>
            <w:noWrap w:val="0"/>
            <w:vAlign w:val="center"/>
          </w:tcPr>
          <w:p w14:paraId="7E7C4E24">
            <w:pPr>
              <w:jc w:val="center"/>
              <w:rPr>
                <w:rFonts w:ascii="宋体" w:hAnsi="宋体" w:cs="宋体"/>
                <w:szCs w:val="21"/>
                <w:highlight w:val="none"/>
              </w:rPr>
            </w:pPr>
            <w:r>
              <w:rPr>
                <w:rFonts w:hint="eastAsia" w:ascii="宋体" w:hAnsi="宋体" w:cs="宋体"/>
                <w:szCs w:val="21"/>
                <w:highlight w:val="none"/>
              </w:rPr>
              <w:t>职  务</w:t>
            </w:r>
          </w:p>
        </w:tc>
        <w:tc>
          <w:tcPr>
            <w:tcW w:w="1275" w:type="dxa"/>
            <w:noWrap w:val="0"/>
            <w:vAlign w:val="center"/>
          </w:tcPr>
          <w:p w14:paraId="22871F9B">
            <w:pPr>
              <w:jc w:val="center"/>
              <w:rPr>
                <w:rFonts w:ascii="宋体" w:hAnsi="宋体" w:cs="宋体"/>
                <w:szCs w:val="21"/>
                <w:highlight w:val="none"/>
              </w:rPr>
            </w:pPr>
          </w:p>
        </w:tc>
        <w:tc>
          <w:tcPr>
            <w:tcW w:w="2035" w:type="dxa"/>
            <w:noWrap w:val="0"/>
            <w:vAlign w:val="center"/>
          </w:tcPr>
          <w:p w14:paraId="22807E7A">
            <w:pPr>
              <w:jc w:val="center"/>
              <w:rPr>
                <w:rFonts w:ascii="宋体" w:hAnsi="宋体" w:cs="宋体"/>
                <w:szCs w:val="21"/>
                <w:highlight w:val="none"/>
              </w:rPr>
            </w:pPr>
            <w:r>
              <w:rPr>
                <w:rFonts w:hint="eastAsia" w:ascii="宋体" w:hAnsi="宋体" w:cs="宋体"/>
                <w:szCs w:val="21"/>
                <w:highlight w:val="none"/>
              </w:rPr>
              <w:t>联系电话</w:t>
            </w:r>
          </w:p>
        </w:tc>
        <w:tc>
          <w:tcPr>
            <w:tcW w:w="1946" w:type="dxa"/>
            <w:noWrap w:val="0"/>
            <w:vAlign w:val="center"/>
          </w:tcPr>
          <w:p w14:paraId="40AD04EB">
            <w:pPr>
              <w:jc w:val="center"/>
              <w:rPr>
                <w:rFonts w:ascii="宋体" w:hAnsi="宋体" w:cs="宋体"/>
                <w:szCs w:val="21"/>
                <w:highlight w:val="none"/>
              </w:rPr>
            </w:pPr>
          </w:p>
        </w:tc>
      </w:tr>
      <w:tr w14:paraId="2D82F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3499D04F">
            <w:pPr>
              <w:jc w:val="center"/>
              <w:rPr>
                <w:rFonts w:ascii="宋体" w:hAnsi="宋体" w:cs="宋体"/>
                <w:szCs w:val="21"/>
                <w:highlight w:val="none"/>
              </w:rPr>
            </w:pPr>
            <w:r>
              <w:rPr>
                <w:rFonts w:hint="eastAsia" w:ascii="宋体" w:hAnsi="宋体" w:cs="宋体"/>
                <w:szCs w:val="21"/>
                <w:highlight w:val="none"/>
              </w:rPr>
              <w:t>毕业学校</w:t>
            </w:r>
          </w:p>
        </w:tc>
        <w:tc>
          <w:tcPr>
            <w:tcW w:w="7425" w:type="dxa"/>
            <w:gridSpan w:val="5"/>
            <w:noWrap w:val="0"/>
            <w:vAlign w:val="center"/>
          </w:tcPr>
          <w:p w14:paraId="24589A40">
            <w:pPr>
              <w:ind w:firstLine="840" w:firstLineChars="400"/>
              <w:rPr>
                <w:rFonts w:ascii="宋体" w:hAnsi="宋体" w:cs="宋体"/>
                <w:szCs w:val="21"/>
                <w:highlight w:val="none"/>
              </w:rPr>
            </w:pPr>
            <w:r>
              <w:rPr>
                <w:rFonts w:hint="eastAsia" w:ascii="宋体" w:hAnsi="宋体" w:cs="宋体"/>
                <w:szCs w:val="21"/>
                <w:highlight w:val="none"/>
              </w:rPr>
              <w:t>年毕业于                  学校            专业</w:t>
            </w:r>
          </w:p>
        </w:tc>
      </w:tr>
      <w:tr w14:paraId="47F2F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6F49A62B">
            <w:pPr>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负责专业</w:t>
            </w:r>
          </w:p>
        </w:tc>
        <w:tc>
          <w:tcPr>
            <w:tcW w:w="7425" w:type="dxa"/>
            <w:gridSpan w:val="5"/>
            <w:noWrap w:val="0"/>
            <w:vAlign w:val="center"/>
          </w:tcPr>
          <w:p w14:paraId="1F965691">
            <w:pPr>
              <w:ind w:firstLine="840" w:firstLineChars="400"/>
              <w:rPr>
                <w:rFonts w:hint="eastAsia" w:ascii="宋体" w:hAnsi="宋体" w:cs="宋体"/>
                <w:szCs w:val="21"/>
                <w:highlight w:val="none"/>
              </w:rPr>
            </w:pPr>
          </w:p>
        </w:tc>
      </w:tr>
      <w:tr w14:paraId="519F83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09" w:type="dxa"/>
            <w:gridSpan w:val="6"/>
            <w:noWrap w:val="0"/>
            <w:vAlign w:val="center"/>
          </w:tcPr>
          <w:p w14:paraId="743E64FA">
            <w:pPr>
              <w:jc w:val="center"/>
              <w:rPr>
                <w:rFonts w:ascii="宋体" w:hAnsi="宋体" w:cs="宋体"/>
                <w:szCs w:val="21"/>
                <w:highlight w:val="none"/>
              </w:rPr>
            </w:pPr>
            <w:r>
              <w:rPr>
                <w:rFonts w:hint="eastAsia" w:ascii="宋体" w:hAnsi="宋体" w:cs="宋体"/>
                <w:szCs w:val="21"/>
                <w:highlight w:val="none"/>
              </w:rPr>
              <w:t>主要工作经历</w:t>
            </w:r>
          </w:p>
        </w:tc>
      </w:tr>
      <w:tr w14:paraId="713FF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1D75AE9C">
            <w:pPr>
              <w:jc w:val="center"/>
              <w:rPr>
                <w:rFonts w:ascii="宋体" w:hAnsi="宋体" w:cs="宋体"/>
                <w:szCs w:val="21"/>
                <w:highlight w:val="none"/>
              </w:rPr>
            </w:pPr>
            <w:r>
              <w:rPr>
                <w:rFonts w:hint="eastAsia" w:ascii="宋体" w:hAnsi="宋体" w:cs="宋体"/>
                <w:szCs w:val="21"/>
                <w:highlight w:val="none"/>
              </w:rPr>
              <w:t>时  间</w:t>
            </w:r>
          </w:p>
        </w:tc>
        <w:tc>
          <w:tcPr>
            <w:tcW w:w="3444" w:type="dxa"/>
            <w:gridSpan w:val="3"/>
            <w:noWrap w:val="0"/>
            <w:vAlign w:val="center"/>
          </w:tcPr>
          <w:p w14:paraId="65C98D08">
            <w:pPr>
              <w:jc w:val="center"/>
              <w:rPr>
                <w:rFonts w:ascii="宋体" w:hAnsi="宋体" w:cs="宋体"/>
                <w:szCs w:val="21"/>
                <w:highlight w:val="none"/>
              </w:rPr>
            </w:pPr>
            <w:r>
              <w:rPr>
                <w:rFonts w:hint="eastAsia" w:ascii="宋体" w:hAnsi="宋体" w:cs="宋体"/>
                <w:szCs w:val="21"/>
                <w:highlight w:val="none"/>
              </w:rPr>
              <w:t>参加过的类似项目名称</w:t>
            </w:r>
          </w:p>
        </w:tc>
        <w:tc>
          <w:tcPr>
            <w:tcW w:w="2035" w:type="dxa"/>
            <w:noWrap w:val="0"/>
            <w:vAlign w:val="center"/>
          </w:tcPr>
          <w:p w14:paraId="599A1F77">
            <w:pPr>
              <w:jc w:val="center"/>
              <w:rPr>
                <w:rFonts w:ascii="宋体" w:hAnsi="宋体" w:cs="宋体"/>
                <w:szCs w:val="21"/>
                <w:highlight w:val="none"/>
              </w:rPr>
            </w:pPr>
            <w:r>
              <w:rPr>
                <w:rFonts w:hint="eastAsia" w:ascii="宋体" w:hAnsi="宋体" w:cs="宋体"/>
                <w:szCs w:val="21"/>
                <w:highlight w:val="none"/>
              </w:rPr>
              <w:t>项目概况说明</w:t>
            </w:r>
          </w:p>
        </w:tc>
        <w:tc>
          <w:tcPr>
            <w:tcW w:w="1946" w:type="dxa"/>
            <w:noWrap w:val="0"/>
            <w:vAlign w:val="center"/>
          </w:tcPr>
          <w:p w14:paraId="0982F478">
            <w:pPr>
              <w:jc w:val="center"/>
              <w:rPr>
                <w:rFonts w:ascii="宋体" w:hAnsi="宋体" w:cs="宋体"/>
                <w:szCs w:val="21"/>
                <w:highlight w:val="none"/>
              </w:rPr>
            </w:pPr>
            <w:r>
              <w:rPr>
                <w:rFonts w:hint="eastAsia" w:ascii="宋体" w:hAnsi="宋体" w:cs="宋体"/>
                <w:szCs w:val="21"/>
                <w:highlight w:val="none"/>
              </w:rPr>
              <w:t>联系电话</w:t>
            </w:r>
          </w:p>
        </w:tc>
      </w:tr>
      <w:tr w14:paraId="4AABBD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25932642">
            <w:pPr>
              <w:jc w:val="center"/>
              <w:rPr>
                <w:rFonts w:ascii="宋体" w:hAnsi="宋体" w:cs="宋体"/>
                <w:szCs w:val="21"/>
                <w:highlight w:val="none"/>
              </w:rPr>
            </w:pPr>
          </w:p>
        </w:tc>
        <w:tc>
          <w:tcPr>
            <w:tcW w:w="3444" w:type="dxa"/>
            <w:gridSpan w:val="3"/>
            <w:noWrap w:val="0"/>
            <w:vAlign w:val="center"/>
          </w:tcPr>
          <w:p w14:paraId="5B08B003">
            <w:pPr>
              <w:jc w:val="center"/>
              <w:rPr>
                <w:rFonts w:ascii="宋体" w:hAnsi="宋体" w:cs="宋体"/>
                <w:szCs w:val="21"/>
                <w:highlight w:val="none"/>
              </w:rPr>
            </w:pPr>
          </w:p>
        </w:tc>
        <w:tc>
          <w:tcPr>
            <w:tcW w:w="2035" w:type="dxa"/>
            <w:noWrap w:val="0"/>
            <w:vAlign w:val="center"/>
          </w:tcPr>
          <w:p w14:paraId="13EEB2D7">
            <w:pPr>
              <w:jc w:val="center"/>
              <w:rPr>
                <w:rFonts w:ascii="宋体" w:hAnsi="宋体" w:cs="宋体"/>
                <w:szCs w:val="21"/>
                <w:highlight w:val="none"/>
              </w:rPr>
            </w:pPr>
          </w:p>
        </w:tc>
        <w:tc>
          <w:tcPr>
            <w:tcW w:w="1946" w:type="dxa"/>
            <w:noWrap w:val="0"/>
            <w:vAlign w:val="center"/>
          </w:tcPr>
          <w:p w14:paraId="67D9C0B0">
            <w:pPr>
              <w:jc w:val="center"/>
              <w:rPr>
                <w:rFonts w:ascii="宋体" w:hAnsi="宋体" w:cs="宋体"/>
                <w:szCs w:val="21"/>
                <w:highlight w:val="none"/>
              </w:rPr>
            </w:pPr>
          </w:p>
        </w:tc>
      </w:tr>
      <w:tr w14:paraId="41141F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016BF43C">
            <w:pPr>
              <w:jc w:val="center"/>
              <w:rPr>
                <w:rFonts w:ascii="宋体" w:hAnsi="宋体" w:cs="宋体"/>
                <w:szCs w:val="21"/>
                <w:highlight w:val="none"/>
              </w:rPr>
            </w:pPr>
          </w:p>
        </w:tc>
        <w:tc>
          <w:tcPr>
            <w:tcW w:w="3444" w:type="dxa"/>
            <w:gridSpan w:val="3"/>
            <w:noWrap w:val="0"/>
            <w:vAlign w:val="center"/>
          </w:tcPr>
          <w:p w14:paraId="45D91943">
            <w:pPr>
              <w:jc w:val="center"/>
              <w:rPr>
                <w:rFonts w:ascii="宋体" w:hAnsi="宋体" w:cs="宋体"/>
                <w:szCs w:val="21"/>
                <w:highlight w:val="none"/>
              </w:rPr>
            </w:pPr>
          </w:p>
        </w:tc>
        <w:tc>
          <w:tcPr>
            <w:tcW w:w="2035" w:type="dxa"/>
            <w:noWrap w:val="0"/>
            <w:vAlign w:val="center"/>
          </w:tcPr>
          <w:p w14:paraId="658BD72F">
            <w:pPr>
              <w:jc w:val="center"/>
              <w:rPr>
                <w:rFonts w:ascii="宋体" w:hAnsi="宋体" w:cs="宋体"/>
                <w:szCs w:val="21"/>
                <w:highlight w:val="none"/>
              </w:rPr>
            </w:pPr>
          </w:p>
        </w:tc>
        <w:tc>
          <w:tcPr>
            <w:tcW w:w="1946" w:type="dxa"/>
            <w:noWrap w:val="0"/>
            <w:vAlign w:val="center"/>
          </w:tcPr>
          <w:p w14:paraId="4B97F84A">
            <w:pPr>
              <w:jc w:val="center"/>
              <w:rPr>
                <w:rFonts w:ascii="宋体" w:hAnsi="宋体" w:cs="宋体"/>
                <w:szCs w:val="21"/>
                <w:highlight w:val="none"/>
              </w:rPr>
            </w:pPr>
          </w:p>
        </w:tc>
      </w:tr>
      <w:tr w14:paraId="36B755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235A6D71">
            <w:pPr>
              <w:jc w:val="center"/>
              <w:rPr>
                <w:rFonts w:ascii="宋体" w:hAnsi="宋体" w:cs="宋体"/>
                <w:szCs w:val="21"/>
                <w:highlight w:val="none"/>
              </w:rPr>
            </w:pPr>
          </w:p>
        </w:tc>
        <w:tc>
          <w:tcPr>
            <w:tcW w:w="3444" w:type="dxa"/>
            <w:gridSpan w:val="3"/>
            <w:noWrap w:val="0"/>
            <w:vAlign w:val="center"/>
          </w:tcPr>
          <w:p w14:paraId="2F9F7B1A">
            <w:pPr>
              <w:jc w:val="center"/>
              <w:rPr>
                <w:rFonts w:ascii="宋体" w:hAnsi="宋体" w:cs="宋体"/>
                <w:szCs w:val="21"/>
                <w:highlight w:val="none"/>
              </w:rPr>
            </w:pPr>
          </w:p>
        </w:tc>
        <w:tc>
          <w:tcPr>
            <w:tcW w:w="2035" w:type="dxa"/>
            <w:noWrap w:val="0"/>
            <w:vAlign w:val="center"/>
          </w:tcPr>
          <w:p w14:paraId="5C487BD3">
            <w:pPr>
              <w:jc w:val="center"/>
              <w:rPr>
                <w:rFonts w:ascii="宋体" w:hAnsi="宋体" w:cs="宋体"/>
                <w:szCs w:val="21"/>
                <w:highlight w:val="none"/>
              </w:rPr>
            </w:pPr>
          </w:p>
        </w:tc>
        <w:tc>
          <w:tcPr>
            <w:tcW w:w="1946" w:type="dxa"/>
            <w:noWrap w:val="0"/>
            <w:vAlign w:val="center"/>
          </w:tcPr>
          <w:p w14:paraId="0FDDB1CF">
            <w:pPr>
              <w:jc w:val="center"/>
              <w:rPr>
                <w:rFonts w:ascii="宋体" w:hAnsi="宋体" w:cs="宋体"/>
                <w:szCs w:val="21"/>
                <w:highlight w:val="none"/>
              </w:rPr>
            </w:pPr>
          </w:p>
        </w:tc>
      </w:tr>
      <w:tr w14:paraId="1312C1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0ED6F525">
            <w:pPr>
              <w:jc w:val="center"/>
              <w:rPr>
                <w:rFonts w:ascii="宋体" w:hAnsi="宋体" w:cs="宋体"/>
                <w:szCs w:val="21"/>
                <w:highlight w:val="none"/>
              </w:rPr>
            </w:pPr>
          </w:p>
        </w:tc>
        <w:tc>
          <w:tcPr>
            <w:tcW w:w="3444" w:type="dxa"/>
            <w:gridSpan w:val="3"/>
            <w:noWrap w:val="0"/>
            <w:vAlign w:val="center"/>
          </w:tcPr>
          <w:p w14:paraId="4358FDDD">
            <w:pPr>
              <w:jc w:val="center"/>
              <w:rPr>
                <w:rFonts w:ascii="宋体" w:hAnsi="宋体" w:cs="宋体"/>
                <w:szCs w:val="21"/>
                <w:highlight w:val="none"/>
              </w:rPr>
            </w:pPr>
          </w:p>
        </w:tc>
        <w:tc>
          <w:tcPr>
            <w:tcW w:w="2035" w:type="dxa"/>
            <w:noWrap w:val="0"/>
            <w:vAlign w:val="center"/>
          </w:tcPr>
          <w:p w14:paraId="6D7BE23B">
            <w:pPr>
              <w:jc w:val="center"/>
              <w:rPr>
                <w:rFonts w:ascii="宋体" w:hAnsi="宋体" w:cs="宋体"/>
                <w:szCs w:val="21"/>
                <w:highlight w:val="none"/>
              </w:rPr>
            </w:pPr>
          </w:p>
        </w:tc>
        <w:tc>
          <w:tcPr>
            <w:tcW w:w="1946" w:type="dxa"/>
            <w:noWrap w:val="0"/>
            <w:vAlign w:val="center"/>
          </w:tcPr>
          <w:p w14:paraId="61F321E0">
            <w:pPr>
              <w:jc w:val="center"/>
              <w:rPr>
                <w:rFonts w:ascii="宋体" w:hAnsi="宋体" w:cs="宋体"/>
                <w:szCs w:val="21"/>
                <w:highlight w:val="none"/>
              </w:rPr>
            </w:pPr>
          </w:p>
        </w:tc>
      </w:tr>
      <w:tr w14:paraId="458073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66D60EAB">
            <w:pPr>
              <w:jc w:val="center"/>
              <w:rPr>
                <w:rFonts w:ascii="宋体" w:hAnsi="宋体" w:cs="宋体"/>
                <w:szCs w:val="21"/>
                <w:highlight w:val="none"/>
              </w:rPr>
            </w:pPr>
          </w:p>
        </w:tc>
        <w:tc>
          <w:tcPr>
            <w:tcW w:w="3444" w:type="dxa"/>
            <w:gridSpan w:val="3"/>
            <w:noWrap w:val="0"/>
            <w:vAlign w:val="center"/>
          </w:tcPr>
          <w:p w14:paraId="48C90F81">
            <w:pPr>
              <w:jc w:val="center"/>
              <w:rPr>
                <w:rFonts w:ascii="宋体" w:hAnsi="宋体" w:cs="宋体"/>
                <w:szCs w:val="21"/>
                <w:highlight w:val="none"/>
              </w:rPr>
            </w:pPr>
          </w:p>
        </w:tc>
        <w:tc>
          <w:tcPr>
            <w:tcW w:w="2035" w:type="dxa"/>
            <w:noWrap w:val="0"/>
            <w:vAlign w:val="center"/>
          </w:tcPr>
          <w:p w14:paraId="276D889C">
            <w:pPr>
              <w:jc w:val="center"/>
              <w:rPr>
                <w:rFonts w:ascii="宋体" w:hAnsi="宋体" w:cs="宋体"/>
                <w:szCs w:val="21"/>
                <w:highlight w:val="none"/>
              </w:rPr>
            </w:pPr>
          </w:p>
        </w:tc>
        <w:tc>
          <w:tcPr>
            <w:tcW w:w="1946" w:type="dxa"/>
            <w:noWrap w:val="0"/>
            <w:vAlign w:val="center"/>
          </w:tcPr>
          <w:p w14:paraId="02B5ED32">
            <w:pPr>
              <w:jc w:val="center"/>
              <w:rPr>
                <w:rFonts w:ascii="宋体" w:hAnsi="宋体" w:cs="宋体"/>
                <w:szCs w:val="21"/>
                <w:highlight w:val="none"/>
              </w:rPr>
            </w:pPr>
          </w:p>
        </w:tc>
      </w:tr>
      <w:tr w14:paraId="3E5F2C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7CE9A1D2">
            <w:pPr>
              <w:jc w:val="center"/>
              <w:rPr>
                <w:rFonts w:ascii="宋体" w:hAnsi="宋体" w:cs="宋体"/>
                <w:szCs w:val="21"/>
                <w:highlight w:val="none"/>
              </w:rPr>
            </w:pPr>
          </w:p>
        </w:tc>
        <w:tc>
          <w:tcPr>
            <w:tcW w:w="3444" w:type="dxa"/>
            <w:gridSpan w:val="3"/>
            <w:noWrap w:val="0"/>
            <w:vAlign w:val="center"/>
          </w:tcPr>
          <w:p w14:paraId="13BC658E">
            <w:pPr>
              <w:jc w:val="center"/>
              <w:rPr>
                <w:rFonts w:ascii="宋体" w:hAnsi="宋体" w:cs="宋体"/>
                <w:szCs w:val="21"/>
                <w:highlight w:val="none"/>
              </w:rPr>
            </w:pPr>
          </w:p>
        </w:tc>
        <w:tc>
          <w:tcPr>
            <w:tcW w:w="2035" w:type="dxa"/>
            <w:noWrap w:val="0"/>
            <w:vAlign w:val="center"/>
          </w:tcPr>
          <w:p w14:paraId="7BDDA9B4">
            <w:pPr>
              <w:jc w:val="center"/>
              <w:rPr>
                <w:rFonts w:ascii="宋体" w:hAnsi="宋体" w:cs="宋体"/>
                <w:szCs w:val="21"/>
                <w:highlight w:val="none"/>
              </w:rPr>
            </w:pPr>
          </w:p>
        </w:tc>
        <w:tc>
          <w:tcPr>
            <w:tcW w:w="1946" w:type="dxa"/>
            <w:noWrap w:val="0"/>
            <w:vAlign w:val="center"/>
          </w:tcPr>
          <w:p w14:paraId="21707DA2">
            <w:pPr>
              <w:jc w:val="center"/>
              <w:rPr>
                <w:rFonts w:ascii="宋体" w:hAnsi="宋体" w:cs="宋体"/>
                <w:szCs w:val="21"/>
                <w:highlight w:val="none"/>
              </w:rPr>
            </w:pPr>
          </w:p>
        </w:tc>
      </w:tr>
      <w:tr w14:paraId="758607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7E28A0EE">
            <w:pPr>
              <w:jc w:val="center"/>
              <w:rPr>
                <w:rFonts w:ascii="宋体" w:hAnsi="宋体" w:cs="宋体"/>
                <w:szCs w:val="21"/>
                <w:highlight w:val="none"/>
              </w:rPr>
            </w:pPr>
          </w:p>
        </w:tc>
        <w:tc>
          <w:tcPr>
            <w:tcW w:w="3444" w:type="dxa"/>
            <w:gridSpan w:val="3"/>
            <w:noWrap w:val="0"/>
            <w:vAlign w:val="center"/>
          </w:tcPr>
          <w:p w14:paraId="45EDC345">
            <w:pPr>
              <w:jc w:val="center"/>
              <w:rPr>
                <w:rFonts w:ascii="宋体" w:hAnsi="宋体" w:cs="宋体"/>
                <w:szCs w:val="21"/>
                <w:highlight w:val="none"/>
              </w:rPr>
            </w:pPr>
          </w:p>
        </w:tc>
        <w:tc>
          <w:tcPr>
            <w:tcW w:w="2035" w:type="dxa"/>
            <w:noWrap w:val="0"/>
            <w:vAlign w:val="center"/>
          </w:tcPr>
          <w:p w14:paraId="425F4D09">
            <w:pPr>
              <w:jc w:val="center"/>
              <w:rPr>
                <w:rFonts w:ascii="宋体" w:hAnsi="宋体" w:cs="宋体"/>
                <w:szCs w:val="21"/>
                <w:highlight w:val="none"/>
              </w:rPr>
            </w:pPr>
          </w:p>
        </w:tc>
        <w:tc>
          <w:tcPr>
            <w:tcW w:w="1946" w:type="dxa"/>
            <w:noWrap w:val="0"/>
            <w:vAlign w:val="center"/>
          </w:tcPr>
          <w:p w14:paraId="3F5C91BF">
            <w:pPr>
              <w:jc w:val="center"/>
              <w:rPr>
                <w:rFonts w:ascii="宋体" w:hAnsi="宋体" w:cs="宋体"/>
                <w:szCs w:val="21"/>
                <w:highlight w:val="none"/>
              </w:rPr>
            </w:pPr>
          </w:p>
        </w:tc>
      </w:tr>
      <w:tr w14:paraId="0AC47D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0AEA2B05">
            <w:pPr>
              <w:jc w:val="center"/>
              <w:rPr>
                <w:rFonts w:ascii="宋体" w:hAnsi="宋体" w:cs="宋体"/>
                <w:szCs w:val="21"/>
                <w:highlight w:val="none"/>
              </w:rPr>
            </w:pPr>
          </w:p>
        </w:tc>
        <w:tc>
          <w:tcPr>
            <w:tcW w:w="3444" w:type="dxa"/>
            <w:gridSpan w:val="3"/>
            <w:noWrap w:val="0"/>
            <w:vAlign w:val="center"/>
          </w:tcPr>
          <w:p w14:paraId="1ED8CE95">
            <w:pPr>
              <w:jc w:val="center"/>
              <w:rPr>
                <w:rFonts w:ascii="宋体" w:hAnsi="宋体" w:cs="宋体"/>
                <w:szCs w:val="21"/>
                <w:highlight w:val="none"/>
              </w:rPr>
            </w:pPr>
          </w:p>
        </w:tc>
        <w:tc>
          <w:tcPr>
            <w:tcW w:w="2035" w:type="dxa"/>
            <w:noWrap w:val="0"/>
            <w:vAlign w:val="center"/>
          </w:tcPr>
          <w:p w14:paraId="1B9780A0">
            <w:pPr>
              <w:jc w:val="center"/>
              <w:rPr>
                <w:rFonts w:ascii="宋体" w:hAnsi="宋体" w:cs="宋体"/>
                <w:szCs w:val="21"/>
                <w:highlight w:val="none"/>
              </w:rPr>
            </w:pPr>
          </w:p>
        </w:tc>
        <w:tc>
          <w:tcPr>
            <w:tcW w:w="1946" w:type="dxa"/>
            <w:noWrap w:val="0"/>
            <w:vAlign w:val="center"/>
          </w:tcPr>
          <w:p w14:paraId="2F4B15A9">
            <w:pPr>
              <w:jc w:val="center"/>
              <w:rPr>
                <w:rFonts w:ascii="宋体" w:hAnsi="宋体" w:cs="宋体"/>
                <w:szCs w:val="21"/>
                <w:highlight w:val="none"/>
              </w:rPr>
            </w:pPr>
          </w:p>
        </w:tc>
      </w:tr>
      <w:tr w14:paraId="09534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4" w:type="dxa"/>
            <w:noWrap w:val="0"/>
            <w:vAlign w:val="center"/>
          </w:tcPr>
          <w:p w14:paraId="72707F1D">
            <w:pPr>
              <w:jc w:val="center"/>
              <w:rPr>
                <w:rFonts w:ascii="宋体" w:hAnsi="宋体" w:cs="宋体"/>
                <w:szCs w:val="21"/>
                <w:highlight w:val="none"/>
              </w:rPr>
            </w:pPr>
          </w:p>
        </w:tc>
        <w:tc>
          <w:tcPr>
            <w:tcW w:w="3444" w:type="dxa"/>
            <w:gridSpan w:val="3"/>
            <w:noWrap w:val="0"/>
            <w:vAlign w:val="center"/>
          </w:tcPr>
          <w:p w14:paraId="55F3E17A">
            <w:pPr>
              <w:jc w:val="center"/>
              <w:rPr>
                <w:rFonts w:ascii="宋体" w:hAnsi="宋体" w:cs="宋体"/>
                <w:szCs w:val="21"/>
                <w:highlight w:val="none"/>
              </w:rPr>
            </w:pPr>
          </w:p>
        </w:tc>
        <w:tc>
          <w:tcPr>
            <w:tcW w:w="2035" w:type="dxa"/>
            <w:noWrap w:val="0"/>
            <w:vAlign w:val="center"/>
          </w:tcPr>
          <w:p w14:paraId="1529D311">
            <w:pPr>
              <w:jc w:val="center"/>
              <w:rPr>
                <w:rFonts w:ascii="宋体" w:hAnsi="宋体" w:cs="宋体"/>
                <w:szCs w:val="21"/>
                <w:highlight w:val="none"/>
              </w:rPr>
            </w:pPr>
          </w:p>
        </w:tc>
        <w:tc>
          <w:tcPr>
            <w:tcW w:w="1946" w:type="dxa"/>
            <w:noWrap w:val="0"/>
            <w:vAlign w:val="center"/>
          </w:tcPr>
          <w:p w14:paraId="5D1B7482">
            <w:pPr>
              <w:jc w:val="center"/>
              <w:rPr>
                <w:rFonts w:ascii="宋体" w:hAnsi="宋体" w:cs="宋体"/>
                <w:szCs w:val="21"/>
                <w:highlight w:val="none"/>
              </w:rPr>
            </w:pPr>
          </w:p>
        </w:tc>
      </w:tr>
    </w:tbl>
    <w:p w14:paraId="18607151">
      <w:pPr>
        <w:spacing w:line="360" w:lineRule="auto"/>
        <w:ind w:firstLine="211" w:firstLineChars="100"/>
        <w:jc w:val="left"/>
        <w:rPr>
          <w:rFonts w:ascii="宋体" w:hAnsi="宋体" w:cs="宋体"/>
          <w:b/>
          <w:szCs w:val="21"/>
          <w:highlight w:val="none"/>
        </w:rPr>
      </w:pPr>
      <w:r>
        <w:rPr>
          <w:rFonts w:hint="eastAsia" w:ascii="宋体" w:hAnsi="宋体" w:cs="宋体"/>
          <w:b/>
          <w:szCs w:val="21"/>
          <w:highlight w:val="none"/>
        </w:rPr>
        <w:t>注：1.后附证明如</w:t>
      </w:r>
      <w:r>
        <w:rPr>
          <w:rFonts w:hint="eastAsia" w:ascii="宋体" w:hAnsi="宋体" w:cs="宋体"/>
          <w:b/>
          <w:szCs w:val="21"/>
          <w:highlight w:val="none"/>
          <w:lang w:eastAsia="zh-CN"/>
        </w:rPr>
        <w:t>身份证、</w:t>
      </w:r>
      <w:r>
        <w:rPr>
          <w:rFonts w:hint="eastAsia" w:ascii="宋体" w:hAnsi="宋体" w:cs="宋体"/>
          <w:b/>
          <w:szCs w:val="21"/>
          <w:highlight w:val="none"/>
        </w:rPr>
        <w:t>学历、</w:t>
      </w:r>
      <w:r>
        <w:rPr>
          <w:rFonts w:hint="eastAsia" w:ascii="宋体" w:hAnsi="宋体" w:cs="宋体"/>
          <w:b/>
          <w:szCs w:val="21"/>
          <w:highlight w:val="none"/>
          <w:lang w:eastAsia="zh-CN"/>
        </w:rPr>
        <w:t>资质证书</w:t>
      </w:r>
      <w:r>
        <w:rPr>
          <w:rFonts w:hint="eastAsia" w:ascii="宋体" w:hAnsi="宋体" w:cs="宋体"/>
          <w:b/>
          <w:szCs w:val="21"/>
          <w:highlight w:val="none"/>
        </w:rPr>
        <w:t>相关认证证书</w:t>
      </w:r>
      <w:r>
        <w:rPr>
          <w:rFonts w:hint="eastAsia" w:ascii="宋体" w:hAnsi="宋体" w:cs="宋体"/>
          <w:b/>
          <w:szCs w:val="21"/>
          <w:highlight w:val="none"/>
          <w:lang w:eastAsia="zh-CN"/>
        </w:rPr>
        <w:t>、主要资历、经验情况</w:t>
      </w:r>
      <w:r>
        <w:rPr>
          <w:rFonts w:hint="eastAsia" w:ascii="宋体" w:hAnsi="宋体" w:cs="宋体"/>
          <w:b/>
          <w:szCs w:val="21"/>
          <w:highlight w:val="none"/>
        </w:rPr>
        <w:t>等材料的复印件；2.服务团队其他人员参照上表编制。</w:t>
      </w:r>
    </w:p>
    <w:p w14:paraId="0F60DE4D">
      <w:pPr>
        <w:rPr>
          <w:rFonts w:hint="eastAsia" w:ascii="宋体" w:hAnsi="宋体" w:cs="宋体"/>
          <w:szCs w:val="21"/>
          <w:highlight w:val="none"/>
          <w:u w:val="single"/>
        </w:rPr>
      </w:pPr>
      <w:r>
        <w:rPr>
          <w:rFonts w:hint="eastAsia" w:ascii="宋体" w:hAnsi="宋体" w:cs="宋体"/>
          <w:szCs w:val="21"/>
          <w:highlight w:val="none"/>
          <w:u w:val="single"/>
        </w:rPr>
        <w:br w:type="page"/>
      </w:r>
    </w:p>
    <w:p w14:paraId="1738238E">
      <w:pPr>
        <w:keepNext w:val="0"/>
        <w:keepLines w:val="0"/>
        <w:spacing w:line="240" w:lineRule="auto"/>
        <w:outlineLvl w:val="9"/>
        <w:rPr>
          <w:rFonts w:ascii="宋体" w:hAnsi="宋体" w:cs="宋体"/>
          <w:sz w:val="36"/>
          <w:szCs w:val="36"/>
          <w:highlight w:val="none"/>
        </w:rPr>
      </w:pPr>
      <w:r>
        <w:rPr>
          <w:rFonts w:hint="eastAsia" w:ascii="宋体" w:hAnsi="宋体" w:cs="宋体"/>
          <w:sz w:val="24"/>
          <w:szCs w:val="24"/>
          <w:highlight w:val="none"/>
        </w:rPr>
        <w:t>附件：格式</w:t>
      </w:r>
    </w:p>
    <w:p w14:paraId="44FA1733">
      <w:pPr>
        <w:spacing w:after="120"/>
        <w:jc w:val="center"/>
        <w:rPr>
          <w:rFonts w:ascii="宋体" w:hAnsi="宋体" w:cs="宋体"/>
          <w:highlight w:val="none"/>
        </w:rPr>
      </w:pPr>
      <w:r>
        <w:rPr>
          <w:rFonts w:hint="eastAsia" w:ascii="宋体" w:hAnsi="宋体" w:cs="宋体"/>
          <w:b/>
          <w:bCs/>
          <w:sz w:val="32"/>
          <w:szCs w:val="32"/>
          <w:highlight w:val="none"/>
        </w:rPr>
        <w:t>供应商</w:t>
      </w:r>
      <w:r>
        <w:rPr>
          <w:rFonts w:hint="eastAsia" w:ascii="宋体" w:hAnsi="宋体" w:cs="宋体"/>
          <w:b/>
          <w:bCs/>
          <w:sz w:val="32"/>
          <w:szCs w:val="32"/>
          <w:highlight w:val="none"/>
          <w:lang w:val="en-US" w:eastAsia="zh-CN"/>
        </w:rPr>
        <w:t>业绩</w:t>
      </w:r>
      <w:r>
        <w:rPr>
          <w:rFonts w:hint="eastAsia" w:ascii="宋体" w:hAnsi="宋体" w:cs="宋体"/>
          <w:b/>
          <w:bCs/>
          <w:sz w:val="32"/>
          <w:szCs w:val="32"/>
          <w:highlight w:val="none"/>
        </w:rPr>
        <w:t>一览表</w:t>
      </w:r>
    </w:p>
    <w:tbl>
      <w:tblPr>
        <w:tblStyle w:val="12"/>
        <w:tblW w:w="0" w:type="auto"/>
        <w:tblInd w:w="9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73"/>
        <w:gridCol w:w="6779"/>
      </w:tblGrid>
      <w:tr w14:paraId="0BE913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3C598269">
            <w:pPr>
              <w:topLinePunct/>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779" w:type="dxa"/>
            <w:noWrap w:val="0"/>
            <w:vAlign w:val="top"/>
          </w:tcPr>
          <w:p w14:paraId="1D20ACEE">
            <w:pPr>
              <w:topLinePunct/>
              <w:spacing w:line="440" w:lineRule="exact"/>
              <w:rPr>
                <w:rFonts w:ascii="宋体" w:hAnsi="宋体" w:cs="宋体"/>
                <w:szCs w:val="21"/>
                <w:highlight w:val="none"/>
              </w:rPr>
            </w:pPr>
          </w:p>
        </w:tc>
      </w:tr>
      <w:tr w14:paraId="2193A3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42F0E875">
            <w:pPr>
              <w:topLinePunct/>
              <w:spacing w:line="440" w:lineRule="exact"/>
              <w:jc w:val="center"/>
              <w:rPr>
                <w:rFonts w:ascii="宋体" w:hAnsi="宋体" w:cs="宋体"/>
                <w:szCs w:val="21"/>
                <w:highlight w:val="none"/>
              </w:rPr>
            </w:pPr>
            <w:r>
              <w:rPr>
                <w:rFonts w:hint="eastAsia" w:ascii="宋体" w:hAnsi="宋体" w:cs="宋体"/>
                <w:szCs w:val="21"/>
                <w:highlight w:val="none"/>
              </w:rPr>
              <w:t>履行时间</w:t>
            </w:r>
          </w:p>
        </w:tc>
        <w:tc>
          <w:tcPr>
            <w:tcW w:w="6779" w:type="dxa"/>
            <w:noWrap w:val="0"/>
            <w:vAlign w:val="top"/>
          </w:tcPr>
          <w:p w14:paraId="3654A7F0">
            <w:pPr>
              <w:topLinePunct/>
              <w:spacing w:line="440" w:lineRule="exact"/>
              <w:rPr>
                <w:rFonts w:ascii="宋体" w:hAnsi="宋体" w:cs="宋体"/>
                <w:szCs w:val="21"/>
                <w:highlight w:val="none"/>
              </w:rPr>
            </w:pPr>
          </w:p>
        </w:tc>
      </w:tr>
      <w:tr w14:paraId="4938E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05C635A5">
            <w:pPr>
              <w:topLinePunct/>
              <w:spacing w:line="440" w:lineRule="exact"/>
              <w:jc w:val="center"/>
              <w:rPr>
                <w:rFonts w:ascii="宋体" w:hAnsi="宋体" w:cs="宋体"/>
                <w:szCs w:val="21"/>
                <w:highlight w:val="none"/>
              </w:rPr>
            </w:pPr>
            <w:r>
              <w:rPr>
                <w:rFonts w:hint="eastAsia" w:ascii="宋体" w:hAnsi="宋体" w:cs="宋体"/>
                <w:szCs w:val="21"/>
                <w:highlight w:val="none"/>
                <w:lang w:eastAsia="zh-CN"/>
              </w:rPr>
              <w:t>服务</w:t>
            </w:r>
            <w:r>
              <w:rPr>
                <w:rFonts w:hint="eastAsia" w:ascii="宋体" w:hAnsi="宋体" w:cs="宋体"/>
                <w:szCs w:val="21"/>
                <w:highlight w:val="none"/>
              </w:rPr>
              <w:t>内容</w:t>
            </w:r>
          </w:p>
        </w:tc>
        <w:tc>
          <w:tcPr>
            <w:tcW w:w="6779" w:type="dxa"/>
            <w:noWrap w:val="0"/>
            <w:vAlign w:val="top"/>
          </w:tcPr>
          <w:p w14:paraId="45915EE3">
            <w:pPr>
              <w:topLinePunct/>
              <w:spacing w:line="440" w:lineRule="exact"/>
              <w:rPr>
                <w:rFonts w:ascii="宋体" w:hAnsi="宋体" w:cs="宋体"/>
                <w:szCs w:val="21"/>
                <w:highlight w:val="none"/>
              </w:rPr>
            </w:pPr>
          </w:p>
        </w:tc>
      </w:tr>
      <w:tr w14:paraId="60C761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2F4118D8">
            <w:pPr>
              <w:topLinePunct/>
              <w:spacing w:line="440" w:lineRule="exact"/>
              <w:jc w:val="center"/>
              <w:rPr>
                <w:rFonts w:ascii="宋体" w:hAnsi="宋体" w:cs="宋体"/>
                <w:szCs w:val="21"/>
                <w:highlight w:val="none"/>
              </w:rPr>
            </w:pPr>
            <w:r>
              <w:rPr>
                <w:rFonts w:hint="eastAsia" w:ascii="宋体" w:hAnsi="宋体" w:cs="宋体"/>
                <w:szCs w:val="21"/>
                <w:highlight w:val="none"/>
              </w:rPr>
              <w:t>甲方名称</w:t>
            </w:r>
          </w:p>
        </w:tc>
        <w:tc>
          <w:tcPr>
            <w:tcW w:w="6779" w:type="dxa"/>
            <w:noWrap w:val="0"/>
            <w:vAlign w:val="top"/>
          </w:tcPr>
          <w:p w14:paraId="799DFC03">
            <w:pPr>
              <w:topLinePunct/>
              <w:spacing w:line="440" w:lineRule="exact"/>
              <w:rPr>
                <w:rFonts w:ascii="宋体" w:hAnsi="宋体" w:cs="宋体"/>
                <w:szCs w:val="21"/>
                <w:highlight w:val="none"/>
              </w:rPr>
            </w:pPr>
          </w:p>
        </w:tc>
      </w:tr>
      <w:tr w14:paraId="192036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367FEF99">
            <w:pPr>
              <w:topLinePunct/>
              <w:spacing w:line="440" w:lineRule="exact"/>
              <w:jc w:val="center"/>
              <w:rPr>
                <w:rFonts w:ascii="宋体" w:hAnsi="宋体" w:cs="宋体"/>
                <w:szCs w:val="21"/>
                <w:highlight w:val="none"/>
              </w:rPr>
            </w:pPr>
            <w:r>
              <w:rPr>
                <w:rFonts w:hint="eastAsia" w:ascii="宋体" w:hAnsi="宋体" w:cs="宋体"/>
                <w:szCs w:val="21"/>
                <w:highlight w:val="none"/>
              </w:rPr>
              <w:t>甲方联系人及电话</w:t>
            </w:r>
          </w:p>
        </w:tc>
        <w:tc>
          <w:tcPr>
            <w:tcW w:w="6779" w:type="dxa"/>
            <w:noWrap w:val="0"/>
            <w:vAlign w:val="top"/>
          </w:tcPr>
          <w:p w14:paraId="7CE5A50B">
            <w:pPr>
              <w:topLinePunct/>
              <w:spacing w:line="440" w:lineRule="exact"/>
              <w:rPr>
                <w:rFonts w:ascii="宋体" w:hAnsi="宋体" w:cs="宋体"/>
                <w:szCs w:val="21"/>
                <w:highlight w:val="none"/>
              </w:rPr>
            </w:pPr>
          </w:p>
        </w:tc>
      </w:tr>
      <w:tr w14:paraId="708E8B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36254C94">
            <w:pPr>
              <w:topLinePunct/>
              <w:spacing w:line="440" w:lineRule="exact"/>
              <w:jc w:val="center"/>
              <w:rPr>
                <w:rFonts w:ascii="宋体" w:hAnsi="宋体" w:cs="宋体"/>
                <w:szCs w:val="21"/>
                <w:highlight w:val="none"/>
              </w:rPr>
            </w:pPr>
            <w:r>
              <w:rPr>
                <w:rFonts w:hint="eastAsia" w:ascii="宋体" w:hAnsi="宋体" w:cs="宋体"/>
                <w:szCs w:val="21"/>
                <w:highlight w:val="none"/>
              </w:rPr>
              <w:t>合同价格</w:t>
            </w:r>
          </w:p>
        </w:tc>
        <w:tc>
          <w:tcPr>
            <w:tcW w:w="6779" w:type="dxa"/>
            <w:noWrap w:val="0"/>
            <w:vAlign w:val="top"/>
          </w:tcPr>
          <w:p w14:paraId="2D2664FC">
            <w:pPr>
              <w:topLinePunct/>
              <w:spacing w:line="440" w:lineRule="exact"/>
              <w:rPr>
                <w:rFonts w:ascii="宋体" w:hAnsi="宋体" w:cs="宋体"/>
                <w:szCs w:val="21"/>
                <w:highlight w:val="none"/>
              </w:rPr>
            </w:pPr>
          </w:p>
        </w:tc>
      </w:tr>
      <w:tr w14:paraId="25514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0896D5EF">
            <w:pPr>
              <w:topLinePunct/>
              <w:spacing w:line="440" w:lineRule="exact"/>
              <w:jc w:val="center"/>
              <w:rPr>
                <w:rFonts w:ascii="宋体" w:hAnsi="宋体" w:cs="宋体"/>
                <w:szCs w:val="21"/>
                <w:highlight w:val="none"/>
              </w:rPr>
            </w:pPr>
            <w:r>
              <w:rPr>
                <w:rFonts w:hint="eastAsia" w:ascii="宋体" w:hAnsi="宋体" w:cs="宋体"/>
                <w:szCs w:val="21"/>
                <w:highlight w:val="none"/>
              </w:rPr>
              <w:t>项目概况及供应商</w:t>
            </w:r>
          </w:p>
          <w:p w14:paraId="00B3B70A">
            <w:pPr>
              <w:topLinePunct/>
              <w:spacing w:line="440" w:lineRule="exact"/>
              <w:jc w:val="center"/>
              <w:rPr>
                <w:rFonts w:ascii="宋体" w:hAnsi="宋体" w:cs="宋体"/>
                <w:szCs w:val="21"/>
                <w:highlight w:val="none"/>
              </w:rPr>
            </w:pPr>
            <w:r>
              <w:rPr>
                <w:rFonts w:hint="eastAsia" w:ascii="宋体" w:hAnsi="宋体" w:cs="宋体"/>
                <w:szCs w:val="21"/>
                <w:highlight w:val="none"/>
              </w:rPr>
              <w:t>履约情况</w:t>
            </w:r>
          </w:p>
        </w:tc>
        <w:tc>
          <w:tcPr>
            <w:tcW w:w="6779" w:type="dxa"/>
            <w:noWrap w:val="0"/>
            <w:vAlign w:val="top"/>
          </w:tcPr>
          <w:p w14:paraId="0A8AC648">
            <w:pPr>
              <w:topLinePunct/>
              <w:spacing w:line="440" w:lineRule="exact"/>
              <w:rPr>
                <w:rFonts w:ascii="宋体" w:hAnsi="宋体" w:cs="宋体"/>
                <w:szCs w:val="21"/>
                <w:highlight w:val="none"/>
              </w:rPr>
            </w:pPr>
          </w:p>
          <w:p w14:paraId="382590C4">
            <w:pPr>
              <w:topLinePunct/>
              <w:spacing w:line="440" w:lineRule="exact"/>
              <w:rPr>
                <w:rFonts w:ascii="宋体" w:hAnsi="宋体" w:cs="宋体"/>
                <w:szCs w:val="21"/>
                <w:highlight w:val="none"/>
              </w:rPr>
            </w:pPr>
          </w:p>
          <w:p w14:paraId="61482209">
            <w:pPr>
              <w:topLinePunct/>
              <w:spacing w:line="440" w:lineRule="exact"/>
              <w:rPr>
                <w:rFonts w:ascii="宋体" w:hAnsi="宋体" w:cs="宋体"/>
                <w:szCs w:val="21"/>
                <w:highlight w:val="none"/>
              </w:rPr>
            </w:pPr>
          </w:p>
          <w:p w14:paraId="01A9CB71">
            <w:pPr>
              <w:topLinePunct/>
              <w:spacing w:line="440" w:lineRule="exact"/>
              <w:rPr>
                <w:rFonts w:ascii="宋体" w:hAnsi="宋体" w:cs="宋体"/>
                <w:szCs w:val="21"/>
                <w:highlight w:val="none"/>
              </w:rPr>
            </w:pPr>
          </w:p>
          <w:p w14:paraId="250CDDB5">
            <w:pPr>
              <w:topLinePunct/>
              <w:spacing w:line="440" w:lineRule="exact"/>
              <w:rPr>
                <w:rFonts w:ascii="宋体" w:hAnsi="宋体" w:cs="宋体"/>
                <w:szCs w:val="21"/>
                <w:highlight w:val="none"/>
              </w:rPr>
            </w:pPr>
          </w:p>
          <w:p w14:paraId="68F70527">
            <w:pPr>
              <w:topLinePunct/>
              <w:spacing w:line="440" w:lineRule="exact"/>
              <w:rPr>
                <w:rFonts w:ascii="宋体" w:hAnsi="宋体" w:cs="宋体"/>
                <w:szCs w:val="21"/>
                <w:highlight w:val="none"/>
              </w:rPr>
            </w:pPr>
          </w:p>
          <w:p w14:paraId="67C8563D">
            <w:pPr>
              <w:topLinePunct/>
              <w:spacing w:line="440" w:lineRule="exact"/>
              <w:rPr>
                <w:rFonts w:ascii="宋体" w:hAnsi="宋体" w:cs="宋体"/>
                <w:szCs w:val="21"/>
                <w:highlight w:val="none"/>
              </w:rPr>
            </w:pPr>
          </w:p>
        </w:tc>
      </w:tr>
      <w:tr w14:paraId="4385EB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5BCFAE71">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6779" w:type="dxa"/>
            <w:noWrap w:val="0"/>
            <w:vAlign w:val="top"/>
          </w:tcPr>
          <w:p w14:paraId="0DBFCE2C">
            <w:pPr>
              <w:topLinePunct/>
              <w:spacing w:line="440" w:lineRule="exact"/>
              <w:rPr>
                <w:rFonts w:ascii="宋体" w:hAnsi="宋体" w:cs="宋体"/>
                <w:szCs w:val="21"/>
                <w:highlight w:val="none"/>
              </w:rPr>
            </w:pPr>
          </w:p>
        </w:tc>
      </w:tr>
    </w:tbl>
    <w:p w14:paraId="5ADE16F6">
      <w:pPr>
        <w:snapToGrid w:val="0"/>
        <w:spacing w:line="500" w:lineRule="exact"/>
        <w:outlineLvl w:val="9"/>
        <w:rPr>
          <w:rFonts w:hint="eastAsia" w:ascii="宋体" w:hAnsi="宋体" w:cs="宋体"/>
          <w:b/>
          <w:bCs/>
          <w:szCs w:val="21"/>
          <w:highlight w:val="none"/>
        </w:rPr>
      </w:pPr>
      <w:r>
        <w:rPr>
          <w:rFonts w:hint="eastAsia" w:ascii="宋体" w:hAnsi="宋体" w:cs="宋体"/>
          <w:b/>
          <w:bCs/>
          <w:szCs w:val="21"/>
          <w:highlight w:val="none"/>
        </w:rPr>
        <w:t>注：每份有效</w:t>
      </w:r>
      <w:r>
        <w:rPr>
          <w:rFonts w:hint="eastAsia" w:ascii="宋体" w:hAnsi="宋体" w:cs="宋体"/>
          <w:b/>
          <w:bCs/>
          <w:szCs w:val="21"/>
          <w:highlight w:val="none"/>
          <w:lang w:val="en-US" w:eastAsia="zh-CN"/>
        </w:rPr>
        <w:t>案例</w:t>
      </w:r>
      <w:r>
        <w:rPr>
          <w:rFonts w:hint="eastAsia" w:ascii="宋体" w:hAnsi="宋体" w:cs="宋体"/>
          <w:b/>
          <w:bCs/>
          <w:szCs w:val="21"/>
          <w:highlight w:val="none"/>
        </w:rPr>
        <w:t>单独填写上表，后附合同复印件为依据。</w:t>
      </w:r>
    </w:p>
    <w:p w14:paraId="0A7063A9">
      <w:pPr>
        <w:snapToGrid w:val="0"/>
        <w:spacing w:line="500" w:lineRule="exact"/>
        <w:outlineLvl w:val="9"/>
        <w:rPr>
          <w:rFonts w:ascii="宋体" w:hAnsi="宋体" w:cs="宋体"/>
          <w:sz w:val="24"/>
          <w:szCs w:val="24"/>
          <w:highlight w:val="none"/>
          <w:u w:val="single"/>
        </w:rPr>
      </w:pPr>
    </w:p>
    <w:p w14:paraId="63879A55">
      <w:pPr>
        <w:spacing w:line="360" w:lineRule="auto"/>
        <w:ind w:firstLine="420" w:firstLineChars="200"/>
        <w:outlineLvl w:val="1"/>
        <w:rPr>
          <w:rFonts w:ascii="宋体" w:cs="宋体"/>
          <w:b/>
          <w:color w:val="auto"/>
          <w:highlight w:val="none"/>
        </w:rPr>
      </w:pPr>
      <w:r>
        <w:rPr>
          <w:rFonts w:hint="eastAsia" w:ascii="宋体" w:hAnsi="宋体" w:cs="宋体"/>
          <w:szCs w:val="21"/>
          <w:highlight w:val="none"/>
          <w:u w:val="single"/>
        </w:rPr>
        <w:br w:type="page"/>
      </w:r>
      <w:bookmarkStart w:id="25" w:name="_GoBack"/>
      <w:bookmarkEnd w:id="25"/>
      <w:r>
        <w:rPr>
          <w:rFonts w:hint="eastAsia" w:ascii="宋体" w:hAnsi="宋体" w:cs="宋体"/>
          <w:b/>
          <w:color w:val="auto"/>
          <w:highlight w:val="none"/>
        </w:rPr>
        <w:t>（一）供应商基本信息</w:t>
      </w:r>
    </w:p>
    <w:p w14:paraId="7B1CE091">
      <w:pPr>
        <w:spacing w:line="360" w:lineRule="auto"/>
        <w:ind w:firstLine="420" w:firstLineChars="200"/>
        <w:rPr>
          <w:rFonts w:ascii="宋体" w:cs="宋体"/>
          <w:color w:val="auto"/>
          <w:highlight w:val="none"/>
        </w:rPr>
      </w:pPr>
      <w:r>
        <w:rPr>
          <w:rFonts w:hint="eastAsia" w:ascii="宋体" w:hAnsi="宋体" w:cs="宋体"/>
          <w:color w:val="auto"/>
          <w:highlight w:val="none"/>
        </w:rPr>
        <w:t>如设立时间、隶属关系、经营范围及单位人员情况。</w:t>
      </w:r>
    </w:p>
    <w:p w14:paraId="6D65D102">
      <w:pPr>
        <w:spacing w:line="360" w:lineRule="auto"/>
        <w:ind w:firstLine="422" w:firstLineChars="200"/>
        <w:outlineLvl w:val="1"/>
        <w:rPr>
          <w:rFonts w:ascii="宋体" w:cs="宋体"/>
          <w:b/>
          <w:color w:val="auto"/>
          <w:highlight w:val="none"/>
        </w:rPr>
      </w:pPr>
      <w:bookmarkStart w:id="13" w:name="_Toc12527"/>
      <w:bookmarkStart w:id="14" w:name="_Toc12072"/>
      <w:bookmarkStart w:id="15" w:name="_Toc23498"/>
      <w:bookmarkStart w:id="16" w:name="_Toc29341"/>
      <w:bookmarkStart w:id="17" w:name="_Toc29985"/>
      <w:bookmarkStart w:id="18" w:name="_Toc12074"/>
      <w:bookmarkStart w:id="19" w:name="_Toc3637"/>
      <w:bookmarkStart w:id="20" w:name="_Toc28696"/>
      <w:bookmarkStart w:id="21" w:name="_Toc12915"/>
      <w:bookmarkStart w:id="22" w:name="_Toc18609"/>
      <w:bookmarkStart w:id="23" w:name="_Toc5857"/>
      <w:bookmarkStart w:id="24" w:name="_Toc31550"/>
      <w:r>
        <w:rPr>
          <w:rFonts w:hint="eastAsia" w:ascii="宋体" w:hAnsi="宋体" w:cs="宋体"/>
          <w:b/>
          <w:color w:val="auto"/>
          <w:highlight w:val="none"/>
        </w:rPr>
        <w:t>（</w:t>
      </w:r>
      <w:r>
        <w:rPr>
          <w:rFonts w:hint="eastAsia" w:ascii="宋体" w:hAnsi="宋体" w:cs="宋体"/>
          <w:b/>
          <w:color w:val="auto"/>
          <w:highlight w:val="none"/>
          <w:lang w:eastAsia="zh-CN"/>
        </w:rPr>
        <w:t>二</w:t>
      </w:r>
      <w:r>
        <w:rPr>
          <w:rFonts w:hint="eastAsia" w:ascii="宋体" w:hAnsi="宋体" w:cs="宋体"/>
          <w:b/>
          <w:color w:val="auto"/>
          <w:highlight w:val="none"/>
        </w:rPr>
        <w:t>）其他</w:t>
      </w:r>
      <w:bookmarkEnd w:id="13"/>
      <w:bookmarkEnd w:id="14"/>
      <w:bookmarkEnd w:id="15"/>
      <w:bookmarkEnd w:id="16"/>
      <w:bookmarkEnd w:id="17"/>
      <w:bookmarkEnd w:id="18"/>
      <w:bookmarkEnd w:id="19"/>
      <w:bookmarkEnd w:id="20"/>
      <w:bookmarkEnd w:id="21"/>
      <w:bookmarkEnd w:id="22"/>
      <w:bookmarkEnd w:id="23"/>
      <w:bookmarkEnd w:id="24"/>
    </w:p>
    <w:p w14:paraId="3EA81527">
      <w:pPr>
        <w:tabs>
          <w:tab w:val="right" w:pos="8364"/>
        </w:tabs>
        <w:spacing w:line="360" w:lineRule="auto"/>
        <w:ind w:firstLine="420" w:firstLineChars="200"/>
        <w:jc w:val="left"/>
        <w:rPr>
          <w:rFonts w:hint="eastAsia" w:ascii="宋体" w:hAnsi="宋体" w:eastAsia="宋体" w:cs="宋体"/>
          <w:color w:val="auto"/>
          <w:highlight w:val="none"/>
        </w:rPr>
      </w:pPr>
      <w:r>
        <w:rPr>
          <w:rFonts w:hint="eastAsia" w:ascii="宋体" w:hAnsi="宋体" w:cs="宋体"/>
          <w:color w:val="auto"/>
          <w:highlight w:val="none"/>
        </w:rPr>
        <w:t>如：经营状况、用户评价等。</w:t>
      </w:r>
    </w:p>
    <w:p w14:paraId="54B44E99">
      <w:pPr>
        <w:rPr>
          <w:rFonts w:hint="eastAsia" w:ascii="宋体" w:hAnsi="宋体" w:cs="宋体"/>
          <w:szCs w:val="21"/>
          <w:highlight w:val="none"/>
          <w:u w:val="single"/>
        </w:rPr>
      </w:pPr>
      <w:r>
        <w:rPr>
          <w:rFonts w:hint="eastAsia" w:ascii="宋体" w:hAnsi="宋体" w:cs="宋体"/>
          <w:szCs w:val="21"/>
          <w:highlight w:val="none"/>
          <w:u w:val="single"/>
        </w:rPr>
        <w:br w:type="page"/>
      </w:r>
    </w:p>
    <w:p w14:paraId="241A10AF">
      <w:pPr>
        <w:spacing w:line="400" w:lineRule="exact"/>
        <w:outlineLvl w:val="1"/>
        <w:rPr>
          <w:rFonts w:ascii="宋体" w:hAnsi="宋体" w:cs="宋体"/>
          <w:b/>
          <w:sz w:val="30"/>
          <w:szCs w:val="30"/>
          <w:highlight w:val="none"/>
        </w:rPr>
      </w:pPr>
      <w:r>
        <w:rPr>
          <w:rFonts w:hint="eastAsia" w:ascii="宋体" w:hAnsi="宋体" w:cs="宋体"/>
          <w:b/>
          <w:sz w:val="24"/>
          <w:szCs w:val="24"/>
          <w:highlight w:val="none"/>
        </w:rPr>
        <w:t>附件：格式</w:t>
      </w:r>
    </w:p>
    <w:p w14:paraId="08F1190F">
      <w:pPr>
        <w:spacing w:after="120"/>
        <w:jc w:val="center"/>
        <w:rPr>
          <w:rFonts w:ascii="宋体" w:hAnsi="宋体" w:cs="宋体"/>
          <w:b/>
          <w:sz w:val="32"/>
          <w:szCs w:val="32"/>
          <w:highlight w:val="none"/>
        </w:rPr>
      </w:pPr>
      <w:r>
        <w:rPr>
          <w:rFonts w:hint="eastAsia" w:ascii="宋体" w:hAnsi="宋体" w:cs="宋体"/>
          <w:b/>
          <w:sz w:val="32"/>
          <w:szCs w:val="32"/>
          <w:highlight w:val="none"/>
        </w:rPr>
        <w:t>供应商基本情况表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95"/>
        <w:gridCol w:w="746"/>
        <w:gridCol w:w="551"/>
        <w:gridCol w:w="501"/>
        <w:gridCol w:w="1249"/>
        <w:gridCol w:w="1398"/>
        <w:gridCol w:w="850"/>
        <w:gridCol w:w="1720"/>
      </w:tblGrid>
      <w:tr w14:paraId="5FA86C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895" w:type="dxa"/>
            <w:noWrap w:val="0"/>
            <w:vAlign w:val="center"/>
          </w:tcPr>
          <w:p w14:paraId="676BE4FC">
            <w:pPr>
              <w:jc w:val="center"/>
              <w:rPr>
                <w:rFonts w:ascii="宋体" w:hAnsi="宋体" w:cs="宋体"/>
                <w:szCs w:val="21"/>
                <w:highlight w:val="none"/>
              </w:rPr>
            </w:pPr>
            <w:r>
              <w:rPr>
                <w:rFonts w:hint="eastAsia" w:ascii="宋体" w:hAnsi="宋体" w:cs="宋体"/>
                <w:szCs w:val="21"/>
                <w:highlight w:val="none"/>
              </w:rPr>
              <w:t>供应商名称</w:t>
            </w:r>
          </w:p>
        </w:tc>
        <w:tc>
          <w:tcPr>
            <w:tcW w:w="7015" w:type="dxa"/>
            <w:gridSpan w:val="7"/>
            <w:noWrap w:val="0"/>
            <w:vAlign w:val="top"/>
          </w:tcPr>
          <w:p w14:paraId="3B4FCF5A">
            <w:pPr>
              <w:rPr>
                <w:rFonts w:ascii="宋体" w:hAnsi="宋体" w:cs="宋体"/>
                <w:szCs w:val="21"/>
                <w:highlight w:val="none"/>
              </w:rPr>
            </w:pPr>
          </w:p>
        </w:tc>
      </w:tr>
      <w:tr w14:paraId="7DA69B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895" w:type="dxa"/>
            <w:noWrap w:val="0"/>
            <w:vAlign w:val="center"/>
          </w:tcPr>
          <w:p w14:paraId="6B29C676">
            <w:pPr>
              <w:jc w:val="center"/>
              <w:rPr>
                <w:rFonts w:ascii="宋体" w:hAnsi="宋体" w:cs="宋体"/>
                <w:szCs w:val="21"/>
                <w:highlight w:val="none"/>
              </w:rPr>
            </w:pPr>
            <w:r>
              <w:rPr>
                <w:rFonts w:hint="eastAsia" w:ascii="宋体" w:hAnsi="宋体" w:cs="宋体"/>
                <w:szCs w:val="21"/>
                <w:highlight w:val="none"/>
              </w:rPr>
              <w:t>注册地址</w:t>
            </w:r>
          </w:p>
        </w:tc>
        <w:tc>
          <w:tcPr>
            <w:tcW w:w="3047" w:type="dxa"/>
            <w:gridSpan w:val="4"/>
            <w:noWrap w:val="0"/>
            <w:vAlign w:val="center"/>
          </w:tcPr>
          <w:p w14:paraId="1DD88640">
            <w:pPr>
              <w:jc w:val="center"/>
              <w:rPr>
                <w:rFonts w:ascii="宋体" w:hAnsi="宋体" w:cs="宋体"/>
                <w:szCs w:val="21"/>
                <w:highlight w:val="none"/>
              </w:rPr>
            </w:pPr>
          </w:p>
        </w:tc>
        <w:tc>
          <w:tcPr>
            <w:tcW w:w="1398" w:type="dxa"/>
            <w:noWrap w:val="0"/>
            <w:vAlign w:val="center"/>
          </w:tcPr>
          <w:p w14:paraId="06F4A206">
            <w:pPr>
              <w:jc w:val="center"/>
              <w:rPr>
                <w:rFonts w:ascii="宋体" w:hAnsi="宋体" w:cs="宋体"/>
                <w:szCs w:val="21"/>
                <w:highlight w:val="none"/>
              </w:rPr>
            </w:pPr>
            <w:r>
              <w:rPr>
                <w:rFonts w:hint="eastAsia" w:ascii="宋体" w:hAnsi="宋体" w:cs="宋体"/>
                <w:szCs w:val="21"/>
                <w:highlight w:val="none"/>
              </w:rPr>
              <w:t>邮政编码</w:t>
            </w:r>
          </w:p>
        </w:tc>
        <w:tc>
          <w:tcPr>
            <w:tcW w:w="2570" w:type="dxa"/>
            <w:gridSpan w:val="2"/>
            <w:noWrap w:val="0"/>
            <w:vAlign w:val="center"/>
          </w:tcPr>
          <w:p w14:paraId="353E157D">
            <w:pPr>
              <w:jc w:val="center"/>
              <w:rPr>
                <w:rFonts w:ascii="宋体" w:hAnsi="宋体" w:cs="宋体"/>
                <w:szCs w:val="21"/>
                <w:highlight w:val="none"/>
              </w:rPr>
            </w:pPr>
          </w:p>
        </w:tc>
      </w:tr>
      <w:tr w14:paraId="5A844F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895" w:type="dxa"/>
            <w:vMerge w:val="restart"/>
            <w:noWrap w:val="0"/>
            <w:vAlign w:val="center"/>
          </w:tcPr>
          <w:p w14:paraId="375BCFF2">
            <w:pPr>
              <w:jc w:val="center"/>
              <w:rPr>
                <w:rFonts w:ascii="宋体" w:hAnsi="宋体" w:cs="宋体"/>
                <w:szCs w:val="21"/>
                <w:highlight w:val="none"/>
              </w:rPr>
            </w:pPr>
            <w:r>
              <w:rPr>
                <w:rFonts w:hint="eastAsia" w:ascii="宋体" w:hAnsi="宋体" w:cs="宋体"/>
                <w:szCs w:val="21"/>
                <w:highlight w:val="none"/>
              </w:rPr>
              <w:t>联系方式</w:t>
            </w:r>
          </w:p>
        </w:tc>
        <w:tc>
          <w:tcPr>
            <w:tcW w:w="1297" w:type="dxa"/>
            <w:gridSpan w:val="2"/>
            <w:noWrap w:val="0"/>
            <w:vAlign w:val="center"/>
          </w:tcPr>
          <w:p w14:paraId="2FF11F88">
            <w:pPr>
              <w:jc w:val="center"/>
              <w:rPr>
                <w:rFonts w:ascii="宋体" w:hAnsi="宋体" w:cs="宋体"/>
                <w:szCs w:val="21"/>
                <w:highlight w:val="none"/>
              </w:rPr>
            </w:pPr>
            <w:r>
              <w:rPr>
                <w:rFonts w:hint="eastAsia" w:ascii="宋体" w:hAnsi="宋体" w:cs="宋体"/>
                <w:szCs w:val="21"/>
                <w:highlight w:val="none"/>
              </w:rPr>
              <w:t>联系人</w:t>
            </w:r>
          </w:p>
        </w:tc>
        <w:tc>
          <w:tcPr>
            <w:tcW w:w="1750" w:type="dxa"/>
            <w:gridSpan w:val="2"/>
            <w:noWrap w:val="0"/>
            <w:vAlign w:val="center"/>
          </w:tcPr>
          <w:p w14:paraId="02EDD6B2">
            <w:pPr>
              <w:jc w:val="center"/>
              <w:rPr>
                <w:rFonts w:ascii="宋体" w:hAnsi="宋体" w:cs="宋体"/>
                <w:szCs w:val="21"/>
                <w:highlight w:val="none"/>
              </w:rPr>
            </w:pPr>
          </w:p>
        </w:tc>
        <w:tc>
          <w:tcPr>
            <w:tcW w:w="1398" w:type="dxa"/>
            <w:noWrap w:val="0"/>
            <w:vAlign w:val="center"/>
          </w:tcPr>
          <w:p w14:paraId="442D43C0">
            <w:pPr>
              <w:jc w:val="center"/>
              <w:rPr>
                <w:rFonts w:ascii="宋体" w:hAnsi="宋体" w:cs="宋体"/>
                <w:szCs w:val="21"/>
                <w:highlight w:val="none"/>
              </w:rPr>
            </w:pPr>
            <w:r>
              <w:rPr>
                <w:rFonts w:hint="eastAsia" w:ascii="宋体" w:hAnsi="宋体" w:cs="宋体"/>
                <w:szCs w:val="21"/>
                <w:highlight w:val="none"/>
              </w:rPr>
              <w:t>电话</w:t>
            </w:r>
          </w:p>
        </w:tc>
        <w:tc>
          <w:tcPr>
            <w:tcW w:w="2570" w:type="dxa"/>
            <w:gridSpan w:val="2"/>
            <w:noWrap w:val="0"/>
            <w:vAlign w:val="center"/>
          </w:tcPr>
          <w:p w14:paraId="2347DAAB">
            <w:pPr>
              <w:jc w:val="center"/>
              <w:rPr>
                <w:rFonts w:ascii="宋体" w:hAnsi="宋体" w:cs="宋体"/>
                <w:szCs w:val="21"/>
                <w:highlight w:val="none"/>
              </w:rPr>
            </w:pPr>
          </w:p>
        </w:tc>
      </w:tr>
      <w:tr w14:paraId="6A42D6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95" w:type="dxa"/>
            <w:vMerge w:val="continue"/>
            <w:noWrap w:val="0"/>
            <w:vAlign w:val="center"/>
          </w:tcPr>
          <w:p w14:paraId="4B1CCF89">
            <w:pPr>
              <w:jc w:val="center"/>
              <w:rPr>
                <w:rFonts w:ascii="宋体" w:hAnsi="宋体" w:cs="宋体"/>
                <w:szCs w:val="21"/>
                <w:highlight w:val="none"/>
              </w:rPr>
            </w:pPr>
          </w:p>
        </w:tc>
        <w:tc>
          <w:tcPr>
            <w:tcW w:w="1297" w:type="dxa"/>
            <w:gridSpan w:val="2"/>
            <w:noWrap w:val="0"/>
            <w:vAlign w:val="center"/>
          </w:tcPr>
          <w:p w14:paraId="66814A64">
            <w:pPr>
              <w:jc w:val="center"/>
              <w:rPr>
                <w:rFonts w:ascii="宋体" w:hAnsi="宋体" w:cs="宋体"/>
                <w:szCs w:val="21"/>
                <w:highlight w:val="none"/>
              </w:rPr>
            </w:pPr>
            <w:r>
              <w:rPr>
                <w:rFonts w:hint="eastAsia" w:ascii="宋体" w:hAnsi="宋体" w:cs="宋体"/>
                <w:szCs w:val="21"/>
                <w:highlight w:val="none"/>
              </w:rPr>
              <w:t>传真</w:t>
            </w:r>
          </w:p>
        </w:tc>
        <w:tc>
          <w:tcPr>
            <w:tcW w:w="1750" w:type="dxa"/>
            <w:gridSpan w:val="2"/>
            <w:noWrap w:val="0"/>
            <w:vAlign w:val="center"/>
          </w:tcPr>
          <w:p w14:paraId="563175D3">
            <w:pPr>
              <w:jc w:val="center"/>
              <w:rPr>
                <w:rFonts w:ascii="宋体" w:hAnsi="宋体" w:cs="宋体"/>
                <w:szCs w:val="21"/>
                <w:highlight w:val="none"/>
              </w:rPr>
            </w:pPr>
          </w:p>
        </w:tc>
        <w:tc>
          <w:tcPr>
            <w:tcW w:w="1398" w:type="dxa"/>
            <w:noWrap w:val="0"/>
            <w:vAlign w:val="center"/>
          </w:tcPr>
          <w:p w14:paraId="65440E34">
            <w:pPr>
              <w:jc w:val="center"/>
              <w:rPr>
                <w:rFonts w:ascii="宋体" w:hAnsi="宋体" w:cs="宋体"/>
                <w:szCs w:val="21"/>
                <w:highlight w:val="none"/>
              </w:rPr>
            </w:pPr>
            <w:r>
              <w:rPr>
                <w:rFonts w:hint="eastAsia" w:ascii="宋体" w:hAnsi="宋体" w:cs="宋体"/>
                <w:szCs w:val="21"/>
                <w:highlight w:val="none"/>
              </w:rPr>
              <w:t>网址</w:t>
            </w:r>
          </w:p>
        </w:tc>
        <w:tc>
          <w:tcPr>
            <w:tcW w:w="2570" w:type="dxa"/>
            <w:gridSpan w:val="2"/>
            <w:noWrap w:val="0"/>
            <w:vAlign w:val="center"/>
          </w:tcPr>
          <w:p w14:paraId="7352CB35">
            <w:pPr>
              <w:jc w:val="center"/>
              <w:rPr>
                <w:rFonts w:ascii="宋体" w:hAnsi="宋体" w:cs="宋体"/>
                <w:szCs w:val="21"/>
                <w:highlight w:val="none"/>
              </w:rPr>
            </w:pPr>
          </w:p>
        </w:tc>
      </w:tr>
      <w:tr w14:paraId="149F1C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895" w:type="dxa"/>
            <w:noWrap w:val="0"/>
            <w:vAlign w:val="center"/>
          </w:tcPr>
          <w:p w14:paraId="1DC87B5D">
            <w:pPr>
              <w:jc w:val="center"/>
              <w:rPr>
                <w:rFonts w:ascii="宋体" w:hAnsi="宋体" w:cs="宋体"/>
                <w:szCs w:val="21"/>
                <w:highlight w:val="none"/>
              </w:rPr>
            </w:pPr>
            <w:r>
              <w:rPr>
                <w:rFonts w:hint="eastAsia" w:ascii="宋体" w:hAnsi="宋体" w:cs="宋体"/>
                <w:szCs w:val="21"/>
                <w:highlight w:val="none"/>
              </w:rPr>
              <w:t>组织结构</w:t>
            </w:r>
          </w:p>
        </w:tc>
        <w:tc>
          <w:tcPr>
            <w:tcW w:w="7015" w:type="dxa"/>
            <w:gridSpan w:val="7"/>
            <w:noWrap w:val="0"/>
            <w:vAlign w:val="center"/>
          </w:tcPr>
          <w:p w14:paraId="60FDDFB3">
            <w:pPr>
              <w:jc w:val="center"/>
              <w:rPr>
                <w:rFonts w:ascii="宋体" w:hAnsi="宋体" w:cs="宋体"/>
                <w:szCs w:val="21"/>
                <w:highlight w:val="none"/>
              </w:rPr>
            </w:pPr>
          </w:p>
        </w:tc>
      </w:tr>
      <w:tr w14:paraId="2916C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895" w:type="dxa"/>
            <w:noWrap w:val="0"/>
            <w:vAlign w:val="center"/>
          </w:tcPr>
          <w:p w14:paraId="5DDB1B47">
            <w:pPr>
              <w:jc w:val="center"/>
              <w:rPr>
                <w:rFonts w:ascii="宋体" w:hAnsi="宋体" w:cs="宋体"/>
                <w:szCs w:val="21"/>
                <w:highlight w:val="none"/>
              </w:rPr>
            </w:pPr>
            <w:r>
              <w:rPr>
                <w:rFonts w:hint="eastAsia" w:ascii="宋体" w:hAnsi="宋体" w:cs="宋体"/>
                <w:szCs w:val="21"/>
                <w:highlight w:val="none"/>
              </w:rPr>
              <w:t>法定代表人</w:t>
            </w:r>
          </w:p>
        </w:tc>
        <w:tc>
          <w:tcPr>
            <w:tcW w:w="746" w:type="dxa"/>
            <w:noWrap w:val="0"/>
            <w:vAlign w:val="center"/>
          </w:tcPr>
          <w:p w14:paraId="02E01369">
            <w:pPr>
              <w:jc w:val="center"/>
              <w:rPr>
                <w:rFonts w:ascii="宋体" w:hAnsi="宋体" w:cs="宋体"/>
                <w:szCs w:val="21"/>
                <w:highlight w:val="none"/>
              </w:rPr>
            </w:pPr>
            <w:r>
              <w:rPr>
                <w:rFonts w:hint="eastAsia" w:ascii="宋体" w:hAnsi="宋体" w:cs="宋体"/>
                <w:szCs w:val="21"/>
                <w:highlight w:val="none"/>
              </w:rPr>
              <w:t>姓名</w:t>
            </w:r>
          </w:p>
        </w:tc>
        <w:tc>
          <w:tcPr>
            <w:tcW w:w="1052" w:type="dxa"/>
            <w:gridSpan w:val="2"/>
            <w:noWrap w:val="0"/>
            <w:vAlign w:val="center"/>
          </w:tcPr>
          <w:p w14:paraId="5E8F8208">
            <w:pPr>
              <w:jc w:val="center"/>
              <w:rPr>
                <w:rFonts w:ascii="宋体" w:hAnsi="宋体" w:cs="宋体"/>
                <w:szCs w:val="21"/>
                <w:highlight w:val="none"/>
              </w:rPr>
            </w:pPr>
          </w:p>
        </w:tc>
        <w:tc>
          <w:tcPr>
            <w:tcW w:w="1249" w:type="dxa"/>
            <w:noWrap w:val="0"/>
            <w:vAlign w:val="center"/>
          </w:tcPr>
          <w:p w14:paraId="6F7D8729">
            <w:pPr>
              <w:jc w:val="center"/>
              <w:rPr>
                <w:rFonts w:ascii="宋体" w:hAnsi="宋体" w:cs="宋体"/>
                <w:szCs w:val="21"/>
                <w:highlight w:val="none"/>
              </w:rPr>
            </w:pPr>
            <w:r>
              <w:rPr>
                <w:rFonts w:hint="eastAsia" w:ascii="宋体" w:hAnsi="宋体" w:cs="宋体"/>
                <w:szCs w:val="21"/>
                <w:highlight w:val="none"/>
              </w:rPr>
              <w:t>技术职称</w:t>
            </w:r>
          </w:p>
        </w:tc>
        <w:tc>
          <w:tcPr>
            <w:tcW w:w="1398" w:type="dxa"/>
            <w:noWrap w:val="0"/>
            <w:vAlign w:val="center"/>
          </w:tcPr>
          <w:p w14:paraId="05EFA8E6">
            <w:pPr>
              <w:jc w:val="center"/>
              <w:rPr>
                <w:rFonts w:ascii="宋体" w:hAnsi="宋体" w:cs="宋体"/>
                <w:szCs w:val="21"/>
                <w:highlight w:val="none"/>
              </w:rPr>
            </w:pPr>
          </w:p>
        </w:tc>
        <w:tc>
          <w:tcPr>
            <w:tcW w:w="850" w:type="dxa"/>
            <w:noWrap w:val="0"/>
            <w:vAlign w:val="center"/>
          </w:tcPr>
          <w:p w14:paraId="1CD697D8">
            <w:pPr>
              <w:jc w:val="center"/>
              <w:rPr>
                <w:rFonts w:ascii="宋体" w:hAnsi="宋体" w:cs="宋体"/>
                <w:szCs w:val="21"/>
                <w:highlight w:val="none"/>
              </w:rPr>
            </w:pPr>
            <w:r>
              <w:rPr>
                <w:rFonts w:hint="eastAsia" w:ascii="宋体" w:hAnsi="宋体" w:cs="宋体"/>
                <w:szCs w:val="21"/>
                <w:highlight w:val="none"/>
              </w:rPr>
              <w:t>电话</w:t>
            </w:r>
          </w:p>
        </w:tc>
        <w:tc>
          <w:tcPr>
            <w:tcW w:w="1720" w:type="dxa"/>
            <w:noWrap w:val="0"/>
            <w:vAlign w:val="center"/>
          </w:tcPr>
          <w:p w14:paraId="7C82D6BC">
            <w:pPr>
              <w:jc w:val="center"/>
              <w:rPr>
                <w:rFonts w:ascii="宋体" w:hAnsi="宋体" w:cs="宋体"/>
                <w:szCs w:val="21"/>
                <w:highlight w:val="none"/>
              </w:rPr>
            </w:pPr>
          </w:p>
        </w:tc>
      </w:tr>
      <w:tr w14:paraId="37D89E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895" w:type="dxa"/>
            <w:noWrap w:val="0"/>
            <w:vAlign w:val="center"/>
          </w:tcPr>
          <w:p w14:paraId="4842C0B2">
            <w:pPr>
              <w:jc w:val="center"/>
              <w:rPr>
                <w:rFonts w:ascii="宋体" w:hAnsi="宋体" w:cs="宋体"/>
                <w:szCs w:val="21"/>
                <w:highlight w:val="none"/>
              </w:rPr>
            </w:pPr>
            <w:r>
              <w:rPr>
                <w:rFonts w:hint="eastAsia" w:ascii="宋体" w:hAnsi="宋体" w:cs="宋体"/>
                <w:szCs w:val="21"/>
                <w:highlight w:val="none"/>
              </w:rPr>
              <w:t>技术负责人</w:t>
            </w:r>
          </w:p>
        </w:tc>
        <w:tc>
          <w:tcPr>
            <w:tcW w:w="746" w:type="dxa"/>
            <w:noWrap w:val="0"/>
            <w:vAlign w:val="center"/>
          </w:tcPr>
          <w:p w14:paraId="342A9DE9">
            <w:pPr>
              <w:jc w:val="center"/>
              <w:rPr>
                <w:rFonts w:ascii="宋体" w:hAnsi="宋体" w:cs="宋体"/>
                <w:szCs w:val="21"/>
                <w:highlight w:val="none"/>
              </w:rPr>
            </w:pPr>
            <w:r>
              <w:rPr>
                <w:rFonts w:hint="eastAsia" w:ascii="宋体" w:hAnsi="宋体" w:cs="宋体"/>
                <w:szCs w:val="21"/>
                <w:highlight w:val="none"/>
              </w:rPr>
              <w:t>姓名</w:t>
            </w:r>
          </w:p>
        </w:tc>
        <w:tc>
          <w:tcPr>
            <w:tcW w:w="1052" w:type="dxa"/>
            <w:gridSpan w:val="2"/>
            <w:noWrap w:val="0"/>
            <w:vAlign w:val="center"/>
          </w:tcPr>
          <w:p w14:paraId="2A732382">
            <w:pPr>
              <w:jc w:val="center"/>
              <w:rPr>
                <w:rFonts w:ascii="宋体" w:hAnsi="宋体" w:cs="宋体"/>
                <w:szCs w:val="21"/>
                <w:highlight w:val="none"/>
              </w:rPr>
            </w:pPr>
          </w:p>
        </w:tc>
        <w:tc>
          <w:tcPr>
            <w:tcW w:w="1249" w:type="dxa"/>
            <w:noWrap w:val="0"/>
            <w:vAlign w:val="center"/>
          </w:tcPr>
          <w:p w14:paraId="22EB0071">
            <w:pPr>
              <w:jc w:val="center"/>
              <w:rPr>
                <w:rFonts w:ascii="宋体" w:hAnsi="宋体" w:cs="宋体"/>
                <w:szCs w:val="21"/>
                <w:highlight w:val="none"/>
              </w:rPr>
            </w:pPr>
            <w:r>
              <w:rPr>
                <w:rFonts w:hint="eastAsia" w:ascii="宋体" w:hAnsi="宋体" w:cs="宋体"/>
                <w:szCs w:val="21"/>
                <w:highlight w:val="none"/>
              </w:rPr>
              <w:t>技术职称</w:t>
            </w:r>
          </w:p>
        </w:tc>
        <w:tc>
          <w:tcPr>
            <w:tcW w:w="1398" w:type="dxa"/>
            <w:noWrap w:val="0"/>
            <w:vAlign w:val="center"/>
          </w:tcPr>
          <w:p w14:paraId="6F6CE393">
            <w:pPr>
              <w:jc w:val="center"/>
              <w:rPr>
                <w:rFonts w:ascii="宋体" w:hAnsi="宋体" w:cs="宋体"/>
                <w:szCs w:val="21"/>
                <w:highlight w:val="none"/>
              </w:rPr>
            </w:pPr>
          </w:p>
        </w:tc>
        <w:tc>
          <w:tcPr>
            <w:tcW w:w="850" w:type="dxa"/>
            <w:noWrap w:val="0"/>
            <w:vAlign w:val="center"/>
          </w:tcPr>
          <w:p w14:paraId="6808405E">
            <w:pPr>
              <w:jc w:val="center"/>
              <w:rPr>
                <w:rFonts w:ascii="宋体" w:hAnsi="宋体" w:cs="宋体"/>
                <w:szCs w:val="21"/>
                <w:highlight w:val="none"/>
              </w:rPr>
            </w:pPr>
            <w:r>
              <w:rPr>
                <w:rFonts w:hint="eastAsia" w:ascii="宋体" w:hAnsi="宋体" w:cs="宋体"/>
                <w:szCs w:val="21"/>
                <w:highlight w:val="none"/>
              </w:rPr>
              <w:t>电话</w:t>
            </w:r>
          </w:p>
        </w:tc>
        <w:tc>
          <w:tcPr>
            <w:tcW w:w="1720" w:type="dxa"/>
            <w:noWrap w:val="0"/>
            <w:vAlign w:val="center"/>
          </w:tcPr>
          <w:p w14:paraId="52F582F7">
            <w:pPr>
              <w:jc w:val="center"/>
              <w:rPr>
                <w:rFonts w:ascii="宋体" w:hAnsi="宋体" w:cs="宋体"/>
                <w:szCs w:val="21"/>
                <w:highlight w:val="none"/>
              </w:rPr>
            </w:pPr>
          </w:p>
        </w:tc>
      </w:tr>
      <w:tr w14:paraId="1342F3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895" w:type="dxa"/>
            <w:noWrap w:val="0"/>
            <w:vAlign w:val="center"/>
          </w:tcPr>
          <w:p w14:paraId="17901858">
            <w:pPr>
              <w:jc w:val="center"/>
              <w:rPr>
                <w:rFonts w:ascii="宋体" w:hAnsi="宋体" w:cs="宋体"/>
                <w:szCs w:val="21"/>
                <w:highlight w:val="none"/>
              </w:rPr>
            </w:pPr>
            <w:r>
              <w:rPr>
                <w:rFonts w:hint="eastAsia" w:ascii="宋体" w:hAnsi="宋体" w:cs="宋体"/>
                <w:szCs w:val="21"/>
                <w:highlight w:val="none"/>
              </w:rPr>
              <w:t>成立时间</w:t>
            </w:r>
          </w:p>
        </w:tc>
        <w:tc>
          <w:tcPr>
            <w:tcW w:w="1798" w:type="dxa"/>
            <w:gridSpan w:val="3"/>
            <w:noWrap w:val="0"/>
            <w:vAlign w:val="center"/>
          </w:tcPr>
          <w:p w14:paraId="0E6D4244">
            <w:pPr>
              <w:jc w:val="center"/>
              <w:rPr>
                <w:rFonts w:ascii="宋体" w:hAnsi="宋体" w:cs="宋体"/>
                <w:szCs w:val="21"/>
                <w:highlight w:val="none"/>
              </w:rPr>
            </w:pPr>
          </w:p>
        </w:tc>
        <w:tc>
          <w:tcPr>
            <w:tcW w:w="5217" w:type="dxa"/>
            <w:gridSpan w:val="4"/>
            <w:noWrap w:val="0"/>
            <w:vAlign w:val="center"/>
          </w:tcPr>
          <w:p w14:paraId="61DDBC55">
            <w:pPr>
              <w:rPr>
                <w:rFonts w:ascii="宋体" w:hAnsi="宋体" w:cs="宋体"/>
                <w:szCs w:val="21"/>
                <w:highlight w:val="none"/>
              </w:rPr>
            </w:pPr>
            <w:r>
              <w:rPr>
                <w:rFonts w:hint="eastAsia" w:ascii="宋体" w:hAnsi="宋体" w:cs="宋体"/>
                <w:szCs w:val="21"/>
                <w:highlight w:val="none"/>
              </w:rPr>
              <w:t>员工总人数：</w:t>
            </w:r>
          </w:p>
        </w:tc>
      </w:tr>
      <w:tr w14:paraId="2A146F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895" w:type="dxa"/>
            <w:noWrap w:val="0"/>
            <w:vAlign w:val="center"/>
          </w:tcPr>
          <w:p w14:paraId="0FB4EF40">
            <w:pPr>
              <w:jc w:val="center"/>
              <w:rPr>
                <w:rFonts w:ascii="宋体" w:hAnsi="宋体" w:cs="宋体"/>
                <w:szCs w:val="21"/>
                <w:highlight w:val="none"/>
              </w:rPr>
            </w:pPr>
            <w:r>
              <w:rPr>
                <w:rFonts w:hint="eastAsia" w:ascii="宋体" w:hAnsi="宋体" w:cs="宋体"/>
                <w:szCs w:val="21"/>
                <w:highlight w:val="none"/>
              </w:rPr>
              <w:t>资质证书</w:t>
            </w:r>
          </w:p>
        </w:tc>
        <w:tc>
          <w:tcPr>
            <w:tcW w:w="1798" w:type="dxa"/>
            <w:gridSpan w:val="3"/>
            <w:noWrap w:val="0"/>
            <w:vAlign w:val="center"/>
          </w:tcPr>
          <w:p w14:paraId="24C02810">
            <w:pPr>
              <w:jc w:val="center"/>
              <w:rPr>
                <w:rFonts w:ascii="宋体" w:hAnsi="宋体" w:cs="宋体"/>
                <w:szCs w:val="21"/>
                <w:highlight w:val="none"/>
              </w:rPr>
            </w:pPr>
          </w:p>
        </w:tc>
        <w:tc>
          <w:tcPr>
            <w:tcW w:w="5217" w:type="dxa"/>
            <w:gridSpan w:val="4"/>
            <w:noWrap w:val="0"/>
            <w:vAlign w:val="center"/>
          </w:tcPr>
          <w:p w14:paraId="7D8A8BDF">
            <w:pPr>
              <w:jc w:val="center"/>
              <w:rPr>
                <w:rFonts w:ascii="宋体" w:hAnsi="宋体" w:cs="宋体"/>
                <w:szCs w:val="21"/>
                <w:highlight w:val="none"/>
              </w:rPr>
            </w:pPr>
          </w:p>
        </w:tc>
      </w:tr>
      <w:tr w14:paraId="34CA0D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95" w:type="dxa"/>
            <w:noWrap w:val="0"/>
            <w:vAlign w:val="center"/>
          </w:tcPr>
          <w:p w14:paraId="2A4E8AC0">
            <w:pPr>
              <w:jc w:val="center"/>
              <w:rPr>
                <w:rFonts w:ascii="宋体" w:hAnsi="宋体" w:cs="宋体"/>
                <w:szCs w:val="21"/>
                <w:highlight w:val="none"/>
              </w:rPr>
            </w:pPr>
            <w:r>
              <w:rPr>
                <w:rFonts w:hint="eastAsia" w:ascii="宋体" w:hAnsi="宋体" w:cs="宋体"/>
                <w:szCs w:val="21"/>
                <w:highlight w:val="none"/>
              </w:rPr>
              <w:t>营业执照号</w:t>
            </w:r>
          </w:p>
        </w:tc>
        <w:tc>
          <w:tcPr>
            <w:tcW w:w="1798" w:type="dxa"/>
            <w:gridSpan w:val="3"/>
            <w:noWrap w:val="0"/>
            <w:vAlign w:val="center"/>
          </w:tcPr>
          <w:p w14:paraId="154C44F0">
            <w:pPr>
              <w:jc w:val="center"/>
              <w:rPr>
                <w:rFonts w:ascii="宋体" w:hAnsi="宋体" w:cs="宋体"/>
                <w:szCs w:val="21"/>
                <w:highlight w:val="none"/>
              </w:rPr>
            </w:pPr>
          </w:p>
        </w:tc>
        <w:tc>
          <w:tcPr>
            <w:tcW w:w="5217" w:type="dxa"/>
            <w:gridSpan w:val="4"/>
            <w:noWrap w:val="0"/>
            <w:vAlign w:val="center"/>
          </w:tcPr>
          <w:p w14:paraId="768F03F6">
            <w:pPr>
              <w:jc w:val="center"/>
              <w:rPr>
                <w:rFonts w:ascii="宋体" w:hAnsi="宋体" w:cs="宋体"/>
                <w:szCs w:val="21"/>
                <w:highlight w:val="none"/>
              </w:rPr>
            </w:pPr>
          </w:p>
        </w:tc>
      </w:tr>
      <w:tr w14:paraId="472219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95" w:type="dxa"/>
            <w:noWrap w:val="0"/>
            <w:vAlign w:val="center"/>
          </w:tcPr>
          <w:p w14:paraId="6E0FC720">
            <w:pPr>
              <w:jc w:val="center"/>
              <w:rPr>
                <w:rFonts w:ascii="宋体" w:hAnsi="宋体" w:cs="宋体"/>
                <w:szCs w:val="21"/>
                <w:highlight w:val="none"/>
              </w:rPr>
            </w:pPr>
            <w:r>
              <w:rPr>
                <w:rFonts w:hint="eastAsia" w:ascii="宋体" w:hAnsi="宋体" w:cs="宋体"/>
                <w:szCs w:val="21"/>
                <w:highlight w:val="none"/>
              </w:rPr>
              <w:t>注册资金</w:t>
            </w:r>
          </w:p>
        </w:tc>
        <w:tc>
          <w:tcPr>
            <w:tcW w:w="1798" w:type="dxa"/>
            <w:gridSpan w:val="3"/>
            <w:noWrap w:val="0"/>
            <w:vAlign w:val="center"/>
          </w:tcPr>
          <w:p w14:paraId="6C7679A8">
            <w:pPr>
              <w:jc w:val="center"/>
              <w:rPr>
                <w:rFonts w:ascii="宋体" w:hAnsi="宋体" w:cs="宋体"/>
                <w:szCs w:val="21"/>
                <w:highlight w:val="none"/>
              </w:rPr>
            </w:pPr>
          </w:p>
        </w:tc>
        <w:tc>
          <w:tcPr>
            <w:tcW w:w="5217" w:type="dxa"/>
            <w:gridSpan w:val="4"/>
            <w:noWrap w:val="0"/>
            <w:vAlign w:val="center"/>
          </w:tcPr>
          <w:p w14:paraId="664182EE">
            <w:pPr>
              <w:jc w:val="center"/>
              <w:rPr>
                <w:rFonts w:ascii="宋体" w:hAnsi="宋体" w:cs="宋体"/>
                <w:szCs w:val="21"/>
                <w:highlight w:val="none"/>
              </w:rPr>
            </w:pPr>
          </w:p>
        </w:tc>
      </w:tr>
      <w:tr w14:paraId="644E01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1895" w:type="dxa"/>
            <w:noWrap w:val="0"/>
            <w:vAlign w:val="center"/>
          </w:tcPr>
          <w:p w14:paraId="6BFA35B2">
            <w:pPr>
              <w:jc w:val="center"/>
              <w:rPr>
                <w:rFonts w:ascii="宋体" w:hAnsi="宋体" w:cs="宋体"/>
                <w:szCs w:val="21"/>
                <w:highlight w:val="none"/>
              </w:rPr>
            </w:pPr>
            <w:r>
              <w:rPr>
                <w:rFonts w:hint="eastAsia" w:ascii="宋体" w:hAnsi="宋体" w:cs="宋体"/>
                <w:szCs w:val="21"/>
                <w:highlight w:val="none"/>
              </w:rPr>
              <w:t>经营范围备注</w:t>
            </w:r>
          </w:p>
        </w:tc>
        <w:tc>
          <w:tcPr>
            <w:tcW w:w="7015" w:type="dxa"/>
            <w:gridSpan w:val="7"/>
            <w:noWrap w:val="0"/>
            <w:vAlign w:val="top"/>
          </w:tcPr>
          <w:p w14:paraId="2A1E5969">
            <w:pPr>
              <w:ind w:firstLine="420" w:firstLineChars="200"/>
              <w:rPr>
                <w:rFonts w:ascii="宋体" w:hAnsi="宋体" w:cs="宋体"/>
                <w:szCs w:val="21"/>
                <w:highlight w:val="none"/>
              </w:rPr>
            </w:pPr>
          </w:p>
        </w:tc>
      </w:tr>
    </w:tbl>
    <w:p w14:paraId="72B81815">
      <w:pPr>
        <w:snapToGrid w:val="0"/>
        <w:spacing w:line="500" w:lineRule="exact"/>
        <w:outlineLvl w:val="9"/>
        <w:rPr>
          <w:rFonts w:ascii="宋体" w:hAnsi="宋体" w:cs="宋体"/>
          <w:szCs w:val="21"/>
          <w:highlight w:val="none"/>
          <w:u w:val="single"/>
        </w:rPr>
      </w:pPr>
      <w:r>
        <w:rPr>
          <w:rFonts w:hint="eastAsia" w:ascii="宋体" w:hAnsi="宋体" w:cs="宋体"/>
          <w:b/>
          <w:bCs/>
          <w:szCs w:val="21"/>
          <w:highlight w:val="none"/>
        </w:rPr>
        <w:t>注：填写上表后，供应商如认为有必要也可附其他文字或表格补充描述</w:t>
      </w:r>
      <w:r>
        <w:rPr>
          <w:rFonts w:hint="eastAsia" w:ascii="宋体" w:hAnsi="宋体" w:cs="宋体"/>
          <w:szCs w:val="21"/>
          <w:highlight w:val="none"/>
        </w:rPr>
        <w:t>。</w:t>
      </w:r>
    </w:p>
    <w:p w14:paraId="3F4F2359"/>
    <w:sectPr>
      <w:headerReference r:id="rId8" w:type="first"/>
      <w:footerReference r:id="rId10" w:type="first"/>
      <w:headerReference r:id="rId7" w:type="default"/>
      <w:footerReference r:id="rId9"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D26F4">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5102C">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7CC4D">
    <w:pPr>
      <w:pStyle w:val="7"/>
      <w:rPr>
        <w:rStyle w:val="14"/>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4BB6C">
    <w:pPr>
      <w:pStyle w:val="7"/>
      <w:rPr>
        <w:rStyle w:val="14"/>
        <w:sz w:val="18"/>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5BE2C">
    <w:pPr>
      <w:pStyle w:val="8"/>
      <w:pBdr>
        <w:bottom w:val="none" w:color="auto" w:sz="0" w:space="0"/>
      </w:pBdr>
      <w:rPr>
        <w:rStyle w:val="14"/>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F270C">
    <w:pPr>
      <w:pStyle w:val="8"/>
      <w:pBdr>
        <w:bottom w:val="none" w:color="auto" w:sz="0" w:space="0"/>
      </w:pBdr>
      <w:jc w:val="both"/>
      <w:rPr>
        <w:rStyle w:val="14"/>
        <w:rFonts w:ascii="宋体" w:hAnsi="宋体"/>
        <w:color w:val="000000"/>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37843">
    <w:pPr>
      <w:pStyle w:val="8"/>
      <w:pBdr>
        <w:bottom w:val="none" w:color="auto" w:sz="0" w:space="0"/>
      </w:pBdr>
      <w:rPr>
        <w:rStyle w:val="14"/>
        <w:rFonts w:ascii="宋体" w:hAnsi="宋体" w:cs="Times New Roman"/>
        <w:color w:val="000000"/>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4EA51">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lvlText w:val="（%1）"/>
      <w:lvlJc w:val="left"/>
      <w:pPr>
        <w:tabs>
          <w:tab w:val="left" w:pos="720"/>
        </w:tabs>
        <w:ind w:left="720" w:hanging="720"/>
      </w:pPr>
      <w:rPr>
        <w:rFonts w:hint="eastAsia"/>
      </w:rPr>
    </w:lvl>
  </w:abstractNum>
  <w:abstractNum w:abstractNumId="1">
    <w:nsid w:val="786C2886"/>
    <w:multiLevelType w:val="multilevel"/>
    <w:tmpl w:val="786C28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61C1BFC"/>
    <w:rsid w:val="0757348F"/>
    <w:rsid w:val="079052BE"/>
    <w:rsid w:val="0ADE0D98"/>
    <w:rsid w:val="114A472F"/>
    <w:rsid w:val="13AC16D1"/>
    <w:rsid w:val="14983A03"/>
    <w:rsid w:val="159028DB"/>
    <w:rsid w:val="175D4AA9"/>
    <w:rsid w:val="1A930EF5"/>
    <w:rsid w:val="1B0715B8"/>
    <w:rsid w:val="1D0F140B"/>
    <w:rsid w:val="241A61E3"/>
    <w:rsid w:val="246833F2"/>
    <w:rsid w:val="278A5898"/>
    <w:rsid w:val="28B65E86"/>
    <w:rsid w:val="2B0D6AA1"/>
    <w:rsid w:val="2D797520"/>
    <w:rsid w:val="2EA9361D"/>
    <w:rsid w:val="31C03951"/>
    <w:rsid w:val="35CE6E2D"/>
    <w:rsid w:val="37795762"/>
    <w:rsid w:val="382258AB"/>
    <w:rsid w:val="39FB2E95"/>
    <w:rsid w:val="3ACA4067"/>
    <w:rsid w:val="3B104F41"/>
    <w:rsid w:val="3EBA26C9"/>
    <w:rsid w:val="43115D2A"/>
    <w:rsid w:val="432361CC"/>
    <w:rsid w:val="437D0339"/>
    <w:rsid w:val="45DB73BC"/>
    <w:rsid w:val="45E95DA7"/>
    <w:rsid w:val="469D4A6A"/>
    <w:rsid w:val="49180694"/>
    <w:rsid w:val="4A17094B"/>
    <w:rsid w:val="4CC52BE5"/>
    <w:rsid w:val="4E0B07C7"/>
    <w:rsid w:val="4F135B85"/>
    <w:rsid w:val="4F8A4C14"/>
    <w:rsid w:val="5053767C"/>
    <w:rsid w:val="58411023"/>
    <w:rsid w:val="58967D73"/>
    <w:rsid w:val="590B5B1F"/>
    <w:rsid w:val="5BC30933"/>
    <w:rsid w:val="5FA871D2"/>
    <w:rsid w:val="5FEF1CF1"/>
    <w:rsid w:val="607C6BE0"/>
    <w:rsid w:val="684E1521"/>
    <w:rsid w:val="68E20F26"/>
    <w:rsid w:val="6BC8789F"/>
    <w:rsid w:val="6C4C227F"/>
    <w:rsid w:val="6D5F30C9"/>
    <w:rsid w:val="6E5D2ADB"/>
    <w:rsid w:val="72EC0317"/>
    <w:rsid w:val="73DC367B"/>
    <w:rsid w:val="73F41D96"/>
    <w:rsid w:val="760D750F"/>
    <w:rsid w:val="79730478"/>
    <w:rsid w:val="7DAA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宋体"/>
      <w:kern w:val="2"/>
      <w:sz w:val="21"/>
      <w:lang w:val="en-US" w:eastAsia="zh-CN" w:bidi="ar-SA"/>
    </w:rPr>
  </w:style>
  <w:style w:type="paragraph" w:styleId="4">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paragraph" w:styleId="5">
    <w:name w:val="heading 4"/>
    <w:basedOn w:val="1"/>
    <w:next w:val="1"/>
    <w:autoRedefine/>
    <w:qFormat/>
    <w:uiPriority w:val="99"/>
    <w:pPr>
      <w:keepNext/>
      <w:keepLines/>
      <w:adjustRightInd w:val="0"/>
      <w:spacing w:before="280" w:after="290" w:line="376" w:lineRule="atLeast"/>
      <w:outlineLvl w:val="3"/>
    </w:pPr>
    <w:rPr>
      <w:rFonts w:ascii="Arial" w:hAnsi="Arial"/>
      <w:b/>
      <w:spacing w:val="20"/>
      <w:sz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qFormat/>
    <w:uiPriority w:val="99"/>
    <w:pPr>
      <w:spacing w:after="120"/>
      <w:ind w:left="420" w:leftChars="200"/>
    </w:pPr>
  </w:style>
  <w:style w:type="paragraph" w:styleId="6">
    <w:name w:val="Body Text"/>
    <w:basedOn w:val="1"/>
    <w:next w:val="1"/>
    <w:autoRedefine/>
    <w:qFormat/>
    <w:uiPriority w:val="0"/>
    <w:pPr>
      <w:spacing w:after="120"/>
    </w:pPr>
    <w:rPr>
      <w:rFonts w:ascii="宋体"/>
      <w:kern w:val="0"/>
      <w:sz w:val="34"/>
    </w:rPr>
  </w:style>
  <w:style w:type="paragraph" w:styleId="7">
    <w:name w:val="footer"/>
    <w:basedOn w:val="1"/>
    <w:next w:val="1"/>
    <w:autoRedefine/>
    <w:qFormat/>
    <w:uiPriority w:val="0"/>
    <w:pPr>
      <w:tabs>
        <w:tab w:val="center" w:pos="4153"/>
        <w:tab w:val="right" w:pos="8306"/>
      </w:tabs>
      <w:spacing w:line="240" w:lineRule="atLeast"/>
      <w:jc w:val="left"/>
    </w:pPr>
    <w:rPr>
      <w:kern w:val="0"/>
      <w:sz w:val="18"/>
    </w:rPr>
  </w:style>
  <w:style w:type="paragraph" w:styleId="8">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9">
    <w:name w:val="toc 1"/>
    <w:basedOn w:val="1"/>
    <w:next w:val="1"/>
    <w:autoRedefine/>
    <w:qFormat/>
    <w:uiPriority w:val="39"/>
  </w:style>
  <w:style w:type="paragraph" w:styleId="10">
    <w:name w:val="Body Text 2"/>
    <w:basedOn w:val="1"/>
    <w:autoRedefine/>
    <w:qFormat/>
    <w:uiPriority w:val="0"/>
    <w:pPr>
      <w:jc w:val="left"/>
    </w:pPr>
    <w:rPr>
      <w:rFonts w:ascii="仿宋_GB2312" w:hAnsi="宋体" w:eastAsia="仿宋_GB2312"/>
    </w:rPr>
  </w:style>
  <w:style w:type="paragraph" w:styleId="11">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4">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2157</Words>
  <Characters>2208</Characters>
  <Lines>0</Lines>
  <Paragraphs>0</Paragraphs>
  <TotalTime>3</TotalTime>
  <ScaleCrop>false</ScaleCrop>
  <LinksUpToDate>false</LinksUpToDate>
  <CharactersWithSpaces>2716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2024-04-18T08:09:00Z</dcterms:created>
  <dc:creator>Administrator</dc:creator>
  <cp:lastModifiedBy>A陈方</cp:lastModifiedBy>
  <dcterms:modified xsi:type="dcterms:W3CDTF">2026-08-24T04:22:01Z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A753859267A944AAAFB8E7D1B2FD225D_12</vt:lpwstr>
  </property>
  <property fmtid="{D5CDD505-2E9C-101B-9397-08002B2CF9AE}" pid="4" name="KSOTemplateDocerSaveRecord">
    <vt:lpwstr>eyJoZGlkIjoiMmJlYmE4MTlmYWZjNmRkNjEwYzg0NDI3OGUzYzQ0YTEiLCJ1c2VySWQiOiIyOTg3MDcwMzQifQ==</vt:lpwstr>
  </property>
</Properties>
</file>