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235FC" w14:textId="1FB4CCDC" w:rsidR="00383236" w:rsidRPr="005B4A7F" w:rsidRDefault="005B4A7F">
      <w:pPr>
        <w:spacing w:line="360" w:lineRule="auto"/>
        <w:jc w:val="center"/>
        <w:rPr>
          <w:rFonts w:ascii="仿宋" w:eastAsia="仿宋" w:hAnsi="仿宋" w:cs="宋体" w:hint="eastAsia"/>
          <w:b/>
          <w:bCs/>
          <w:sz w:val="32"/>
          <w:szCs w:val="32"/>
          <w:shd w:val="clear" w:color="auto" w:fill="FFFFFF"/>
        </w:rPr>
      </w:pPr>
      <w:r w:rsidRPr="005B4A7F">
        <w:rPr>
          <w:rFonts w:ascii="仿宋" w:eastAsia="仿宋" w:hAnsi="仿宋" w:cs="宋体"/>
          <w:b/>
          <w:bCs/>
          <w:sz w:val="32"/>
          <w:szCs w:val="32"/>
          <w:shd w:val="clear" w:color="auto" w:fill="FFFFFF"/>
        </w:rPr>
        <w:t>陕西警察学院图书馆提升改造项目</w:t>
      </w:r>
    </w:p>
    <w:p w14:paraId="4C9D927B" w14:textId="77777777" w:rsidR="00383236" w:rsidRPr="005B4A7F" w:rsidRDefault="009C26A5">
      <w:pPr>
        <w:spacing w:line="360" w:lineRule="auto"/>
        <w:jc w:val="center"/>
        <w:rPr>
          <w:rFonts w:ascii="仿宋" w:eastAsia="仿宋" w:hAnsi="仿宋" w:cs="宋体" w:hint="eastAsia"/>
          <w:sz w:val="32"/>
          <w:szCs w:val="32"/>
          <w:shd w:val="clear" w:color="auto" w:fill="FFFFFF"/>
        </w:rPr>
      </w:pPr>
      <w:r w:rsidRPr="005B4A7F">
        <w:rPr>
          <w:rFonts w:ascii="仿宋" w:eastAsia="仿宋" w:hAnsi="仿宋" w:cs="宋体" w:hint="eastAsia"/>
          <w:b/>
          <w:bCs/>
          <w:sz w:val="32"/>
          <w:szCs w:val="32"/>
          <w:shd w:val="clear" w:color="auto" w:fill="FFFFFF"/>
        </w:rPr>
        <w:t>采购需求</w:t>
      </w:r>
    </w:p>
    <w:p w14:paraId="4B72541C" w14:textId="77777777" w:rsidR="005B4A7F" w:rsidRPr="005B4A7F" w:rsidRDefault="005B4A7F" w:rsidP="005B4A7F">
      <w:pPr>
        <w:spacing w:line="360" w:lineRule="auto"/>
        <w:ind w:firstLineChars="200" w:firstLine="480"/>
        <w:rPr>
          <w:rFonts w:ascii="仿宋" w:eastAsia="仿宋" w:hAnsi="仿宋" w:cs="仿宋" w:hint="eastAsia"/>
          <w:color w:val="000000"/>
          <w:sz w:val="24"/>
        </w:rPr>
      </w:pPr>
      <w:r w:rsidRPr="005B4A7F">
        <w:rPr>
          <w:rFonts w:ascii="仿宋" w:eastAsia="仿宋" w:hAnsi="仿宋" w:cs="仿宋"/>
          <w:color w:val="000000"/>
          <w:sz w:val="24"/>
        </w:rPr>
        <w:t>陕西警察学院图书馆提升改造项目全过程实施，工作范围包含但不限于：施工图深化设计（涉及部分结构、消防、通风、文化展陈的二次深化设计并经采购人确认）、既有设施拆除清运、各专业机电安装（消火栓、自喷、给排水、电气、弱电、通风空调、采暖、火灾报警、室外泵房、一体化消防设备）、设备采购安装、装饰装修、新建钢结构、室外土建配套、系统调试与检测、消防联动调试、竣工验收、竣工资料移交及质保期服务等，具体以招标文件、工程量清单及图纸等要求为准。</w:t>
      </w:r>
    </w:p>
    <w:p w14:paraId="73CD3E9C" w14:textId="317E0AD5" w:rsidR="00383236" w:rsidRPr="005B4A7F" w:rsidRDefault="00383236" w:rsidP="005B4A7F">
      <w:pPr>
        <w:spacing w:line="360" w:lineRule="auto"/>
        <w:ind w:firstLineChars="200" w:firstLine="480"/>
        <w:rPr>
          <w:rFonts w:ascii="仿宋" w:eastAsia="仿宋" w:hAnsi="仿宋" w:cs="宋体" w:hint="eastAsia"/>
          <w:sz w:val="24"/>
        </w:rPr>
      </w:pPr>
    </w:p>
    <w:sectPr w:rsidR="00383236" w:rsidRPr="005B4A7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18D5CCC"/>
    <w:rsid w:val="00383236"/>
    <w:rsid w:val="005B4A7F"/>
    <w:rsid w:val="00EA336C"/>
    <w:rsid w:val="018D5CCC"/>
    <w:rsid w:val="399F70A4"/>
    <w:rsid w:val="617C17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ED7BD7"/>
  <w15:docId w15:val="{C3BA3C23-90F2-4608-9E43-00F131A8ED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119</Characters>
  <Application>Microsoft Office Word</Application>
  <DocSecurity>0</DocSecurity>
  <Lines>5</Lines>
  <Paragraphs>5</Paragraphs>
  <ScaleCrop>false</ScaleCrop>
  <Company/>
  <LinksUpToDate>false</LinksUpToDate>
  <CharactersWithSpaces>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开瑞</dc:creator>
  <cp:lastModifiedBy>jinke liu</cp:lastModifiedBy>
  <cp:revision>2</cp:revision>
  <dcterms:created xsi:type="dcterms:W3CDTF">2026-10-27T08:37:00Z</dcterms:created>
  <dcterms:modified xsi:type="dcterms:W3CDTF">2026-10-27T08:37:00Z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DCCE97ECD0304209841C45C3518A71EC_11</vt:lpwstr>
  </property>
  <property fmtid="{D5CDD505-2E9C-101B-9397-08002B2CF9AE}" pid="4" name="KSOTemplateDocerSaveRecord">
    <vt:lpwstr>eyJoZGlkIjoiNDdhNzc0MmNiNWM2N2E0MGJkOTgwYWE5YzYzYjE5YmYiLCJ1c2VySWQiOiIzODU0NDc2MTYifQ==</vt:lpwstr>
  </property>
</Properties>
</file>