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版本号：SCZE2026-ZB--1029-00120260425001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澄城县紧密型县域医共体服务能力提升建设医疗设备采购项目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SCZE2026-ZB--1029-001</w:t>
      </w:r>
      <w:r>
        <w:br/>
      </w:r>
      <w:r>
        <w:br/>
      </w:r>
      <w:r>
        <w:br/>
      </w:r>
    </w:p>
    <w:p>
      <w:pPr>
        <w:pStyle w:val="null3"/>
        <w:jc w:val="center"/>
        <w:outlineLvl w:val="2"/>
      </w:pPr>
      <w:r>
        <w:rPr>
          <w:rFonts w:ascii="仿宋_GB2312" w:hAnsi="仿宋_GB2312" w:cs="仿宋_GB2312" w:eastAsia="仿宋_GB2312"/>
          <w:sz w:val="28"/>
          <w:b/>
        </w:rPr>
        <w:t>澄城县医院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澄城县医院</w:t>
      </w:r>
      <w:r>
        <w:rPr>
          <w:rFonts w:ascii="仿宋_GB2312" w:hAnsi="仿宋_GB2312" w:cs="仿宋_GB2312" w:eastAsia="仿宋_GB2312"/>
        </w:rPr>
        <w:t>委托，拟对</w:t>
      </w:r>
      <w:r>
        <w:rPr>
          <w:rFonts w:ascii="仿宋_GB2312" w:hAnsi="仿宋_GB2312" w:cs="仿宋_GB2312" w:eastAsia="仿宋_GB2312"/>
        </w:rPr>
        <w:t>澄城县紧密型县域医共体服务能力提升建设医疗设备采购项目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SCZE2026-ZB--1029-001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澄城县紧密型县域医共体服务能力提升建设医疗设备采购项目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澄城县紧密型县域医共体服务能力提升建设医疗设备采购项目（详见第3章）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人（单位负责人）身份证明或授权委托书：若法定代表人或单位负责人投标的，应提供法定代表人或单位负责人身份证明；若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4、特殊资格：投标人为经销商的应具有《医疗器械经营许可证》或《经营备案凭证》（投标产品须在其经营范围内）、具有《辐射安全许可证》（投标产品须在其范围内）；投标人为制造厂家应具有《医疗器械生产许可证》（投标产品须在其生产范围内），具有《医疗器械经营许可证》或《经营备案凭证》（投标产品须在其经营范围内），且具有《辐射安全许可证》（投标产品须在其范围内）；投标产品属于医疗器械管理范围的须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澄城县城关街道晖福街与阳光东路交汇处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王育培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0913-6866388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马超、张礼婷、刘舰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采购包1：43,196,000.00元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银行账号：102062457519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 %（按标段）收取，按上述标准计算招标代理服务费低于8000元的，招标代理服务费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地址：西安市雁塔区唐延南路都市之门C座9层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澄城县紧密型县域医共体服务能力提升建设医疗设备采购项目，详见采购需求。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43,196,000.00</w:t>
      </w:r>
    </w:p>
    <w:p>
      <w:pPr>
        <w:pStyle w:val="null3"/>
      </w:pPr>
      <w:r>
        <w:rPr>
          <w:rFonts w:ascii="仿宋_GB2312" w:hAnsi="仿宋_GB2312" w:cs="仿宋_GB2312" w:eastAsia="仿宋_GB2312"/>
        </w:rPr>
        <w:t>采购包最高限价（元）: 36,985,000.00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彩色多普勒超声系统（普通全身机一）</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彩色多普勒超声系统（普通全身机二）</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彩色多普勒超声系统（妇产机）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彩色多普勒超声诊断仪（心脏机）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彩色多普勒超声诊断仪（全身机一）</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3,200,000.00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彩色多普勒超声诊断仪（全身机二）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彩色多普勒超声诊断仪（普通便携式一）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彩色多普勒超声诊断仪（普通便携式二）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彩色多普勒超声诊断仪（高端便携式）</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十二道心电图机</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470,000.00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心电工作站</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数字化摄影X射线机（DR）</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4,500,000.00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全自动血液细胞分析仪流水线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全自动五分类血液分析仪</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全自动生化分析仪</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尿液分析仪（单机）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尿液分析仪（流水线）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18</w:t>
            </w:r>
          </w:p>
        </w:tc>
        <w:tc>
          <w:tcPr>
            <w:tcW w:type="dxa" w:w="831"/>
          </w:tcPr>
          <w:p>
            <w:pPr>
              <w:pStyle w:val="null3"/>
            </w:pPr>
            <w:r>
              <w:rPr>
                <w:rFonts w:ascii="仿宋_GB2312" w:hAnsi="仿宋_GB2312" w:cs="仿宋_GB2312" w:eastAsia="仿宋_GB2312"/>
              </w:rPr>
              <w:t>全自动生化免疫检测系统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19</w:t>
            </w:r>
          </w:p>
        </w:tc>
        <w:tc>
          <w:tcPr>
            <w:tcW w:type="dxa" w:w="831"/>
          </w:tcPr>
          <w:p>
            <w:pPr>
              <w:pStyle w:val="null3"/>
            </w:pPr>
            <w:r>
              <w:rPr>
                <w:rFonts w:ascii="仿宋_GB2312" w:hAnsi="仿宋_GB2312" w:cs="仿宋_GB2312" w:eastAsia="仿宋_GB2312"/>
              </w:rPr>
              <w:t>凝血检测仪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20</w:t>
            </w:r>
          </w:p>
        </w:tc>
        <w:tc>
          <w:tcPr>
            <w:tcW w:type="dxa" w:w="831"/>
          </w:tcPr>
          <w:p>
            <w:pPr>
              <w:pStyle w:val="null3"/>
            </w:pPr>
            <w:r>
              <w:rPr>
                <w:rFonts w:ascii="仿宋_GB2312" w:hAnsi="仿宋_GB2312" w:cs="仿宋_GB2312" w:eastAsia="仿宋_GB2312"/>
              </w:rPr>
              <w:t>全自动化学发光免疫分析仪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21</w:t>
            </w:r>
          </w:p>
        </w:tc>
        <w:tc>
          <w:tcPr>
            <w:tcW w:type="dxa" w:w="831"/>
          </w:tcPr>
          <w:p>
            <w:pPr>
              <w:pStyle w:val="null3"/>
            </w:pPr>
            <w:r>
              <w:rPr>
                <w:rFonts w:ascii="仿宋_GB2312" w:hAnsi="仿宋_GB2312" w:cs="仿宋_GB2312" w:eastAsia="仿宋_GB2312"/>
              </w:rPr>
              <w:t>全自动生化分析仪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22</w:t>
            </w:r>
          </w:p>
        </w:tc>
        <w:tc>
          <w:tcPr>
            <w:tcW w:type="dxa" w:w="831"/>
          </w:tcPr>
          <w:p>
            <w:pPr>
              <w:pStyle w:val="null3"/>
            </w:pPr>
            <w:r>
              <w:rPr>
                <w:rFonts w:ascii="仿宋_GB2312" w:hAnsi="仿宋_GB2312" w:cs="仿宋_GB2312" w:eastAsia="仿宋_GB2312"/>
              </w:rPr>
              <w:t>全自动细菌培养系统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23</w:t>
            </w:r>
          </w:p>
        </w:tc>
        <w:tc>
          <w:tcPr>
            <w:tcW w:type="dxa" w:w="831"/>
          </w:tcPr>
          <w:p>
            <w:pPr>
              <w:pStyle w:val="null3"/>
            </w:pPr>
            <w:r>
              <w:rPr>
                <w:rFonts w:ascii="仿宋_GB2312" w:hAnsi="仿宋_GB2312" w:cs="仿宋_GB2312" w:eastAsia="仿宋_GB2312"/>
              </w:rPr>
              <w:t>微生物鉴定药敏分析仪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24</w:t>
            </w:r>
          </w:p>
        </w:tc>
        <w:tc>
          <w:tcPr>
            <w:tcW w:type="dxa" w:w="831"/>
          </w:tcPr>
          <w:p>
            <w:pPr>
              <w:pStyle w:val="null3"/>
            </w:pPr>
            <w:r>
              <w:rPr>
                <w:rFonts w:ascii="仿宋_GB2312" w:hAnsi="仿宋_GB2312" w:cs="仿宋_GB2312" w:eastAsia="仿宋_GB2312"/>
              </w:rPr>
              <w:t>医用磁共振成像设备（MRI）</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25</w:t>
            </w:r>
          </w:p>
        </w:tc>
        <w:tc>
          <w:tcPr>
            <w:tcW w:type="dxa" w:w="831"/>
          </w:tcPr>
          <w:p>
            <w:pPr>
              <w:pStyle w:val="null3"/>
            </w:pPr>
            <w:r>
              <w:rPr>
                <w:rFonts w:ascii="仿宋_GB2312" w:hAnsi="仿宋_GB2312" w:cs="仿宋_GB2312" w:eastAsia="仿宋_GB2312"/>
              </w:rPr>
              <w:t>X线电子计算机断层扫描装置（128排CT）</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26</w:t>
            </w:r>
          </w:p>
        </w:tc>
        <w:tc>
          <w:tcPr>
            <w:tcW w:type="dxa" w:w="831"/>
          </w:tcPr>
          <w:p>
            <w:pPr>
              <w:pStyle w:val="null3"/>
            </w:pPr>
            <w:r>
              <w:rPr>
                <w:rFonts w:ascii="仿宋_GB2312" w:hAnsi="仿宋_GB2312" w:cs="仿宋_GB2312" w:eastAsia="仿宋_GB2312"/>
              </w:rPr>
              <w:t>X线电子计算机断层扫描装置（64排CT）</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标的名称：彩色多普勒超声系统（普通全身机一）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一、数量：8套；标的限价：单价限价350000.00元，总价限价2800000.00元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1、用于腹部、妇产、泌尿、小儿、血管、小器官、骨骼肌肉等方面的临床诊断工作</w:t>
            </w:r>
          </w:p>
          <w:p>
            <w:pPr>
              <w:pStyle w:val="null3"/>
            </w:pPr>
            <w:r>
              <w:rPr>
                <w:rFonts w:ascii="仿宋_GB2312" w:hAnsi="仿宋_GB2312" w:cs="仿宋_GB2312" w:eastAsia="仿宋_GB2312"/>
              </w:rPr>
              <w:t>2、显示器：≥23英寸，高分辨率、逐行扫描、无闪烁平板液晶彩色显示器</w:t>
            </w:r>
          </w:p>
          <w:p>
            <w:pPr>
              <w:pStyle w:val="null3"/>
            </w:pPr>
            <w:r>
              <w:rPr>
                <w:rFonts w:ascii="仿宋_GB2312" w:hAnsi="仿宋_GB2312" w:cs="仿宋_GB2312" w:eastAsia="仿宋_GB2312"/>
              </w:rPr>
              <w:t>3、操作面板具备液晶触摸屏≥15英寸</w:t>
            </w:r>
          </w:p>
          <w:p>
            <w:pPr>
              <w:pStyle w:val="null3"/>
            </w:pPr>
            <w:r>
              <w:rPr>
                <w:rFonts w:ascii="仿宋_GB2312" w:hAnsi="仿宋_GB2312" w:cs="仿宋_GB2312" w:eastAsia="仿宋_GB2312"/>
              </w:rPr>
              <w:t>4、全程动态聚焦</w:t>
            </w:r>
          </w:p>
          <w:p>
            <w:pPr>
              <w:pStyle w:val="null3"/>
            </w:pPr>
            <w:r>
              <w:rPr>
                <w:rFonts w:ascii="仿宋_GB2312" w:hAnsi="仿宋_GB2312" w:cs="仿宋_GB2312" w:eastAsia="仿宋_GB2312"/>
              </w:rPr>
              <w:t>5、具备二维，彩色多普勒，频谱多普勒成像技术</w:t>
            </w:r>
          </w:p>
          <w:p>
            <w:pPr>
              <w:pStyle w:val="null3"/>
            </w:pPr>
            <w:r>
              <w:rPr>
                <w:rFonts w:ascii="仿宋_GB2312" w:hAnsi="仿宋_GB2312" w:cs="仿宋_GB2312" w:eastAsia="仿宋_GB2312"/>
              </w:rPr>
              <w:t>6、数字化二维灰阶成像单元，数字化彩色多普勒单元，频谱多普勒显示和分析单元</w:t>
            </w:r>
          </w:p>
          <w:p>
            <w:pPr>
              <w:pStyle w:val="null3"/>
            </w:pPr>
            <w:r>
              <w:rPr>
                <w:rFonts w:ascii="仿宋_GB2312" w:hAnsi="仿宋_GB2312" w:cs="仿宋_GB2312" w:eastAsia="仿宋_GB2312"/>
              </w:rPr>
              <w:t>7、具备解剖M型成像技术技术</w:t>
            </w:r>
          </w:p>
          <w:p>
            <w:pPr>
              <w:pStyle w:val="null3"/>
            </w:pPr>
            <w:r>
              <w:rPr>
                <w:rFonts w:ascii="仿宋_GB2312" w:hAnsi="仿宋_GB2312" w:cs="仿宋_GB2312" w:eastAsia="仿宋_GB2312"/>
              </w:rPr>
              <w:t>8、一键图像优化技术</w:t>
            </w:r>
          </w:p>
          <w:p>
            <w:pPr>
              <w:pStyle w:val="null3"/>
            </w:pPr>
            <w:r>
              <w:rPr>
                <w:rFonts w:ascii="仿宋_GB2312" w:hAnsi="仿宋_GB2312" w:cs="仿宋_GB2312" w:eastAsia="仿宋_GB2312"/>
              </w:rPr>
              <w:t>9、具备剪切波弹性成像技术及弹性定量分析技术</w:t>
            </w:r>
          </w:p>
          <w:p>
            <w:pPr>
              <w:pStyle w:val="null3"/>
            </w:pPr>
            <w:r>
              <w:rPr>
                <w:rFonts w:ascii="仿宋_GB2312" w:hAnsi="仿宋_GB2312" w:cs="仿宋_GB2312" w:eastAsia="仿宋_GB2312"/>
              </w:rPr>
              <w:t>10、具备血管中内膜自动测量与分析技术</w:t>
            </w:r>
          </w:p>
          <w:p>
            <w:pPr>
              <w:pStyle w:val="null3"/>
            </w:pPr>
            <w:r>
              <w:rPr>
                <w:rFonts w:ascii="仿宋_GB2312" w:hAnsi="仿宋_GB2312" w:cs="仿宋_GB2312" w:eastAsia="仿宋_GB2312"/>
              </w:rPr>
              <w:t>11、具备组织多普勒技术</w:t>
            </w:r>
          </w:p>
          <w:p>
            <w:pPr>
              <w:pStyle w:val="null3"/>
            </w:pPr>
            <w:r>
              <w:rPr>
                <w:rFonts w:ascii="仿宋_GB2312" w:hAnsi="仿宋_GB2312" w:cs="仿宋_GB2312" w:eastAsia="仿宋_GB2312"/>
              </w:rPr>
              <w:t>12、具备造影成像及造影定量分析技术</w:t>
            </w:r>
          </w:p>
          <w:p>
            <w:pPr>
              <w:pStyle w:val="null3"/>
            </w:pPr>
            <w:r>
              <w:rPr>
                <w:rFonts w:ascii="仿宋_GB2312" w:hAnsi="仿宋_GB2312" w:cs="仿宋_GB2312" w:eastAsia="仿宋_GB2312"/>
              </w:rPr>
              <w:t>13、具备各项测量功能，包括产科，血管，妇科，心脏等测量软件包</w:t>
            </w:r>
          </w:p>
          <w:p>
            <w:pPr>
              <w:pStyle w:val="null3"/>
            </w:pPr>
            <w:r>
              <w:rPr>
                <w:rFonts w:ascii="仿宋_GB2312" w:hAnsi="仿宋_GB2312" w:cs="仿宋_GB2312" w:eastAsia="仿宋_GB2312"/>
              </w:rPr>
              <w:t>14、具备图像存储 (电影) 回放重显及病案管理单元</w:t>
            </w:r>
          </w:p>
          <w:p>
            <w:pPr>
              <w:pStyle w:val="null3"/>
            </w:pPr>
            <w:r>
              <w:rPr>
                <w:rFonts w:ascii="仿宋_GB2312" w:hAnsi="仿宋_GB2312" w:cs="仿宋_GB2312" w:eastAsia="仿宋_GB2312"/>
              </w:rPr>
              <w:t>15、硬盘≥1T，图像存储及电影回放</w:t>
            </w:r>
          </w:p>
          <w:p>
            <w:pPr>
              <w:pStyle w:val="null3"/>
            </w:pPr>
            <w:r>
              <w:rPr>
                <w:rFonts w:ascii="仿宋_GB2312" w:hAnsi="仿宋_GB2312" w:cs="仿宋_GB2312" w:eastAsia="仿宋_GB2312"/>
              </w:rPr>
              <w:t>16、具备输入/输出信号及通信连接 DICOM 3.0</w:t>
            </w:r>
          </w:p>
          <w:p>
            <w:pPr>
              <w:pStyle w:val="null3"/>
            </w:pPr>
            <w:r>
              <w:rPr>
                <w:rFonts w:ascii="仿宋_GB2312" w:hAnsi="仿宋_GB2312" w:cs="仿宋_GB2312" w:eastAsia="仿宋_GB2312"/>
              </w:rPr>
              <w:t>17、TGC增益补偿≥8 段，LGC侧向增益补偿≥8段，</w:t>
            </w:r>
          </w:p>
          <w:p>
            <w:pPr>
              <w:pStyle w:val="null3"/>
            </w:pPr>
            <w:r>
              <w:rPr>
                <w:rFonts w:ascii="仿宋_GB2312" w:hAnsi="仿宋_GB2312" w:cs="仿宋_GB2312" w:eastAsia="仿宋_GB2312"/>
              </w:rPr>
              <w:t>18、组织多普勒成像</w:t>
            </w:r>
          </w:p>
          <w:p>
            <w:pPr>
              <w:pStyle w:val="null3"/>
            </w:pPr>
            <w:r>
              <w:rPr>
                <w:rFonts w:ascii="仿宋_GB2312" w:hAnsi="仿宋_GB2312" w:cs="仿宋_GB2312" w:eastAsia="仿宋_GB2312"/>
              </w:rPr>
              <w:t>19、系统动态范围≥300dB</w:t>
            </w:r>
          </w:p>
          <w:p>
            <w:pPr>
              <w:pStyle w:val="null3"/>
            </w:pPr>
            <w:r>
              <w:rPr>
                <w:rFonts w:ascii="仿宋_GB2312" w:hAnsi="仿宋_GB2312" w:cs="仿宋_GB2312" w:eastAsia="仿宋_GB2312"/>
              </w:rPr>
              <w:t>20、最大测量速度：PW：血流速度≥15m/s ， CW：血流速度≥20m/s 。</w:t>
            </w:r>
          </w:p>
          <w:p>
            <w:pPr>
              <w:pStyle w:val="null3"/>
            </w:pPr>
            <w:r>
              <w:rPr>
                <w:rFonts w:ascii="仿宋_GB2312" w:hAnsi="仿宋_GB2312" w:cs="仿宋_GB2312" w:eastAsia="仿宋_GB2312"/>
              </w:rPr>
              <w:t>21、取样宽度多级可调，可调范围0.5mm~30mm</w:t>
            </w:r>
          </w:p>
          <w:p>
            <w:pPr>
              <w:pStyle w:val="null3"/>
            </w:pPr>
            <w:r>
              <w:rPr>
                <w:rFonts w:ascii="仿宋_GB2312" w:hAnsi="仿宋_GB2312" w:cs="仿宋_GB2312" w:eastAsia="仿宋_GB2312"/>
              </w:rPr>
              <w:t>22、常规测量：直径、面积、体积、狭窄率、压差等</w:t>
            </w:r>
          </w:p>
          <w:p>
            <w:pPr>
              <w:pStyle w:val="null3"/>
            </w:pPr>
            <w:r>
              <w:rPr>
                <w:rFonts w:ascii="仿宋_GB2312" w:hAnsi="仿宋_GB2312" w:cs="仿宋_GB2312" w:eastAsia="仿宋_GB2312"/>
              </w:rPr>
              <w:t>23、心脏功能测量与分析</w:t>
            </w:r>
          </w:p>
          <w:p>
            <w:pPr>
              <w:pStyle w:val="null3"/>
            </w:pPr>
            <w:r>
              <w:rPr>
                <w:rFonts w:ascii="仿宋_GB2312" w:hAnsi="仿宋_GB2312" w:cs="仿宋_GB2312" w:eastAsia="仿宋_GB2312"/>
              </w:rPr>
              <w:t>24、实时多普勒频谱自动包络测量：PSV， DEV， TAP， RI， PI， S/D等值</w:t>
            </w:r>
          </w:p>
          <w:p>
            <w:pPr>
              <w:pStyle w:val="null3"/>
            </w:pPr>
            <w:r>
              <w:rPr>
                <w:rFonts w:ascii="仿宋_GB2312" w:hAnsi="仿宋_GB2312" w:cs="仿宋_GB2312" w:eastAsia="仿宋_GB2312"/>
              </w:rPr>
              <w:t>25、宽景成像及梯形扩展成像</w:t>
            </w:r>
          </w:p>
          <w:p>
            <w:pPr>
              <w:pStyle w:val="null3"/>
            </w:pPr>
            <w:r>
              <w:rPr>
                <w:rFonts w:ascii="仿宋_GB2312" w:hAnsi="仿宋_GB2312" w:cs="仿宋_GB2312" w:eastAsia="仿宋_GB2312"/>
              </w:rPr>
              <w:t>26、医学数字图像和通信DICOM3.0版接口部件。</w:t>
            </w:r>
          </w:p>
          <w:p>
            <w:pPr>
              <w:pStyle w:val="null3"/>
            </w:pPr>
            <w:r>
              <w:rPr>
                <w:rFonts w:ascii="仿宋_GB2312" w:hAnsi="仿宋_GB2312" w:cs="仿宋_GB2312" w:eastAsia="仿宋_GB2312"/>
              </w:rPr>
              <w:t>27、内置超声图像存储与病案管理软件</w:t>
            </w:r>
          </w:p>
          <w:p>
            <w:pPr>
              <w:pStyle w:val="null3"/>
            </w:pPr>
            <w:r>
              <w:rPr>
                <w:rFonts w:ascii="仿宋_GB2312" w:hAnsi="仿宋_GB2312" w:cs="仿宋_GB2312" w:eastAsia="仿宋_GB2312"/>
              </w:rPr>
              <w:t>28、原始数据存储，可对回放图像进行参数调节及测量</w:t>
            </w:r>
          </w:p>
          <w:p>
            <w:pPr>
              <w:pStyle w:val="null3"/>
            </w:pPr>
            <w:r>
              <w:rPr>
                <w:rFonts w:ascii="仿宋_GB2312" w:hAnsi="仿宋_GB2312" w:cs="仿宋_GB2312" w:eastAsia="仿宋_GB2312"/>
              </w:rPr>
              <w:t>29、自动肝肾比测量 一键自动肝肾器官识别，自动计算肾皮质及肝脏的灰阶比值，进行肝脏脂肪变的定量评估</w:t>
            </w:r>
          </w:p>
          <w:p>
            <w:pPr>
              <w:pStyle w:val="null3"/>
            </w:pPr>
            <w:r>
              <w:rPr>
                <w:rFonts w:ascii="仿宋_GB2312" w:hAnsi="仿宋_GB2312" w:cs="仿宋_GB2312" w:eastAsia="仿宋_GB2312"/>
              </w:rPr>
              <w:t>30、小儿髋关节自动测量功能，可一键自动计算α角,β角，自动进行分型</w:t>
            </w:r>
          </w:p>
          <w:p>
            <w:pPr>
              <w:pStyle w:val="null3"/>
            </w:pPr>
            <w:r>
              <w:rPr>
                <w:rFonts w:ascii="仿宋_GB2312" w:hAnsi="仿宋_GB2312" w:cs="仿宋_GB2312" w:eastAsia="仿宋_GB2312"/>
              </w:rPr>
              <w:t>31、具备专业卵泡评估报告，多项IVF评估指标及发育曲线分析</w:t>
            </w:r>
          </w:p>
          <w:p>
            <w:pPr>
              <w:pStyle w:val="null3"/>
            </w:pPr>
            <w:r>
              <w:rPr>
                <w:rFonts w:ascii="仿宋_GB2312" w:hAnsi="仿宋_GB2312" w:cs="仿宋_GB2312" w:eastAsia="仿宋_GB2312"/>
              </w:rPr>
              <w:t>32、内置超声教学软件，提供解剖示意图、标准超声图像，包含腹部、心脏、乳腺、甲状腺、妇科、产科等切面。同时，支持腹部及心脏各≥5个标准切面的自动识别。</w:t>
            </w:r>
          </w:p>
          <w:p>
            <w:pPr>
              <w:pStyle w:val="null3"/>
            </w:pPr>
            <w:r>
              <w:rPr>
                <w:rFonts w:ascii="仿宋_GB2312" w:hAnsi="仿宋_GB2312" w:cs="仿宋_GB2312" w:eastAsia="仿宋_GB2312"/>
              </w:rPr>
              <w:t>33、彩色多普勒取样框偏转: ≥±30°，取样框可根据探头血流方向自动调节</w:t>
            </w:r>
          </w:p>
          <w:p>
            <w:pPr>
              <w:pStyle w:val="null3"/>
            </w:pPr>
            <w:r>
              <w:rPr>
                <w:rFonts w:ascii="仿宋_GB2312" w:hAnsi="仿宋_GB2312" w:cs="仿宋_GB2312" w:eastAsia="仿宋_GB2312"/>
              </w:rPr>
              <w:t>34、具有血流速度标识功能，标识不同血流速度边界，观察血流分布及速度梯度</w:t>
            </w:r>
          </w:p>
          <w:p>
            <w:pPr>
              <w:pStyle w:val="null3"/>
            </w:pPr>
            <w:r>
              <w:rPr>
                <w:rFonts w:ascii="仿宋_GB2312" w:hAnsi="仿宋_GB2312" w:cs="仿宋_GB2312" w:eastAsia="仿宋_GB2312"/>
              </w:rPr>
              <w:t>35、主机具备耦合剂加热装置</w:t>
            </w:r>
          </w:p>
          <w:p>
            <w:pPr>
              <w:pStyle w:val="null3"/>
            </w:pPr>
            <w:r>
              <w:rPr>
                <w:rFonts w:ascii="仿宋_GB2312" w:hAnsi="仿宋_GB2312" w:cs="仿宋_GB2312" w:eastAsia="仿宋_GB2312"/>
              </w:rPr>
              <w:t>36、探头接口≥5个，配备三把探头：腹部凸阵（2.0MHz-5.0MHz），心脏相控阵（2.0MHz-4.0MHz），小器官线阵探头（4.0MHz-12.0MHz）</w:t>
            </w:r>
          </w:p>
          <w:p>
            <w:pPr>
              <w:pStyle w:val="null3"/>
            </w:pPr>
            <w:r>
              <w:rPr>
                <w:rFonts w:ascii="仿宋_GB2312" w:hAnsi="仿宋_GB2312" w:cs="仿宋_GB2312" w:eastAsia="仿宋_GB2312"/>
              </w:rPr>
              <w:t>37、其他要求：</w:t>
            </w:r>
          </w:p>
          <w:p>
            <w:pPr>
              <w:pStyle w:val="null3"/>
            </w:pPr>
            <w:r>
              <w:rPr>
                <w:rFonts w:ascii="仿宋_GB2312" w:hAnsi="仿宋_GB2312" w:cs="仿宋_GB2312" w:eastAsia="仿宋_GB2312"/>
              </w:rPr>
              <w:t>37.1、图文工作站：品牌商用电脑，配置：CPU≥i7，内存≥16G，硬盘≥1TB，显示器≥21英寸；并且负责连接医院信息化系统。</w:t>
            </w:r>
          </w:p>
          <w:p>
            <w:pPr>
              <w:pStyle w:val="null3"/>
            </w:pPr>
            <w:r>
              <w:rPr>
                <w:rFonts w:ascii="仿宋_GB2312" w:hAnsi="仿宋_GB2312" w:cs="仿宋_GB2312" w:eastAsia="仿宋_GB2312"/>
              </w:rPr>
              <w:t>37.2、电脑桌、打印机、超声专用检查床、超声医师专用坐椅各1个。</w:t>
            </w:r>
          </w:p>
          <w:p>
            <w:pPr>
              <w:pStyle w:val="null3"/>
            </w:pPr>
            <w:r>
              <w:rPr>
                <w:rFonts w:ascii="仿宋_GB2312" w:hAnsi="仿宋_GB2312" w:cs="仿宋_GB2312" w:eastAsia="仿宋_GB2312"/>
              </w:rPr>
              <w:t>37.3、UPS电源各1台。</w:t>
            </w:r>
          </w:p>
          <w:p>
            <w:pPr>
              <w:pStyle w:val="null3"/>
            </w:pPr>
            <w:r>
              <w:rPr>
                <w:rFonts w:ascii="仿宋_GB2312" w:hAnsi="仿宋_GB2312" w:cs="仿宋_GB2312" w:eastAsia="仿宋_GB2312"/>
              </w:rPr>
              <w:t>37.4、质保期：≥3年。</w:t>
            </w:r>
          </w:p>
        </w:tc>
      </w:tr>
    </w:tbl>
    <w:p>
      <w:pPr>
        <w:pStyle w:val="null3"/>
      </w:pPr>
      <w:r>
        <w:rPr>
          <w:rFonts w:ascii="仿宋_GB2312" w:hAnsi="仿宋_GB2312" w:cs="仿宋_GB2312" w:eastAsia="仿宋_GB2312"/>
        </w:rPr>
        <w:t>标的名称：彩色多普勒超声系统（普通全身机二）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一、数量：4套；标的限价：单价限价350000.00元，总价限价1400000.00元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1.1、全数字化彩色多普勒超声诊断系统主机</w:t>
            </w:r>
          </w:p>
          <w:p>
            <w:pPr>
              <w:pStyle w:val="null3"/>
            </w:pPr>
            <w:r>
              <w:rPr>
                <w:rFonts w:ascii="仿宋_GB2312" w:hAnsi="仿宋_GB2312" w:cs="仿宋_GB2312" w:eastAsia="仿宋_GB2312"/>
              </w:rPr>
              <w:t>1.2、≥21英寸显示器，≥13英寸触摸屏（分辨率：1920×1080）,触摸屏可独立调整角度，控制面板可升降、旋转，主机探头接口≥5个，全激活、大小一致</w:t>
            </w:r>
          </w:p>
          <w:p>
            <w:pPr>
              <w:pStyle w:val="null3"/>
            </w:pPr>
            <w:r>
              <w:rPr>
                <w:rFonts w:ascii="仿宋_GB2312" w:hAnsi="仿宋_GB2312" w:cs="仿宋_GB2312" w:eastAsia="仿宋_GB2312"/>
              </w:rPr>
              <w:t>1.3、二维宽景成像，具备速度提示、图像旋转功能、支持测量（提供图片证明）；彩色血流宽景成像：包含能量多普勒宽景成像、彩色多普勒宽景成像（提供图片证明）；线阵探头、凸阵探头和相控阵探头均支持宽景成像</w:t>
            </w:r>
          </w:p>
          <w:p>
            <w:pPr>
              <w:pStyle w:val="null3"/>
            </w:pPr>
            <w:r>
              <w:rPr>
                <w:rFonts w:ascii="仿宋_GB2312" w:hAnsi="仿宋_GB2312" w:cs="仿宋_GB2312" w:eastAsia="仿宋_GB2312"/>
              </w:rPr>
              <w:t>1.4、弹性成像，具备压力曲线显示，组织弹性测量分析功能</w:t>
            </w:r>
          </w:p>
          <w:p>
            <w:pPr>
              <w:pStyle w:val="null3"/>
            </w:pPr>
            <w:r>
              <w:rPr>
                <w:rFonts w:ascii="仿宋_GB2312" w:hAnsi="仿宋_GB2312" w:cs="仿宋_GB2312" w:eastAsia="仿宋_GB2312"/>
              </w:rPr>
              <w:t>1.5、腔内实时温控技术，温度值在显示器上体现（提供图片证明）</w:t>
            </w:r>
          </w:p>
          <w:p>
            <w:pPr>
              <w:pStyle w:val="null3"/>
            </w:pPr>
            <w:r>
              <w:rPr>
                <w:rFonts w:ascii="仿宋_GB2312" w:hAnsi="仿宋_GB2312" w:cs="仿宋_GB2312" w:eastAsia="仿宋_GB2312"/>
              </w:rPr>
              <w:t>1.6、穿刺引导功能：支持单线和双线区间引导两种方式，可调节位置及角度,支持碎石中位线,穿刺增强技术</w:t>
            </w:r>
          </w:p>
          <w:p>
            <w:pPr>
              <w:pStyle w:val="null3"/>
            </w:pPr>
            <w:r>
              <w:rPr>
                <w:rFonts w:ascii="仿宋_GB2312" w:hAnsi="仿宋_GB2312" w:cs="仿宋_GB2312" w:eastAsia="仿宋_GB2312"/>
              </w:rPr>
              <w:t>1.7、专科测量软件包，支持腹部、妇科、产科、心脏、泌尿、小器官、儿科、血管，自动生成报告</w:t>
            </w:r>
          </w:p>
          <w:p>
            <w:pPr>
              <w:pStyle w:val="null3"/>
            </w:pPr>
            <w:r>
              <w:rPr>
                <w:rFonts w:ascii="仿宋_GB2312" w:hAnsi="仿宋_GB2312" w:cs="仿宋_GB2312" w:eastAsia="仿宋_GB2312"/>
              </w:rPr>
              <w:t>1.8、妇科测量软件包，子宫内膜自动测量，自动识别子宫内膜并对内膜厚度进行自动测量（提供图片证明）</w:t>
            </w:r>
          </w:p>
          <w:p>
            <w:pPr>
              <w:pStyle w:val="null3"/>
            </w:pPr>
            <w:r>
              <w:rPr>
                <w:rFonts w:ascii="仿宋_GB2312" w:hAnsi="仿宋_GB2312" w:cs="仿宋_GB2312" w:eastAsia="仿宋_GB2312"/>
              </w:rPr>
              <w:t>1.9、血管测量软件包：IMT血管内中膜自动测量，具备前、后壁同屏独立测量显示</w:t>
            </w:r>
          </w:p>
          <w:p>
            <w:pPr>
              <w:pStyle w:val="null3"/>
            </w:pPr>
            <w:r>
              <w:rPr>
                <w:rFonts w:ascii="仿宋_GB2312" w:hAnsi="仿宋_GB2312" w:cs="仿宋_GB2312" w:eastAsia="仿宋_GB2312"/>
              </w:rPr>
              <w:t>1.10、二维灰阶成像单元, 基波≥4段变频, 谐波≥4段变频</w:t>
            </w:r>
          </w:p>
          <w:p>
            <w:pPr>
              <w:pStyle w:val="null3"/>
            </w:pPr>
            <w:r>
              <w:rPr>
                <w:rFonts w:ascii="仿宋_GB2312" w:hAnsi="仿宋_GB2312" w:cs="仿宋_GB2312" w:eastAsia="仿宋_GB2312"/>
              </w:rPr>
              <w:t>1.11、预设条件：针对不同的检查脏器，预置最佳化图像的检查条件，减少操作时的调节，并以脏器图形化直观显示并配有部位名称，而非单独的中文或英文显示。（提供图片证明）</w:t>
            </w:r>
          </w:p>
          <w:p>
            <w:pPr>
              <w:pStyle w:val="null3"/>
            </w:pPr>
            <w:r>
              <w:rPr>
                <w:rFonts w:ascii="仿宋_GB2312" w:hAnsi="仿宋_GB2312" w:cs="仿宋_GB2312" w:eastAsia="仿宋_GB2312"/>
              </w:rPr>
              <w:t>1.12、动态范围: ≥275，可视可调（提供图片证明）</w:t>
            </w:r>
          </w:p>
          <w:p>
            <w:pPr>
              <w:pStyle w:val="null3"/>
            </w:pPr>
            <w:r>
              <w:rPr>
                <w:rFonts w:ascii="仿宋_GB2312" w:hAnsi="仿宋_GB2312" w:cs="仿宋_GB2312" w:eastAsia="仿宋_GB2312"/>
              </w:rPr>
              <w:t>1.13、彩色多普勒成像单元,彩色多普勒≥4段变频</w:t>
            </w:r>
          </w:p>
          <w:p>
            <w:pPr>
              <w:pStyle w:val="null3"/>
            </w:pPr>
            <w:r>
              <w:rPr>
                <w:rFonts w:ascii="仿宋_GB2312" w:hAnsi="仿宋_GB2312" w:cs="仿宋_GB2312" w:eastAsia="仿宋_GB2312"/>
              </w:rPr>
              <w:t>1.14、高分辨率血流成像，提供高空间分辨率和时间分辨率的彩色血流图象，更细微的显示末梢血流的动态情况，机器具备独立按键</w:t>
            </w:r>
          </w:p>
          <w:p>
            <w:pPr>
              <w:pStyle w:val="null3"/>
            </w:pPr>
            <w:r>
              <w:rPr>
                <w:rFonts w:ascii="仿宋_GB2312" w:hAnsi="仿宋_GB2312" w:cs="仿宋_GB2312" w:eastAsia="仿宋_GB2312"/>
              </w:rPr>
              <w:t>1.15、立体血流成像，通过光照模型，能够在传统二维血流成像CFM的基础上，增加血流的立体感呈现，其显示方式更加接近人眼所视的立体效果，使血流的视觉感受更真实</w:t>
            </w:r>
          </w:p>
          <w:p>
            <w:pPr>
              <w:pStyle w:val="null3"/>
            </w:pPr>
            <w:r>
              <w:rPr>
                <w:rFonts w:ascii="仿宋_GB2312" w:hAnsi="仿宋_GB2312" w:cs="仿宋_GB2312" w:eastAsia="仿宋_GB2312"/>
              </w:rPr>
              <w:t>1.16、微细血流成像有效滤除软组织和噪声信号，最大限度保留超低速微细血流的信号，显著提升超微细血流信号的敏感性和成束性，机器具备独立按键</w:t>
            </w:r>
          </w:p>
          <w:p>
            <w:pPr>
              <w:pStyle w:val="null3"/>
            </w:pPr>
            <w:r>
              <w:rPr>
                <w:rFonts w:ascii="仿宋_GB2312" w:hAnsi="仿宋_GB2312" w:cs="仿宋_GB2312" w:eastAsia="仿宋_GB2312"/>
              </w:rPr>
              <w:t>1.17、频谱多普勒成像单元 ,PW ≥ 4段变频</w:t>
            </w:r>
          </w:p>
          <w:p>
            <w:pPr>
              <w:pStyle w:val="null3"/>
            </w:pPr>
            <w:r>
              <w:rPr>
                <w:rFonts w:ascii="仿宋_GB2312" w:hAnsi="仿宋_GB2312" w:cs="仿宋_GB2312" w:eastAsia="仿宋_GB2312"/>
              </w:rPr>
              <w:t>1.18、PW实时自动跟踪测速，随着取样门位置改变，PW速度可进行自动跟踪测量</w:t>
            </w:r>
          </w:p>
          <w:p>
            <w:pPr>
              <w:pStyle w:val="null3"/>
            </w:pPr>
            <w:r>
              <w:rPr>
                <w:rFonts w:ascii="仿宋_GB2312" w:hAnsi="仿宋_GB2312" w:cs="仿宋_GB2312" w:eastAsia="仿宋_GB2312"/>
              </w:rPr>
              <w:t>1.19、支持频谱自动测量</w:t>
            </w:r>
          </w:p>
          <w:p>
            <w:pPr>
              <w:pStyle w:val="null3"/>
            </w:pPr>
            <w:r>
              <w:rPr>
                <w:rFonts w:ascii="仿宋_GB2312" w:hAnsi="仿宋_GB2312" w:cs="仿宋_GB2312" w:eastAsia="仿宋_GB2312"/>
              </w:rPr>
              <w:t>1.20、探头配置要求</w:t>
            </w:r>
          </w:p>
          <w:p>
            <w:pPr>
              <w:pStyle w:val="null3"/>
            </w:pPr>
            <w:r>
              <w:rPr>
                <w:rFonts w:ascii="仿宋_GB2312" w:hAnsi="仿宋_GB2312" w:cs="仿宋_GB2312" w:eastAsia="仿宋_GB2312"/>
              </w:rPr>
              <w:t>单晶体凸阵探头1把: 1-7.5MHz（提供图片证明）</w:t>
            </w:r>
          </w:p>
          <w:p>
            <w:pPr>
              <w:pStyle w:val="null3"/>
            </w:pPr>
            <w:r>
              <w:rPr>
                <w:rFonts w:ascii="仿宋_GB2312" w:hAnsi="仿宋_GB2312" w:cs="仿宋_GB2312" w:eastAsia="仿宋_GB2312"/>
              </w:rPr>
              <w:t>线阵探头1把: 3-16MHz（提供图片证明）</w:t>
            </w:r>
          </w:p>
          <w:p>
            <w:pPr>
              <w:pStyle w:val="null3"/>
            </w:pPr>
            <w:r>
              <w:rPr>
                <w:rFonts w:ascii="仿宋_GB2312" w:hAnsi="仿宋_GB2312" w:cs="仿宋_GB2312" w:eastAsia="仿宋_GB2312"/>
              </w:rPr>
              <w:t>单晶体相控阵探头1把: 1.5-7MHz（提供图片证明）</w:t>
            </w:r>
          </w:p>
          <w:p>
            <w:pPr>
              <w:pStyle w:val="null3"/>
            </w:pPr>
            <w:r>
              <w:rPr>
                <w:rFonts w:ascii="仿宋_GB2312" w:hAnsi="仿宋_GB2312" w:cs="仿宋_GB2312" w:eastAsia="仿宋_GB2312"/>
              </w:rPr>
              <w:t>2、其他要求：</w:t>
            </w:r>
          </w:p>
          <w:p>
            <w:pPr>
              <w:pStyle w:val="null3"/>
            </w:pPr>
            <w:r>
              <w:rPr>
                <w:rFonts w:ascii="仿宋_GB2312" w:hAnsi="仿宋_GB2312" w:cs="仿宋_GB2312" w:eastAsia="仿宋_GB2312"/>
              </w:rPr>
              <w:t>2.1、图文工作站：品牌商用电脑，配置：CPU≥i7，内存≥16G，硬盘≥1TB，显示器≥21英寸；并且负责连接医院信息化系统。</w:t>
            </w:r>
          </w:p>
          <w:p>
            <w:pPr>
              <w:pStyle w:val="null3"/>
            </w:pPr>
            <w:r>
              <w:rPr>
                <w:rFonts w:ascii="仿宋_GB2312" w:hAnsi="仿宋_GB2312" w:cs="仿宋_GB2312" w:eastAsia="仿宋_GB2312"/>
              </w:rPr>
              <w:t>2.2、电脑桌、打印机、超声专用检查床、超声医师专用坐椅各一个。</w:t>
            </w:r>
          </w:p>
          <w:p>
            <w:pPr>
              <w:pStyle w:val="null3"/>
            </w:pPr>
            <w:r>
              <w:rPr>
                <w:rFonts w:ascii="仿宋_GB2312" w:hAnsi="仿宋_GB2312" w:cs="仿宋_GB2312" w:eastAsia="仿宋_GB2312"/>
              </w:rPr>
              <w:t>2.3、UPS电源各一台。</w:t>
            </w:r>
          </w:p>
          <w:p>
            <w:pPr>
              <w:pStyle w:val="null3"/>
            </w:pPr>
            <w:r>
              <w:rPr>
                <w:rFonts w:ascii="仿宋_GB2312" w:hAnsi="仿宋_GB2312" w:cs="仿宋_GB2312" w:eastAsia="仿宋_GB2312"/>
              </w:rPr>
              <w:t>2.4、质保期：≥3年。</w:t>
            </w:r>
          </w:p>
        </w:tc>
      </w:tr>
    </w:tbl>
    <w:p>
      <w:pPr>
        <w:pStyle w:val="null3"/>
      </w:pPr>
      <w:r>
        <w:rPr>
          <w:rFonts w:ascii="仿宋_GB2312" w:hAnsi="仿宋_GB2312" w:cs="仿宋_GB2312" w:eastAsia="仿宋_GB2312"/>
        </w:rPr>
        <w:t>标的名称：彩色多普勒超声系统（妇产机）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一、数量：1套；标的限价：单价限价1600000.00元，总价限价1600000.00元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1、高档实时四维彩色多普勒超声诊断仪</w:t>
            </w:r>
          </w:p>
          <w:p>
            <w:pPr>
              <w:pStyle w:val="null3"/>
            </w:pPr>
            <w:r>
              <w:rPr>
                <w:rFonts w:ascii="仿宋_GB2312" w:hAnsi="仿宋_GB2312" w:cs="仿宋_GB2312" w:eastAsia="仿宋_GB2312"/>
              </w:rPr>
              <w:t>2、数量：主机1套</w:t>
            </w:r>
          </w:p>
          <w:p>
            <w:pPr>
              <w:pStyle w:val="null3"/>
            </w:pPr>
            <w:r>
              <w:rPr>
                <w:rFonts w:ascii="仿宋_GB2312" w:hAnsi="仿宋_GB2312" w:cs="仿宋_GB2312" w:eastAsia="仿宋_GB2312"/>
              </w:rPr>
              <w:t xml:space="preserve">      腹部凸阵探头：1个</w:t>
            </w:r>
          </w:p>
          <w:p>
            <w:pPr>
              <w:pStyle w:val="null3"/>
            </w:pPr>
            <w:r>
              <w:rPr>
                <w:rFonts w:ascii="仿宋_GB2312" w:hAnsi="仿宋_GB2312" w:cs="仿宋_GB2312" w:eastAsia="仿宋_GB2312"/>
              </w:rPr>
              <w:t xml:space="preserve">      腔内容积探头：1个</w:t>
            </w:r>
          </w:p>
          <w:p>
            <w:pPr>
              <w:pStyle w:val="null3"/>
            </w:pPr>
            <w:r>
              <w:rPr>
                <w:rFonts w:ascii="仿宋_GB2312" w:hAnsi="仿宋_GB2312" w:cs="仿宋_GB2312" w:eastAsia="仿宋_GB2312"/>
              </w:rPr>
              <w:t xml:space="preserve">      腹部容积探头：1个</w:t>
            </w:r>
          </w:p>
          <w:p>
            <w:pPr>
              <w:pStyle w:val="null3"/>
            </w:pPr>
            <w:r>
              <w:rPr>
                <w:rFonts w:ascii="仿宋_GB2312" w:hAnsi="仿宋_GB2312" w:cs="仿宋_GB2312" w:eastAsia="仿宋_GB2312"/>
              </w:rPr>
              <w:t xml:space="preserve">      浅表线阵探头：1个       </w:t>
            </w:r>
          </w:p>
          <w:p>
            <w:pPr>
              <w:pStyle w:val="null3"/>
            </w:pPr>
            <w:r>
              <w:rPr>
                <w:rFonts w:ascii="仿宋_GB2312" w:hAnsi="仿宋_GB2312" w:cs="仿宋_GB2312" w:eastAsia="仿宋_GB2312"/>
              </w:rPr>
              <w:t>3、设备用途及说明：</w:t>
            </w:r>
          </w:p>
          <w:p>
            <w:pPr>
              <w:pStyle w:val="null3"/>
            </w:pPr>
            <w:r>
              <w:rPr>
                <w:rFonts w:ascii="仿宋_GB2312" w:hAnsi="仿宋_GB2312" w:cs="仿宋_GB2312" w:eastAsia="仿宋_GB2312"/>
              </w:rPr>
              <w:t>妇产科、腹部、胎儿心脏、新生儿、心脏、泌尿科、浅表组织与小器官、颅脑、肌骨、外周血管及科研的高档四维彩色多普勒超声诊断仪，满足产科超声诊断，妇科疑难病例超声诊断，胎儿畸形产前诊断及科研。</w:t>
            </w:r>
          </w:p>
          <w:p>
            <w:pPr>
              <w:pStyle w:val="null3"/>
            </w:pPr>
            <w:r>
              <w:rPr>
                <w:rFonts w:ascii="仿宋_GB2312" w:hAnsi="仿宋_GB2312" w:cs="仿宋_GB2312" w:eastAsia="仿宋_GB2312"/>
              </w:rPr>
              <w:t>4、主要规格及系统概述</w:t>
            </w:r>
          </w:p>
          <w:p>
            <w:pPr>
              <w:pStyle w:val="null3"/>
            </w:pPr>
            <w:r>
              <w:rPr>
                <w:rFonts w:ascii="仿宋_GB2312" w:hAnsi="仿宋_GB2312" w:cs="仿宋_GB2312" w:eastAsia="仿宋_GB2312"/>
              </w:rPr>
              <w:t>4.1、彩色多普勒超声波诊断仪包括：</w:t>
            </w:r>
          </w:p>
          <w:p>
            <w:pPr>
              <w:pStyle w:val="null3"/>
            </w:pPr>
            <w:r>
              <w:rPr>
                <w:rFonts w:ascii="仿宋_GB2312" w:hAnsi="仿宋_GB2312" w:cs="仿宋_GB2312" w:eastAsia="仿宋_GB2312"/>
              </w:rPr>
              <w:t>4.1.1主机一体化LCD显示器 ≥23英寸</w:t>
            </w:r>
          </w:p>
          <w:p>
            <w:pPr>
              <w:pStyle w:val="null3"/>
            </w:pPr>
            <w:r>
              <w:rPr>
                <w:rFonts w:ascii="仿宋_GB2312" w:hAnsi="仿宋_GB2312" w:cs="仿宋_GB2312" w:eastAsia="仿宋_GB2312"/>
              </w:rPr>
              <w:t>▲4.1.2液晶触摸屏≥14.0 英寸,可通过触控屏的多点触控进行容积图像的旋转、放大、切割等直观操作,也可以通过触屏上手势划线实现任意切面成像以及多光源调节功能。</w:t>
            </w:r>
          </w:p>
          <w:p>
            <w:pPr>
              <w:pStyle w:val="null3"/>
            </w:pPr>
            <w:r>
              <w:rPr>
                <w:rFonts w:ascii="仿宋_GB2312" w:hAnsi="仿宋_GB2312" w:cs="仿宋_GB2312" w:eastAsia="仿宋_GB2312"/>
              </w:rPr>
              <w:t>4.1.3数字化二维灰阶成像单元</w:t>
            </w:r>
          </w:p>
          <w:p>
            <w:pPr>
              <w:pStyle w:val="null3"/>
            </w:pPr>
            <w:r>
              <w:rPr>
                <w:rFonts w:ascii="仿宋_GB2312" w:hAnsi="仿宋_GB2312" w:cs="仿宋_GB2312" w:eastAsia="仿宋_GB2312"/>
              </w:rPr>
              <w:t>4.1.4数字化彩色多普勒单元</w:t>
            </w:r>
          </w:p>
          <w:p>
            <w:pPr>
              <w:pStyle w:val="null3"/>
            </w:pPr>
            <w:r>
              <w:rPr>
                <w:rFonts w:ascii="仿宋_GB2312" w:hAnsi="仿宋_GB2312" w:cs="仿宋_GB2312" w:eastAsia="仿宋_GB2312"/>
              </w:rPr>
              <w:t>4.1.5数字化能量多普勒成像单元</w:t>
            </w:r>
          </w:p>
          <w:p>
            <w:pPr>
              <w:pStyle w:val="null3"/>
            </w:pPr>
            <w:r>
              <w:rPr>
                <w:rFonts w:ascii="仿宋_GB2312" w:hAnsi="仿宋_GB2312" w:cs="仿宋_GB2312" w:eastAsia="仿宋_GB2312"/>
              </w:rPr>
              <w:t>4.1.6 PW脉冲波多普勒成像单元</w:t>
            </w:r>
          </w:p>
          <w:p>
            <w:pPr>
              <w:pStyle w:val="null3"/>
            </w:pPr>
            <w:r>
              <w:rPr>
                <w:rFonts w:ascii="仿宋_GB2312" w:hAnsi="仿宋_GB2312" w:cs="仿宋_GB2312" w:eastAsia="仿宋_GB2312"/>
              </w:rPr>
              <w:t>4.1.7 CW连续波多普勒成像单元</w:t>
            </w:r>
          </w:p>
          <w:p>
            <w:pPr>
              <w:pStyle w:val="null3"/>
            </w:pPr>
            <w:r>
              <w:rPr>
                <w:rFonts w:ascii="仿宋_GB2312" w:hAnsi="仿宋_GB2312" w:cs="仿宋_GB2312" w:eastAsia="仿宋_GB2312"/>
              </w:rPr>
              <w:t>4.1.8 实时四维成像单元</w:t>
            </w:r>
          </w:p>
          <w:p>
            <w:pPr>
              <w:pStyle w:val="null3"/>
            </w:pPr>
            <w:r>
              <w:rPr>
                <w:rFonts w:ascii="仿宋_GB2312" w:hAnsi="仿宋_GB2312" w:cs="仿宋_GB2312" w:eastAsia="仿宋_GB2312"/>
              </w:rPr>
              <w:t>4.1.9 软件波束形成器技术</w:t>
            </w:r>
          </w:p>
          <w:p>
            <w:pPr>
              <w:pStyle w:val="null3"/>
            </w:pPr>
            <w:r>
              <w:rPr>
                <w:rFonts w:ascii="仿宋_GB2312" w:hAnsi="仿宋_GB2312" w:cs="仿宋_GB2312" w:eastAsia="仿宋_GB2312"/>
              </w:rPr>
              <w:t>▲4.1.10二维凸阵探头及高频线阵探头可以支持CW连续波多普勒成像，便于进行胎儿心脏血流速度测量</w:t>
            </w:r>
          </w:p>
          <w:p>
            <w:pPr>
              <w:pStyle w:val="null3"/>
            </w:pPr>
            <w:r>
              <w:rPr>
                <w:rFonts w:ascii="仿宋_GB2312" w:hAnsi="仿宋_GB2312" w:cs="仿宋_GB2312" w:eastAsia="仿宋_GB2312"/>
              </w:rPr>
              <w:t>4.1.11二维灰阶血流成像技术，无彩色取样框限制，不需要造影剂，可以对血流进行实时显示，反应血流动力学真实状态。</w:t>
            </w:r>
          </w:p>
          <w:p>
            <w:pPr>
              <w:pStyle w:val="null3"/>
            </w:pPr>
            <w:r>
              <w:rPr>
                <w:rFonts w:ascii="仿宋_GB2312" w:hAnsi="仿宋_GB2312" w:cs="仿宋_GB2312" w:eastAsia="仿宋_GB2312"/>
              </w:rPr>
              <w:t>4.1.12二维立体血流成像技术，二维探头即可呈现立体血流形态，增强血流边界的显示及可视化效果。</w:t>
            </w:r>
          </w:p>
          <w:p>
            <w:pPr>
              <w:pStyle w:val="null3"/>
            </w:pPr>
            <w:r>
              <w:rPr>
                <w:rFonts w:ascii="仿宋_GB2312" w:hAnsi="仿宋_GB2312" w:cs="仿宋_GB2312" w:eastAsia="仿宋_GB2312"/>
              </w:rPr>
              <w:t>4.1.13具有二维高清血流显示技术，全面显示组织器官微血流灌注。</w:t>
            </w:r>
          </w:p>
          <w:p>
            <w:pPr>
              <w:pStyle w:val="null3"/>
            </w:pPr>
            <w:r>
              <w:rPr>
                <w:rFonts w:ascii="仿宋_GB2312" w:hAnsi="仿宋_GB2312" w:cs="仿宋_GB2312" w:eastAsia="仿宋_GB2312"/>
              </w:rPr>
              <w:t>4.1.14组织多普勒成像技术</w:t>
            </w:r>
          </w:p>
          <w:p>
            <w:pPr>
              <w:pStyle w:val="null3"/>
            </w:pPr>
            <w:r>
              <w:rPr>
                <w:rFonts w:ascii="仿宋_GB2312" w:hAnsi="仿宋_GB2312" w:cs="仿宋_GB2312" w:eastAsia="仿宋_GB2312"/>
              </w:rPr>
              <w:t>4.1.15应变式弹性成像技术</w:t>
            </w:r>
          </w:p>
          <w:p>
            <w:pPr>
              <w:pStyle w:val="null3"/>
            </w:pPr>
            <w:r>
              <w:rPr>
                <w:rFonts w:ascii="仿宋_GB2312" w:hAnsi="仿宋_GB2312" w:cs="仿宋_GB2312" w:eastAsia="仿宋_GB2312"/>
              </w:rPr>
              <w:t>4.1.16宽景成像技术，支持所有凸阵和线阵探头</w:t>
            </w:r>
          </w:p>
          <w:p>
            <w:pPr>
              <w:pStyle w:val="null3"/>
            </w:pPr>
            <w:r>
              <w:rPr>
                <w:rFonts w:ascii="仿宋_GB2312" w:hAnsi="仿宋_GB2312" w:cs="仿宋_GB2312" w:eastAsia="仿宋_GB2312"/>
              </w:rPr>
              <w:t>4.1.17主机内置指南推荐的子宫形态分类方法，可以直接根据示意图，判断子宫形态。</w:t>
            </w:r>
          </w:p>
          <w:p>
            <w:pPr>
              <w:pStyle w:val="null3"/>
            </w:pPr>
            <w:r>
              <w:rPr>
                <w:rFonts w:ascii="仿宋_GB2312" w:hAnsi="仿宋_GB2312" w:cs="仿宋_GB2312" w:eastAsia="仿宋_GB2312"/>
              </w:rPr>
              <w:t>▲4.1.18具备专家共识推荐的标准超声图文评估流程助手，可对深度子宫内膜异位症进行标准化评估</w:t>
            </w:r>
          </w:p>
          <w:p>
            <w:pPr>
              <w:pStyle w:val="null3"/>
            </w:pPr>
            <w:r>
              <w:rPr>
                <w:rFonts w:ascii="仿宋_GB2312" w:hAnsi="仿宋_GB2312" w:cs="仿宋_GB2312" w:eastAsia="仿宋_GB2312"/>
              </w:rPr>
              <w:t>4.1.19内置耦合剂加热功能</w:t>
            </w:r>
          </w:p>
          <w:p>
            <w:pPr>
              <w:pStyle w:val="null3"/>
            </w:pPr>
            <w:r>
              <w:rPr>
                <w:rFonts w:ascii="仿宋_GB2312" w:hAnsi="仿宋_GB2312" w:cs="仿宋_GB2312" w:eastAsia="仿宋_GB2312"/>
              </w:rPr>
              <w:t>4.1.20支持机械指数和热指数警报设置，可自定义声输出限制并将其设定到系统中，将在扫描时提供超预设警报。</w:t>
            </w:r>
          </w:p>
          <w:p>
            <w:pPr>
              <w:pStyle w:val="null3"/>
            </w:pPr>
            <w:r>
              <w:rPr>
                <w:rFonts w:ascii="仿宋_GB2312" w:hAnsi="仿宋_GB2312" w:cs="仿宋_GB2312" w:eastAsia="仿宋_GB2312"/>
              </w:rPr>
              <w:t>4.1.21具备降低声影的强度专用技术。</w:t>
            </w:r>
          </w:p>
          <w:p>
            <w:pPr>
              <w:pStyle w:val="null3"/>
            </w:pPr>
            <w:r>
              <w:rPr>
                <w:rFonts w:ascii="仿宋_GB2312" w:hAnsi="仿宋_GB2312" w:cs="仿宋_GB2312" w:eastAsia="仿宋_GB2312"/>
              </w:rPr>
              <w:t>4.1.22具备困难条件成像专用技术。</w:t>
            </w:r>
          </w:p>
          <w:p>
            <w:pPr>
              <w:pStyle w:val="null3"/>
            </w:pPr>
            <w:r>
              <w:rPr>
                <w:rFonts w:ascii="仿宋_GB2312" w:hAnsi="仿宋_GB2312" w:cs="仿宋_GB2312" w:eastAsia="仿宋_GB2312"/>
              </w:rPr>
              <w:t>4.1.23具备智能胎儿多普勒技术：≥6种血流预设，可自定义设置。</w:t>
            </w:r>
          </w:p>
          <w:p>
            <w:pPr>
              <w:pStyle w:val="null3"/>
            </w:pPr>
            <w:r>
              <w:rPr>
                <w:rFonts w:ascii="仿宋_GB2312" w:hAnsi="仿宋_GB2312" w:cs="仿宋_GB2312" w:eastAsia="仿宋_GB2312"/>
              </w:rPr>
              <w:t>4.1.24用户界面颜色、灯光的个性化设置：轨迹球颜色、用户界面照明、主机周边照明、触摸屏配色方案 均可自定义设置。</w:t>
            </w:r>
          </w:p>
          <w:p>
            <w:pPr>
              <w:pStyle w:val="null3"/>
            </w:pPr>
            <w:r>
              <w:rPr>
                <w:rFonts w:ascii="仿宋_GB2312" w:hAnsi="仿宋_GB2312" w:cs="仿宋_GB2312" w:eastAsia="仿宋_GB2312"/>
              </w:rPr>
              <w:t>4.1.25支持移动设备无线传输，将超声图像或视频，直接发送到智能移动终端，便于专家会诊</w:t>
            </w:r>
          </w:p>
          <w:p>
            <w:pPr>
              <w:pStyle w:val="null3"/>
            </w:pPr>
            <w:r>
              <w:rPr>
                <w:rFonts w:ascii="仿宋_GB2312" w:hAnsi="仿宋_GB2312" w:cs="仿宋_GB2312" w:eastAsia="仿宋_GB2312"/>
              </w:rPr>
              <w:t>4.2、容积四维成像技术：</w:t>
            </w:r>
          </w:p>
          <w:p>
            <w:pPr>
              <w:pStyle w:val="null3"/>
            </w:pPr>
            <w:r>
              <w:rPr>
                <w:rFonts w:ascii="仿宋_GB2312" w:hAnsi="仿宋_GB2312" w:cs="仿宋_GB2312" w:eastAsia="仿宋_GB2312"/>
              </w:rPr>
              <w:t>4.2.1 具备实时四维自由解刨切面成像技术</w:t>
            </w:r>
          </w:p>
          <w:p>
            <w:pPr>
              <w:pStyle w:val="null3"/>
            </w:pPr>
            <w:r>
              <w:rPr>
                <w:rFonts w:ascii="仿宋_GB2312" w:hAnsi="仿宋_GB2312" w:cs="仿宋_GB2312" w:eastAsia="仿宋_GB2312"/>
              </w:rPr>
              <w:t>4.2.2 具有胎儿自动识别技术，可实时自动跟踪胎儿运动并调整容积成像框位置，快速获得胎儿表面容积成像，提高工作效率。</w:t>
            </w:r>
          </w:p>
          <w:p>
            <w:pPr>
              <w:pStyle w:val="null3"/>
            </w:pPr>
            <w:r>
              <w:rPr>
                <w:rFonts w:ascii="仿宋_GB2312" w:hAnsi="仿宋_GB2312" w:cs="仿宋_GB2312" w:eastAsia="仿宋_GB2312"/>
              </w:rPr>
              <w:t>4.2.3 卵泡智能容积成像，自动彩色编码显示，并按照体积大小排序及计数。</w:t>
            </w:r>
          </w:p>
          <w:p>
            <w:pPr>
              <w:pStyle w:val="null3"/>
            </w:pPr>
            <w:r>
              <w:rPr>
                <w:rFonts w:ascii="仿宋_GB2312" w:hAnsi="仿宋_GB2312" w:cs="仿宋_GB2312" w:eastAsia="仿宋_GB2312"/>
              </w:rPr>
              <w:t>4.2.4 卵泡二维智能成像，自动测量长短经、平均值、容积</w:t>
            </w:r>
          </w:p>
          <w:p>
            <w:pPr>
              <w:pStyle w:val="null3"/>
            </w:pPr>
            <w:r>
              <w:rPr>
                <w:rFonts w:ascii="仿宋_GB2312" w:hAnsi="仿宋_GB2312" w:cs="仿宋_GB2312" w:eastAsia="仿宋_GB2312"/>
              </w:rPr>
              <w:t>▲4.2.5专用窦卵泡智能容积成像，自动彩色编码显示，并按照体积大小排序及计数。（附图）</w:t>
            </w:r>
          </w:p>
          <w:p>
            <w:pPr>
              <w:pStyle w:val="null3"/>
            </w:pPr>
            <w:r>
              <w:rPr>
                <w:rFonts w:ascii="仿宋_GB2312" w:hAnsi="仿宋_GB2312" w:cs="仿宋_GB2312" w:eastAsia="仿宋_GB2312"/>
              </w:rPr>
              <w:t>4.2.6 STIC时间空间相关成像技术</w:t>
            </w:r>
          </w:p>
          <w:p>
            <w:pPr>
              <w:pStyle w:val="null3"/>
            </w:pPr>
            <w:r>
              <w:rPr>
                <w:rFonts w:ascii="仿宋_GB2312" w:hAnsi="仿宋_GB2312" w:cs="仿宋_GB2312" w:eastAsia="仿宋_GB2312"/>
              </w:rPr>
              <w:t>▲4.2.7 STIC胎心容积导航技术，基于STIC容积数据自动获取包括四腔心、左室流出道、右室流出道、胃泡、静脉连接、导管弓、主动脉弓、三血管气管切面。</w:t>
            </w:r>
          </w:p>
          <w:p>
            <w:pPr>
              <w:pStyle w:val="null3"/>
            </w:pPr>
            <w:r>
              <w:rPr>
                <w:rFonts w:ascii="仿宋_GB2312" w:hAnsi="仿宋_GB2312" w:cs="仿宋_GB2312" w:eastAsia="仿宋_GB2312"/>
              </w:rPr>
              <w:t>4.2.8 具有实时四维穿刺引导功能，有穿刺引导线。</w:t>
            </w:r>
          </w:p>
          <w:p>
            <w:pPr>
              <w:pStyle w:val="null3"/>
            </w:pPr>
            <w:r>
              <w:rPr>
                <w:rFonts w:ascii="仿宋_GB2312" w:hAnsi="仿宋_GB2312" w:cs="仿宋_GB2312" w:eastAsia="仿宋_GB2312"/>
              </w:rPr>
              <w:t>4.2.9 腔内容积探头具有四维实时对比谐波造影功能，支持阴道子宫输卵管超声造影检查</w:t>
            </w:r>
          </w:p>
          <w:p>
            <w:pPr>
              <w:pStyle w:val="null3"/>
            </w:pPr>
            <w:r>
              <w:rPr>
                <w:rFonts w:ascii="仿宋_GB2312" w:hAnsi="仿宋_GB2312" w:cs="仿宋_GB2312" w:eastAsia="仿宋_GB2312"/>
              </w:rPr>
              <w:t>4.2.10具备实时空间对比成像技术，对二维图像增加厚度的信息，可以明显提高平面图像的分辨率，增加信息量，提高对组织结构的空间观察。</w:t>
            </w:r>
          </w:p>
          <w:p>
            <w:pPr>
              <w:pStyle w:val="null3"/>
            </w:pPr>
            <w:r>
              <w:rPr>
                <w:rFonts w:ascii="仿宋_GB2312" w:hAnsi="仿宋_GB2312" w:cs="仿宋_GB2312" w:eastAsia="仿宋_GB2312"/>
              </w:rPr>
              <w:t>▲4.2.11智能中枢神经系统检查：人工智能（AI ）工具，基于深度学习算法支持，通过自动寻找成像切面位置，显示3D容积数据中的检查胎儿大脑的推荐切面和测量来帮助提高工作效率。自动识别胎儿颅脑正中矢状面，经丘脑平面，经小脑平面，经侧脑室平面4个标准平面。自动同时测量BPD,HC,OFD, CM 后颅窝池, Cerebellum小脑横径, Vp 侧脑室后脚6组生物指标。</w:t>
            </w:r>
          </w:p>
          <w:p>
            <w:pPr>
              <w:pStyle w:val="null3"/>
            </w:pPr>
            <w:r>
              <w:rPr>
                <w:rFonts w:ascii="仿宋_GB2312" w:hAnsi="仿宋_GB2312" w:cs="仿宋_GB2312" w:eastAsia="仿宋_GB2312"/>
              </w:rPr>
              <w:t>4.3、Ai智能筛查系列技术：</w:t>
            </w:r>
          </w:p>
          <w:p>
            <w:pPr>
              <w:pStyle w:val="null3"/>
            </w:pPr>
            <w:r>
              <w:rPr>
                <w:rFonts w:ascii="仿宋_GB2312" w:hAnsi="仿宋_GB2312" w:cs="仿宋_GB2312" w:eastAsia="仿宋_GB2312"/>
              </w:rPr>
              <w:t>▲4.3.1智能先心病筛查技术：AI-胎心检查导航，通过文字说明、参考图像和正常解剖结构示意图，分步指导如何识别正常解剖结构及扫描流程。AI智能生成四腔心切面、三血管/三血管气管切面以及心轴角度。</w:t>
            </w:r>
          </w:p>
          <w:p>
            <w:pPr>
              <w:pStyle w:val="null3"/>
            </w:pPr>
            <w:r>
              <w:rPr>
                <w:rFonts w:ascii="仿宋_GB2312" w:hAnsi="仿宋_GB2312" w:cs="仿宋_GB2312" w:eastAsia="仿宋_GB2312"/>
              </w:rPr>
              <w:t>4.3.2 智能盆底检查: 基于人工智能（AI），遵循国际规范,自动获得盆底测量，重复性好。实时自动追踪盆膈裂孔，自动寻找valsalva和缩肛状态下，最大裂孔平面位置;自动测量肛提肌裂孔的面积、周长、前后径和左右径。</w:t>
            </w:r>
          </w:p>
          <w:p>
            <w:pPr>
              <w:pStyle w:val="null3"/>
            </w:pPr>
            <w:r>
              <w:rPr>
                <w:rFonts w:ascii="仿宋_GB2312" w:hAnsi="仿宋_GB2312" w:cs="仿宋_GB2312" w:eastAsia="仿宋_GB2312"/>
              </w:rPr>
              <w:t>4.4、测量和分析（B型、M型、频谱多普勒、彩色模式）</w:t>
            </w:r>
          </w:p>
          <w:p>
            <w:pPr>
              <w:pStyle w:val="null3"/>
            </w:pPr>
            <w:r>
              <w:rPr>
                <w:rFonts w:ascii="仿宋_GB2312" w:hAnsi="仿宋_GB2312" w:cs="仿宋_GB2312" w:eastAsia="仿宋_GB2312"/>
              </w:rPr>
              <w:t>4.4.1 一般测量</w:t>
            </w:r>
          </w:p>
          <w:p>
            <w:pPr>
              <w:pStyle w:val="null3"/>
            </w:pPr>
            <w:r>
              <w:rPr>
                <w:rFonts w:ascii="仿宋_GB2312" w:hAnsi="仿宋_GB2312" w:cs="仿宋_GB2312" w:eastAsia="仿宋_GB2312"/>
              </w:rPr>
              <w:t>4.4.2 多普勒血流测量与分析，具有自动包络功能</w:t>
            </w:r>
          </w:p>
          <w:p>
            <w:pPr>
              <w:pStyle w:val="null3"/>
            </w:pPr>
            <w:r>
              <w:rPr>
                <w:rFonts w:ascii="仿宋_GB2312" w:hAnsi="仿宋_GB2312" w:cs="仿宋_GB2312" w:eastAsia="仿宋_GB2312"/>
              </w:rPr>
              <w:t>4.4.3 妇产，心脏，血管，儿科等测量与分析</w:t>
            </w:r>
          </w:p>
          <w:p>
            <w:pPr>
              <w:pStyle w:val="null3"/>
            </w:pPr>
            <w:r>
              <w:rPr>
                <w:rFonts w:ascii="仿宋_GB2312" w:hAnsi="仿宋_GB2312" w:cs="仿宋_GB2312" w:eastAsia="仿宋_GB2312"/>
              </w:rPr>
              <w:t>4.4.4 胎儿生长指标自动测量功能，包括胎儿双顶径、枕额径、头围、腹围、股骨长、肱骨长</w:t>
            </w:r>
          </w:p>
          <w:p>
            <w:pPr>
              <w:pStyle w:val="null3"/>
            </w:pPr>
            <w:r>
              <w:rPr>
                <w:rFonts w:ascii="仿宋_GB2312" w:hAnsi="仿宋_GB2312" w:cs="仿宋_GB2312" w:eastAsia="仿宋_GB2312"/>
              </w:rPr>
              <w:t>4.4.5 自动NT及自动IT测量技术</w:t>
            </w:r>
          </w:p>
          <w:p>
            <w:pPr>
              <w:pStyle w:val="null3"/>
            </w:pPr>
            <w:r>
              <w:rPr>
                <w:rFonts w:ascii="仿宋_GB2312" w:hAnsi="仿宋_GB2312" w:cs="仿宋_GB2312" w:eastAsia="仿宋_GB2312"/>
              </w:rPr>
              <w:t>4.4.6 自动胎心率测量技术</w:t>
            </w:r>
          </w:p>
          <w:p>
            <w:pPr>
              <w:pStyle w:val="null3"/>
            </w:pPr>
            <w:r>
              <w:rPr>
                <w:rFonts w:ascii="仿宋_GB2312" w:hAnsi="仿宋_GB2312" w:cs="仿宋_GB2312" w:eastAsia="仿宋_GB2312"/>
              </w:rPr>
              <w:t>4.4.7 具备不规则体积测量技术，快速测量一个或多个低回声的不规则体的体积</w:t>
            </w:r>
          </w:p>
          <w:p>
            <w:pPr>
              <w:pStyle w:val="null3"/>
            </w:pPr>
            <w:r>
              <w:rPr>
                <w:rFonts w:ascii="仿宋_GB2312" w:hAnsi="仿宋_GB2312" w:cs="仿宋_GB2312" w:eastAsia="仿宋_GB2312"/>
              </w:rPr>
              <w:t>4.4.8 具备容积能量模式直方图技术，结合不规则体积测量可计算血管指数VI，FI和VFI</w:t>
            </w:r>
          </w:p>
          <w:p>
            <w:pPr>
              <w:pStyle w:val="null3"/>
            </w:pPr>
            <w:r>
              <w:rPr>
                <w:rFonts w:ascii="仿宋_GB2312" w:hAnsi="仿宋_GB2312" w:cs="仿宋_GB2312" w:eastAsia="仿宋_GB2312"/>
              </w:rPr>
              <w:t>4.5、图像存储、管理及回放重现</w:t>
            </w:r>
          </w:p>
          <w:p>
            <w:pPr>
              <w:pStyle w:val="null3"/>
            </w:pPr>
            <w:r>
              <w:rPr>
                <w:rFonts w:ascii="仿宋_GB2312" w:hAnsi="仿宋_GB2312" w:cs="仿宋_GB2312" w:eastAsia="仿宋_GB2312"/>
              </w:rPr>
              <w:t>4.5.1 输入/输出信号：USB, HDMI, S-Video, VGA</w:t>
            </w:r>
          </w:p>
          <w:p>
            <w:pPr>
              <w:pStyle w:val="null3"/>
            </w:pPr>
            <w:r>
              <w:rPr>
                <w:rFonts w:ascii="仿宋_GB2312" w:hAnsi="仿宋_GB2312" w:cs="仿宋_GB2312" w:eastAsia="仿宋_GB2312"/>
              </w:rPr>
              <w:t>4.5.2 连通性：医学数字图像和通信DICOM 3.0</w:t>
            </w:r>
          </w:p>
          <w:p>
            <w:pPr>
              <w:pStyle w:val="null3"/>
            </w:pPr>
            <w:r>
              <w:rPr>
                <w:rFonts w:ascii="仿宋_GB2312" w:hAnsi="仿宋_GB2312" w:cs="仿宋_GB2312" w:eastAsia="仿宋_GB2312"/>
              </w:rPr>
              <w:t>4.6、技术参数要求</w:t>
            </w:r>
          </w:p>
          <w:p>
            <w:pPr>
              <w:pStyle w:val="null3"/>
            </w:pPr>
            <w:r>
              <w:rPr>
                <w:rFonts w:ascii="仿宋_GB2312" w:hAnsi="仿宋_GB2312" w:cs="仿宋_GB2312" w:eastAsia="仿宋_GB2312"/>
              </w:rPr>
              <w:t>4.6.1 监视器≥23英寸高分辨率LCD监视器</w:t>
            </w:r>
          </w:p>
          <w:p>
            <w:pPr>
              <w:pStyle w:val="null3"/>
            </w:pPr>
            <w:r>
              <w:rPr>
                <w:rFonts w:ascii="仿宋_GB2312" w:hAnsi="仿宋_GB2312" w:cs="仿宋_GB2312" w:eastAsia="仿宋_GB2312"/>
              </w:rPr>
              <w:t>4.6.2 操作控制台，可按需分别按键调节高度、左右转动和锁定</w:t>
            </w:r>
          </w:p>
          <w:p>
            <w:pPr>
              <w:pStyle w:val="null3"/>
            </w:pPr>
            <w:r>
              <w:rPr>
                <w:rFonts w:ascii="仿宋_GB2312" w:hAnsi="仿宋_GB2312" w:cs="仿宋_GB2312" w:eastAsia="仿宋_GB2312"/>
              </w:rPr>
              <w:t>4.6.3 探头接口：≥4个</w:t>
            </w:r>
          </w:p>
          <w:p>
            <w:pPr>
              <w:pStyle w:val="null3"/>
            </w:pPr>
            <w:r>
              <w:rPr>
                <w:rFonts w:ascii="仿宋_GB2312" w:hAnsi="仿宋_GB2312" w:cs="仿宋_GB2312" w:eastAsia="仿宋_GB2312"/>
              </w:rPr>
              <w:t>4.6.4 ≥14.0英寸多点触控触摸屏</w:t>
            </w:r>
          </w:p>
          <w:p>
            <w:pPr>
              <w:pStyle w:val="null3"/>
            </w:pPr>
            <w:r>
              <w:rPr>
                <w:rFonts w:ascii="仿宋_GB2312" w:hAnsi="仿宋_GB2312" w:cs="仿宋_GB2312" w:eastAsia="仿宋_GB2312"/>
              </w:rPr>
              <w:t>4.7、探头</w:t>
            </w:r>
          </w:p>
          <w:p>
            <w:pPr>
              <w:pStyle w:val="null3"/>
            </w:pPr>
            <w:r>
              <w:rPr>
                <w:rFonts w:ascii="仿宋_GB2312" w:hAnsi="仿宋_GB2312" w:cs="仿宋_GB2312" w:eastAsia="仿宋_GB2312"/>
              </w:rPr>
              <w:t>4.7.1 频率：超宽频、变频探头，工作频率可显示</w:t>
            </w:r>
          </w:p>
          <w:p>
            <w:pPr>
              <w:pStyle w:val="null3"/>
            </w:pPr>
            <w:r>
              <w:rPr>
                <w:rFonts w:ascii="仿宋_GB2312" w:hAnsi="仿宋_GB2312" w:cs="仿宋_GB2312" w:eastAsia="仿宋_GB2312"/>
              </w:rPr>
              <w:t>4.7.2 腹部二维凸阵探头1把：超声频率2.0 — 5.0 MHz，阵元数≥192</w:t>
            </w:r>
          </w:p>
          <w:p>
            <w:pPr>
              <w:pStyle w:val="null3"/>
            </w:pPr>
            <w:r>
              <w:rPr>
                <w:rFonts w:ascii="仿宋_GB2312" w:hAnsi="仿宋_GB2312" w:cs="仿宋_GB2312" w:eastAsia="仿宋_GB2312"/>
              </w:rPr>
              <w:t>4.7.3 线阵探头1把：超声频率4.0 —8.0 MHz</w:t>
            </w:r>
          </w:p>
          <w:p>
            <w:pPr>
              <w:pStyle w:val="null3"/>
            </w:pPr>
            <w:r>
              <w:rPr>
                <w:rFonts w:ascii="仿宋_GB2312" w:hAnsi="仿宋_GB2312" w:cs="仿宋_GB2312" w:eastAsia="仿宋_GB2312"/>
              </w:rPr>
              <w:t>4.7.4 腹部容积探头1把：超声频率2.0 —7.0 MHz</w:t>
            </w:r>
          </w:p>
          <w:p>
            <w:pPr>
              <w:pStyle w:val="null3"/>
            </w:pPr>
            <w:r>
              <w:rPr>
                <w:rFonts w:ascii="仿宋_GB2312" w:hAnsi="仿宋_GB2312" w:cs="仿宋_GB2312" w:eastAsia="仿宋_GB2312"/>
              </w:rPr>
              <w:t>4.7.5 腔内容积凸阵探头1把：超声频率4.0 — 9.0 MHz</w:t>
            </w:r>
          </w:p>
          <w:p>
            <w:pPr>
              <w:pStyle w:val="null3"/>
            </w:pPr>
            <w:r>
              <w:rPr>
                <w:rFonts w:ascii="仿宋_GB2312" w:hAnsi="仿宋_GB2312" w:cs="仿宋_GB2312" w:eastAsia="仿宋_GB2312"/>
              </w:rPr>
              <w:t>4.8、二维灰阶及容积成像主要参数</w:t>
            </w:r>
          </w:p>
          <w:p>
            <w:pPr>
              <w:pStyle w:val="null3"/>
            </w:pPr>
            <w:r>
              <w:rPr>
                <w:rFonts w:ascii="仿宋_GB2312" w:hAnsi="仿宋_GB2312" w:cs="仿宋_GB2312" w:eastAsia="仿宋_GB2312"/>
              </w:rPr>
              <w:t>4.8.3 数字集成化智能TGC分段≥8段</w:t>
            </w:r>
          </w:p>
          <w:p>
            <w:pPr>
              <w:pStyle w:val="null3"/>
            </w:pPr>
            <w:r>
              <w:rPr>
                <w:rFonts w:ascii="仿宋_GB2312" w:hAnsi="仿宋_GB2312" w:cs="仿宋_GB2312" w:eastAsia="仿宋_GB2312"/>
              </w:rPr>
              <w:t>4.8.4 二维成像扫描深度≥40cm</w:t>
            </w:r>
          </w:p>
          <w:p>
            <w:pPr>
              <w:pStyle w:val="null3"/>
            </w:pPr>
            <w:r>
              <w:rPr>
                <w:rFonts w:ascii="仿宋_GB2312" w:hAnsi="仿宋_GB2312" w:cs="仿宋_GB2312" w:eastAsia="仿宋_GB2312"/>
              </w:rPr>
              <w:t>4.8.6 系统动态范围≥380 dB （提供原厂技术白皮书证明）</w:t>
            </w:r>
          </w:p>
          <w:p>
            <w:pPr>
              <w:pStyle w:val="null3"/>
            </w:pPr>
            <w:r>
              <w:rPr>
                <w:rFonts w:ascii="仿宋_GB2312" w:hAnsi="仿宋_GB2312" w:cs="仿宋_GB2312" w:eastAsia="仿宋_GB2312"/>
              </w:rPr>
              <w:t>5、其他要求：</w:t>
            </w:r>
          </w:p>
          <w:p>
            <w:pPr>
              <w:pStyle w:val="null3"/>
            </w:pPr>
            <w:r>
              <w:rPr>
                <w:rFonts w:ascii="仿宋_GB2312" w:hAnsi="仿宋_GB2312" w:cs="仿宋_GB2312" w:eastAsia="仿宋_GB2312"/>
              </w:rPr>
              <w:t>5.1、图文工作站：品牌商用电脑，配置：CPU≥i7，内存≥16G，硬盘≥1TB，显示器≥21英寸；并且负责连接医院信息化系统。</w:t>
            </w:r>
          </w:p>
          <w:p>
            <w:pPr>
              <w:pStyle w:val="null3"/>
            </w:pPr>
            <w:r>
              <w:rPr>
                <w:rFonts w:ascii="仿宋_GB2312" w:hAnsi="仿宋_GB2312" w:cs="仿宋_GB2312" w:eastAsia="仿宋_GB2312"/>
              </w:rPr>
              <w:t>5.2、电脑桌、打印机、超声专用检查床、超声医师专用坐椅各1个。</w:t>
            </w:r>
          </w:p>
          <w:p>
            <w:pPr>
              <w:pStyle w:val="null3"/>
            </w:pPr>
            <w:r>
              <w:rPr>
                <w:rFonts w:ascii="仿宋_GB2312" w:hAnsi="仿宋_GB2312" w:cs="仿宋_GB2312" w:eastAsia="仿宋_GB2312"/>
              </w:rPr>
              <w:t>5.3、UPS电源各1台。</w:t>
            </w:r>
          </w:p>
          <w:p>
            <w:pPr>
              <w:pStyle w:val="null3"/>
            </w:pPr>
            <w:r>
              <w:rPr>
                <w:rFonts w:ascii="仿宋_GB2312" w:hAnsi="仿宋_GB2312" w:cs="仿宋_GB2312" w:eastAsia="仿宋_GB2312"/>
              </w:rPr>
              <w:t>5.4、质保期：≥3年。</w:t>
            </w:r>
          </w:p>
        </w:tc>
      </w:tr>
    </w:tbl>
    <w:p>
      <w:pPr>
        <w:pStyle w:val="null3"/>
      </w:pPr>
      <w:r>
        <w:rPr>
          <w:rFonts w:ascii="仿宋_GB2312" w:hAnsi="仿宋_GB2312" w:cs="仿宋_GB2312" w:eastAsia="仿宋_GB2312"/>
        </w:rPr>
        <w:t>标的名称：彩色多普勒超声诊断仪（心脏机）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一、数量：1套；标的限价：单价限价1600000.00元，总价限价1600000.00元</w:t>
            </w:r>
          </w:p>
          <w:p>
            <w:pPr>
              <w:pStyle w:val="null3"/>
            </w:pPr>
            <w:r>
              <w:rPr>
                <w:rFonts w:ascii="仿宋_GB2312" w:hAnsi="仿宋_GB2312" w:cs="仿宋_GB2312" w:eastAsia="仿宋_GB2312"/>
              </w:rPr>
              <w:t>二、技术参数：</w:t>
            </w:r>
          </w:p>
          <w:p>
            <w:pPr>
              <w:pStyle w:val="null3"/>
              <w:jc w:val="both"/>
            </w:pPr>
            <w:r>
              <w:rPr>
                <w:rFonts w:ascii="仿宋_GB2312" w:hAnsi="仿宋_GB2312" w:cs="仿宋_GB2312" w:eastAsia="仿宋_GB2312"/>
              </w:rPr>
              <w:t>1、设备名称：彩色多普勒超声系统</w:t>
            </w:r>
          </w:p>
          <w:p>
            <w:pPr>
              <w:pStyle w:val="null3"/>
            </w:pPr>
            <w:r>
              <w:rPr>
                <w:rFonts w:ascii="仿宋_GB2312" w:hAnsi="仿宋_GB2312" w:cs="仿宋_GB2312" w:eastAsia="仿宋_GB2312"/>
              </w:rPr>
              <w:t>2、用途说明</w:t>
            </w:r>
          </w:p>
          <w:p>
            <w:pPr>
              <w:pStyle w:val="null3"/>
            </w:pPr>
            <w:r>
              <w:rPr>
                <w:rFonts w:ascii="仿宋_GB2312" w:hAnsi="仿宋_GB2312" w:cs="仿宋_GB2312" w:eastAsia="仿宋_GB2312"/>
              </w:rPr>
              <w:t>2.1、用途：用于成人心脏、儿童心脏、血管（外周、脑血管）、腹部、浅表器官等</w:t>
            </w:r>
          </w:p>
          <w:p>
            <w:pPr>
              <w:pStyle w:val="null3"/>
            </w:pPr>
            <w:r>
              <w:rPr>
                <w:rFonts w:ascii="仿宋_GB2312" w:hAnsi="仿宋_GB2312" w:cs="仿宋_GB2312" w:eastAsia="仿宋_GB2312"/>
              </w:rPr>
              <w:t>3、物理规格及人机交互要求</w:t>
            </w:r>
          </w:p>
          <w:p>
            <w:pPr>
              <w:pStyle w:val="null3"/>
            </w:pPr>
            <w:r>
              <w:rPr>
                <w:rFonts w:ascii="仿宋_GB2312" w:hAnsi="仿宋_GB2312" w:cs="仿宋_GB2312" w:eastAsia="仿宋_GB2312"/>
              </w:rPr>
              <w:t>3.1、显示器：≥23英寸，液晶彩色显示器，可上下左右任意旋转，可前后折叠</w:t>
            </w:r>
          </w:p>
          <w:p>
            <w:pPr>
              <w:pStyle w:val="null3"/>
            </w:pPr>
            <w:r>
              <w:rPr>
                <w:rFonts w:ascii="仿宋_GB2312" w:hAnsi="仿宋_GB2312" w:cs="仿宋_GB2312" w:eastAsia="仿宋_GB2312"/>
              </w:rPr>
              <w:t>3.2、操作面板具备液晶触摸屏≥15英寸,角度可调</w:t>
            </w:r>
          </w:p>
          <w:p>
            <w:pPr>
              <w:pStyle w:val="null3"/>
            </w:pPr>
            <w:r>
              <w:rPr>
                <w:rFonts w:ascii="仿宋_GB2312" w:hAnsi="仿宋_GB2312" w:cs="仿宋_GB2312" w:eastAsia="仿宋_GB2312"/>
              </w:rPr>
              <w:t>3.3、主机探头接口≥4个，全部激活可互换通用</w:t>
            </w:r>
          </w:p>
          <w:p>
            <w:pPr>
              <w:pStyle w:val="null3"/>
            </w:pPr>
            <w:r>
              <w:rPr>
                <w:rFonts w:ascii="仿宋_GB2312" w:hAnsi="仿宋_GB2312" w:cs="仿宋_GB2312" w:eastAsia="仿宋_GB2312"/>
              </w:rPr>
              <w:t>4、先进成像技术</w:t>
            </w:r>
          </w:p>
          <w:p>
            <w:pPr>
              <w:pStyle w:val="null3"/>
            </w:pPr>
            <w:r>
              <w:rPr>
                <w:rFonts w:ascii="仿宋_GB2312" w:hAnsi="仿宋_GB2312" w:cs="仿宋_GB2312" w:eastAsia="仿宋_GB2312"/>
              </w:rPr>
              <w:t>4.1、脉冲优化处理技术</w:t>
            </w:r>
          </w:p>
          <w:p>
            <w:pPr>
              <w:pStyle w:val="null3"/>
            </w:pPr>
            <w:r>
              <w:rPr>
                <w:rFonts w:ascii="仿宋_GB2312" w:hAnsi="仿宋_GB2312" w:cs="仿宋_GB2312" w:eastAsia="仿宋_GB2312"/>
              </w:rPr>
              <w:t>4.2、接收波束并行处理技术</w:t>
            </w:r>
          </w:p>
          <w:p>
            <w:pPr>
              <w:pStyle w:val="null3"/>
            </w:pPr>
            <w:r>
              <w:rPr>
                <w:rFonts w:ascii="仿宋_GB2312" w:hAnsi="仿宋_GB2312" w:cs="仿宋_GB2312" w:eastAsia="仿宋_GB2312"/>
              </w:rPr>
              <w:t>4.3、数字化二维灰阶成像单元</w:t>
            </w:r>
          </w:p>
          <w:p>
            <w:pPr>
              <w:pStyle w:val="null3"/>
            </w:pPr>
            <w:r>
              <w:rPr>
                <w:rFonts w:ascii="仿宋_GB2312" w:hAnsi="仿宋_GB2312" w:cs="仿宋_GB2312" w:eastAsia="仿宋_GB2312"/>
              </w:rPr>
              <w:t>4.4、数字化彩色多普勒单元</w:t>
            </w:r>
          </w:p>
          <w:p>
            <w:pPr>
              <w:pStyle w:val="null3"/>
            </w:pPr>
            <w:r>
              <w:rPr>
                <w:rFonts w:ascii="仿宋_GB2312" w:hAnsi="仿宋_GB2312" w:cs="仿宋_GB2312" w:eastAsia="仿宋_GB2312"/>
              </w:rPr>
              <w:t>4.5、数字化频谱多普勒显示和分析单元(包括 PW 、CW和 HPRF)</w:t>
            </w:r>
          </w:p>
          <w:p>
            <w:pPr>
              <w:pStyle w:val="null3"/>
            </w:pPr>
            <w:r>
              <w:rPr>
                <w:rFonts w:ascii="仿宋_GB2312" w:hAnsi="仿宋_GB2312" w:cs="仿宋_GB2312" w:eastAsia="仿宋_GB2312"/>
              </w:rPr>
              <w:t>4.6、数字化能量血流成像单元</w:t>
            </w:r>
          </w:p>
          <w:p>
            <w:pPr>
              <w:pStyle w:val="null3"/>
            </w:pPr>
            <w:r>
              <w:rPr>
                <w:rFonts w:ascii="仿宋_GB2312" w:hAnsi="仿宋_GB2312" w:cs="仿宋_GB2312" w:eastAsia="仿宋_GB2312"/>
              </w:rPr>
              <w:t>4.7、 B模式/CFM/PWD模式分别独立角度偏转功能</w:t>
            </w:r>
          </w:p>
          <w:p>
            <w:pPr>
              <w:pStyle w:val="null3"/>
            </w:pPr>
            <w:r>
              <w:rPr>
                <w:rFonts w:ascii="仿宋_GB2312" w:hAnsi="仿宋_GB2312" w:cs="仿宋_GB2312" w:eastAsia="仿宋_GB2312"/>
              </w:rPr>
              <w:t>4.8、解剖M型技术，取样线≥3条</w:t>
            </w:r>
          </w:p>
          <w:p>
            <w:pPr>
              <w:pStyle w:val="null3"/>
            </w:pPr>
            <w:r>
              <w:rPr>
                <w:rFonts w:ascii="仿宋_GB2312" w:hAnsi="仿宋_GB2312" w:cs="仿宋_GB2312" w:eastAsia="仿宋_GB2312"/>
              </w:rPr>
              <w:t>4.9、实时自动优化，</w:t>
            </w:r>
          </w:p>
          <w:p>
            <w:pPr>
              <w:pStyle w:val="null3"/>
            </w:pPr>
            <w:r>
              <w:rPr>
                <w:rFonts w:ascii="仿宋_GB2312" w:hAnsi="仿宋_GB2312" w:cs="仿宋_GB2312" w:eastAsia="仿宋_GB2312"/>
              </w:rPr>
              <w:t>4.10、动态范围≥300dB，可视可调</w:t>
            </w:r>
          </w:p>
          <w:p>
            <w:pPr>
              <w:pStyle w:val="null3"/>
            </w:pPr>
            <w:r>
              <w:rPr>
                <w:rFonts w:ascii="仿宋_GB2312" w:hAnsi="仿宋_GB2312" w:cs="仿宋_GB2312" w:eastAsia="仿宋_GB2312"/>
              </w:rPr>
              <w:t>4.11、具备物理TGC按键增益补偿≥8 段，LGC侧向增益补偿≥8 段</w:t>
            </w:r>
          </w:p>
          <w:p>
            <w:pPr>
              <w:pStyle w:val="null3"/>
            </w:pPr>
            <w:r>
              <w:rPr>
                <w:rFonts w:ascii="仿宋_GB2312" w:hAnsi="仿宋_GB2312" w:cs="仿宋_GB2312" w:eastAsia="仿宋_GB2312"/>
              </w:rPr>
              <w:t>4.12、空间复合成像技术，曲别针实验最高可显示9条线。</w:t>
            </w:r>
          </w:p>
          <w:p>
            <w:pPr>
              <w:pStyle w:val="null3"/>
            </w:pPr>
            <w:r>
              <w:rPr>
                <w:rFonts w:ascii="仿宋_GB2312" w:hAnsi="仿宋_GB2312" w:cs="仿宋_GB2312" w:eastAsia="仿宋_GB2312"/>
              </w:rPr>
              <w:t>4.13、自适应核磁像素优化技术</w:t>
            </w:r>
          </w:p>
          <w:p>
            <w:pPr>
              <w:pStyle w:val="null3"/>
            </w:pPr>
            <w:r>
              <w:rPr>
                <w:rFonts w:ascii="仿宋_GB2312" w:hAnsi="仿宋_GB2312" w:cs="仿宋_GB2312" w:eastAsia="仿宋_GB2312"/>
              </w:rPr>
              <w:t>4.14、反向脉冲谐波技术</w:t>
            </w:r>
          </w:p>
          <w:p>
            <w:pPr>
              <w:pStyle w:val="null3"/>
            </w:pPr>
            <w:r>
              <w:rPr>
                <w:rFonts w:ascii="仿宋_GB2312" w:hAnsi="仿宋_GB2312" w:cs="仿宋_GB2312" w:eastAsia="仿宋_GB2312"/>
              </w:rPr>
              <w:t>4.15、实时二同步 /三同步能力</w:t>
            </w:r>
          </w:p>
          <w:p>
            <w:pPr>
              <w:pStyle w:val="null3"/>
            </w:pPr>
            <w:r>
              <w:rPr>
                <w:rFonts w:ascii="仿宋_GB2312" w:hAnsi="仿宋_GB2312" w:cs="仿宋_GB2312" w:eastAsia="仿宋_GB2312"/>
              </w:rPr>
              <w:t>4.16、所有探头均为宽频、多点变频探头，基波频率、基波与谐波成像频率必须具体在屏幕上显示</w:t>
            </w:r>
          </w:p>
          <w:p>
            <w:pPr>
              <w:pStyle w:val="null3"/>
            </w:pPr>
            <w:r>
              <w:rPr>
                <w:rFonts w:ascii="仿宋_GB2312" w:hAnsi="仿宋_GB2312" w:cs="仿宋_GB2312" w:eastAsia="仿宋_GB2312"/>
              </w:rPr>
              <w:t>4.17、超宽视野成像扫描技术</w:t>
            </w:r>
          </w:p>
          <w:p>
            <w:pPr>
              <w:pStyle w:val="null3"/>
            </w:pPr>
            <w:r>
              <w:rPr>
                <w:rFonts w:ascii="仿宋_GB2312" w:hAnsi="仿宋_GB2312" w:cs="仿宋_GB2312" w:eastAsia="仿宋_GB2312"/>
              </w:rPr>
              <w:t>4.17.1具备测量功能</w:t>
            </w:r>
          </w:p>
          <w:p>
            <w:pPr>
              <w:pStyle w:val="null3"/>
            </w:pPr>
            <w:r>
              <w:rPr>
                <w:rFonts w:ascii="仿宋_GB2312" w:hAnsi="仿宋_GB2312" w:cs="仿宋_GB2312" w:eastAsia="仿宋_GB2312"/>
              </w:rPr>
              <w:t>4.17.2线阵、凸阵、相控阵探头具备</w:t>
            </w:r>
          </w:p>
          <w:p>
            <w:pPr>
              <w:pStyle w:val="null3"/>
            </w:pPr>
            <w:r>
              <w:rPr>
                <w:rFonts w:ascii="仿宋_GB2312" w:hAnsi="仿宋_GB2312" w:cs="仿宋_GB2312" w:eastAsia="仿宋_GB2312"/>
              </w:rPr>
              <w:t>4.17.3二维、彩色模式均支持</w:t>
            </w:r>
          </w:p>
          <w:p>
            <w:pPr>
              <w:pStyle w:val="null3"/>
            </w:pPr>
            <w:r>
              <w:rPr>
                <w:rFonts w:ascii="仿宋_GB2312" w:hAnsi="仿宋_GB2312" w:cs="仿宋_GB2312" w:eastAsia="仿宋_GB2312"/>
              </w:rPr>
              <w:t>4.18、具备血流自动追踪技术</w:t>
            </w:r>
          </w:p>
          <w:p>
            <w:pPr>
              <w:pStyle w:val="null3"/>
            </w:pPr>
            <w:r>
              <w:rPr>
                <w:rFonts w:ascii="仿宋_GB2312" w:hAnsi="仿宋_GB2312" w:cs="仿宋_GB2312" w:eastAsia="仿宋_GB2312"/>
              </w:rPr>
              <w:t>4.19、扩展成像技术：凸阵、线阵、容积探头均具有此功能</w:t>
            </w:r>
          </w:p>
          <w:p>
            <w:pPr>
              <w:pStyle w:val="null3"/>
            </w:pPr>
            <w:r>
              <w:rPr>
                <w:rFonts w:ascii="仿宋_GB2312" w:hAnsi="仿宋_GB2312" w:cs="仿宋_GB2312" w:eastAsia="仿宋_GB2312"/>
              </w:rPr>
              <w:t>4.20、具有高分辨率血流成像技术</w:t>
            </w:r>
          </w:p>
          <w:p>
            <w:pPr>
              <w:pStyle w:val="null3"/>
            </w:pPr>
            <w:r>
              <w:rPr>
                <w:rFonts w:ascii="仿宋_GB2312" w:hAnsi="仿宋_GB2312" w:cs="仿宋_GB2312" w:eastAsia="仿宋_GB2312"/>
              </w:rPr>
              <w:t>4.21、组织多普勒技术(TDI/或DTI)：具有彩色、谐波、PW、M型多种模式</w:t>
            </w:r>
          </w:p>
          <w:p>
            <w:pPr>
              <w:pStyle w:val="null3"/>
            </w:pPr>
            <w:r>
              <w:rPr>
                <w:rFonts w:ascii="仿宋_GB2312" w:hAnsi="仿宋_GB2312" w:cs="仿宋_GB2312" w:eastAsia="仿宋_GB2312"/>
              </w:rPr>
              <w:t>4.22、造影成像技术</w:t>
            </w:r>
          </w:p>
          <w:p>
            <w:pPr>
              <w:pStyle w:val="null3"/>
            </w:pPr>
            <w:r>
              <w:rPr>
                <w:rFonts w:ascii="仿宋_GB2312" w:hAnsi="仿宋_GB2312" w:cs="仿宋_GB2312" w:eastAsia="仿宋_GB2312"/>
              </w:rPr>
              <w:t>4.22.1 造影技术支持凸阵，线阵，腔内探头，相控阵(白皮书说明）</w:t>
            </w:r>
          </w:p>
          <w:p>
            <w:pPr>
              <w:pStyle w:val="null3"/>
            </w:pPr>
            <w:r>
              <w:rPr>
                <w:rFonts w:ascii="仿宋_GB2312" w:hAnsi="仿宋_GB2312" w:cs="仿宋_GB2312" w:eastAsia="仿宋_GB2312"/>
              </w:rPr>
              <w:t>4.22.2具有双造影计时器以及闪烁造影成像技术</w:t>
            </w:r>
          </w:p>
          <w:p>
            <w:pPr>
              <w:pStyle w:val="null3"/>
            </w:pPr>
            <w:r>
              <w:rPr>
                <w:rFonts w:ascii="仿宋_GB2312" w:hAnsi="仿宋_GB2312" w:cs="仿宋_GB2312" w:eastAsia="仿宋_GB2312"/>
              </w:rPr>
              <w:t>4.22.3实时微血管造影成像技术，可清晰显示组织内微小血管的灌注及走行</w:t>
            </w:r>
          </w:p>
          <w:p>
            <w:pPr>
              <w:pStyle w:val="null3"/>
            </w:pPr>
            <w:r>
              <w:rPr>
                <w:rFonts w:ascii="仿宋_GB2312" w:hAnsi="仿宋_GB2312" w:cs="仿宋_GB2312" w:eastAsia="仿宋_GB2312"/>
              </w:rPr>
              <w:t>4.22.4具备在机造影定量分析</w:t>
            </w:r>
          </w:p>
          <w:p>
            <w:pPr>
              <w:pStyle w:val="null3"/>
            </w:pPr>
            <w:r>
              <w:rPr>
                <w:rFonts w:ascii="仿宋_GB2312" w:hAnsi="仿宋_GB2312" w:cs="仿宋_GB2312" w:eastAsia="仿宋_GB2312"/>
              </w:rPr>
              <w:t>4.23、弹性成像单元</w:t>
            </w:r>
          </w:p>
          <w:p>
            <w:pPr>
              <w:pStyle w:val="null3"/>
            </w:pPr>
            <w:r>
              <w:rPr>
                <w:rFonts w:ascii="仿宋_GB2312" w:hAnsi="仿宋_GB2312" w:cs="仿宋_GB2312" w:eastAsia="仿宋_GB2312"/>
              </w:rPr>
              <w:t>4.23.1具有实时组织应变弹性成像技术</w:t>
            </w:r>
          </w:p>
          <w:p>
            <w:pPr>
              <w:pStyle w:val="null3"/>
            </w:pPr>
            <w:r>
              <w:rPr>
                <w:rFonts w:ascii="仿宋_GB2312" w:hAnsi="仿宋_GB2312" w:cs="仿宋_GB2312" w:eastAsia="仿宋_GB2312"/>
              </w:rPr>
              <w:t>4.23.2具有实时剪切波成像技术</w:t>
            </w:r>
          </w:p>
          <w:p>
            <w:pPr>
              <w:pStyle w:val="null3"/>
            </w:pPr>
            <w:r>
              <w:rPr>
                <w:rFonts w:ascii="仿宋_GB2312" w:hAnsi="仿宋_GB2312" w:cs="仿宋_GB2312" w:eastAsia="仿宋_GB2312"/>
              </w:rPr>
              <w:t>4.23.2.1剪切波弹性定量测值同时具有剪切波传播速度值(m/s)和组织杨氏模量值(kPa)；</w:t>
            </w:r>
          </w:p>
          <w:p>
            <w:pPr>
              <w:pStyle w:val="null3"/>
            </w:pPr>
            <w:r>
              <w:rPr>
                <w:rFonts w:ascii="仿宋_GB2312" w:hAnsi="仿宋_GB2312" w:cs="仿宋_GB2312" w:eastAsia="仿宋_GB2312"/>
              </w:rPr>
              <w:t>4.23.2.2具有多种质控方式</w:t>
            </w:r>
          </w:p>
          <w:p>
            <w:pPr>
              <w:pStyle w:val="null3"/>
            </w:pPr>
            <w:r>
              <w:rPr>
                <w:rFonts w:ascii="仿宋_GB2312" w:hAnsi="仿宋_GB2312" w:cs="仿宋_GB2312" w:eastAsia="仿宋_GB2312"/>
              </w:rPr>
              <w:t>4.24、具备穿刺针增强技术，</w:t>
            </w:r>
          </w:p>
          <w:p>
            <w:pPr>
              <w:pStyle w:val="null3"/>
            </w:pPr>
            <w:r>
              <w:rPr>
                <w:rFonts w:ascii="仿宋_GB2312" w:hAnsi="仿宋_GB2312" w:cs="仿宋_GB2312" w:eastAsia="仿宋_GB2312"/>
              </w:rPr>
              <w:t>4.25、髋关节角度自动测量功能，自动标记并测量α和β角度，并提供Graf分型（提供证明图片）</w:t>
            </w:r>
          </w:p>
          <w:p>
            <w:pPr>
              <w:pStyle w:val="null3"/>
            </w:pPr>
            <w:r>
              <w:rPr>
                <w:rFonts w:ascii="仿宋_GB2312" w:hAnsi="仿宋_GB2312" w:cs="仿宋_GB2312" w:eastAsia="仿宋_GB2312"/>
              </w:rPr>
              <w:t>4.26、具有多影像实时联合对比诊断技术</w:t>
            </w:r>
          </w:p>
          <w:p>
            <w:pPr>
              <w:pStyle w:val="null3"/>
            </w:pPr>
            <w:r>
              <w:rPr>
                <w:rFonts w:ascii="仿宋_GB2312" w:hAnsi="仿宋_GB2312" w:cs="仿宋_GB2312" w:eastAsia="仿宋_GB2312"/>
              </w:rPr>
              <w:t>5、测量及定量分析</w:t>
            </w:r>
          </w:p>
          <w:p>
            <w:pPr>
              <w:pStyle w:val="null3"/>
            </w:pPr>
            <w:r>
              <w:rPr>
                <w:rFonts w:ascii="仿宋_GB2312" w:hAnsi="仿宋_GB2312" w:cs="仿宋_GB2312" w:eastAsia="仿宋_GB2312"/>
              </w:rPr>
              <w:t>5.1、常规测量和分析（B型、M型、频谱多普勒、彩色多普勒）</w:t>
            </w:r>
          </w:p>
          <w:p>
            <w:pPr>
              <w:pStyle w:val="null3"/>
            </w:pPr>
            <w:r>
              <w:rPr>
                <w:rFonts w:ascii="仿宋_GB2312" w:hAnsi="仿宋_GB2312" w:cs="仿宋_GB2312" w:eastAsia="仿宋_GB2312"/>
              </w:rPr>
              <w:t>5.1.1一般常规测量（直径、面积、体积、狭窄率、压差等）</w:t>
            </w:r>
          </w:p>
          <w:p>
            <w:pPr>
              <w:pStyle w:val="null3"/>
            </w:pPr>
            <w:r>
              <w:rPr>
                <w:rFonts w:ascii="仿宋_GB2312" w:hAnsi="仿宋_GB2312" w:cs="仿宋_GB2312" w:eastAsia="仿宋_GB2312"/>
              </w:rPr>
              <w:t>5.1.2多普勒血流测量及分析软件包</w:t>
            </w:r>
          </w:p>
          <w:p>
            <w:pPr>
              <w:pStyle w:val="null3"/>
            </w:pPr>
            <w:r>
              <w:rPr>
                <w:rFonts w:ascii="仿宋_GB2312" w:hAnsi="仿宋_GB2312" w:cs="仿宋_GB2312" w:eastAsia="仿宋_GB2312"/>
              </w:rPr>
              <w:t>5.1.3专业心脏功能测量与分析</w:t>
            </w:r>
          </w:p>
          <w:p>
            <w:pPr>
              <w:pStyle w:val="null3"/>
            </w:pPr>
            <w:r>
              <w:rPr>
                <w:rFonts w:ascii="仿宋_GB2312" w:hAnsi="仿宋_GB2312" w:cs="仿宋_GB2312" w:eastAsia="仿宋_GB2312"/>
              </w:rPr>
              <w:t>5.1.4自动、实时多普勒频谱波形分析，在实时或者冻结模式下都可以使用</w:t>
            </w:r>
          </w:p>
          <w:p>
            <w:pPr>
              <w:pStyle w:val="null3"/>
            </w:pPr>
            <w:r>
              <w:rPr>
                <w:rFonts w:ascii="仿宋_GB2312" w:hAnsi="仿宋_GB2312" w:cs="仿宋_GB2312" w:eastAsia="仿宋_GB2312"/>
              </w:rPr>
              <w:t>5.2、实时血管中内膜自动测量与分析</w:t>
            </w:r>
          </w:p>
          <w:p>
            <w:pPr>
              <w:pStyle w:val="null3"/>
            </w:pPr>
            <w:r>
              <w:rPr>
                <w:rFonts w:ascii="仿宋_GB2312" w:hAnsi="仿宋_GB2312" w:cs="仿宋_GB2312" w:eastAsia="仿宋_GB2312"/>
              </w:rPr>
              <w:t>5.3、射血分数自动测量技术</w:t>
            </w:r>
          </w:p>
          <w:p>
            <w:pPr>
              <w:pStyle w:val="null3"/>
            </w:pPr>
            <w:r>
              <w:rPr>
                <w:rFonts w:ascii="仿宋_GB2312" w:hAnsi="仿宋_GB2312" w:cs="仿宋_GB2312" w:eastAsia="仿宋_GB2312"/>
              </w:rPr>
              <w:t>6、二维显像主要参数</w:t>
            </w:r>
          </w:p>
          <w:p>
            <w:pPr>
              <w:pStyle w:val="null3"/>
            </w:pPr>
            <w:r>
              <w:rPr>
                <w:rFonts w:ascii="仿宋_GB2312" w:hAnsi="仿宋_GB2312" w:cs="仿宋_GB2312" w:eastAsia="仿宋_GB2312"/>
              </w:rPr>
              <w:t>6.1、数字式声束形成器：数字式全程动态聚焦，数字式可变孔径及动态变迹，A/D≥12bit</w:t>
            </w:r>
          </w:p>
          <w:p>
            <w:pPr>
              <w:pStyle w:val="null3"/>
            </w:pPr>
            <w:r>
              <w:rPr>
                <w:rFonts w:ascii="仿宋_GB2312" w:hAnsi="仿宋_GB2312" w:cs="仿宋_GB2312" w:eastAsia="仿宋_GB2312"/>
              </w:rPr>
              <w:t>6.2、高分辨率放大：放大时增加信息量，提高分辨率及帧率</w:t>
            </w:r>
          </w:p>
          <w:p>
            <w:pPr>
              <w:pStyle w:val="null3"/>
            </w:pPr>
            <w:r>
              <w:rPr>
                <w:rFonts w:ascii="仿宋_GB2312" w:hAnsi="仿宋_GB2312" w:cs="仿宋_GB2312" w:eastAsia="仿宋_GB2312"/>
              </w:rPr>
              <w:t>6.3、声束聚焦：发射及接收全程连续聚焦</w:t>
            </w:r>
          </w:p>
          <w:p>
            <w:pPr>
              <w:pStyle w:val="null3"/>
            </w:pPr>
            <w:r>
              <w:rPr>
                <w:rFonts w:ascii="仿宋_GB2312" w:hAnsi="仿宋_GB2312" w:cs="仿宋_GB2312" w:eastAsia="仿宋_GB2312"/>
              </w:rPr>
              <w:t>6.4、接收方式：多倍信号并行处理</w:t>
            </w:r>
          </w:p>
          <w:p>
            <w:pPr>
              <w:pStyle w:val="null3"/>
            </w:pPr>
            <w:r>
              <w:rPr>
                <w:rFonts w:ascii="仿宋_GB2312" w:hAnsi="仿宋_GB2312" w:cs="仿宋_GB2312" w:eastAsia="仿宋_GB2312"/>
              </w:rPr>
              <w:t>6.5、最大显示深度≥40cm</w:t>
            </w:r>
          </w:p>
          <w:p>
            <w:pPr>
              <w:pStyle w:val="null3"/>
            </w:pPr>
            <w:r>
              <w:rPr>
                <w:rFonts w:ascii="仿宋_GB2312" w:hAnsi="仿宋_GB2312" w:cs="仿宋_GB2312" w:eastAsia="仿宋_GB2312"/>
              </w:rPr>
              <w:t>7、频谱多普勒</w:t>
            </w:r>
          </w:p>
          <w:p>
            <w:pPr>
              <w:pStyle w:val="null3"/>
            </w:pPr>
            <w:r>
              <w:rPr>
                <w:rFonts w:ascii="仿宋_GB2312" w:hAnsi="仿宋_GB2312" w:cs="仿宋_GB2312" w:eastAsia="仿宋_GB2312"/>
              </w:rPr>
              <w:t>7.1、最大测量速度：PW血流速度：≥ 9 m/s，CW血流速度：≥ 38 m/s</w:t>
            </w:r>
          </w:p>
          <w:p>
            <w:pPr>
              <w:pStyle w:val="null3"/>
            </w:pPr>
            <w:r>
              <w:rPr>
                <w:rFonts w:ascii="仿宋_GB2312" w:hAnsi="仿宋_GB2312" w:cs="仿宋_GB2312" w:eastAsia="仿宋_GB2312"/>
              </w:rPr>
              <w:t>7.2、最低测量速度：1mm/s (非噪音信号)</w:t>
            </w:r>
          </w:p>
          <w:p>
            <w:pPr>
              <w:pStyle w:val="null3"/>
            </w:pPr>
            <w:r>
              <w:rPr>
                <w:rFonts w:ascii="仿宋_GB2312" w:hAnsi="仿宋_GB2312" w:cs="仿宋_GB2312" w:eastAsia="仿宋_GB2312"/>
              </w:rPr>
              <w:t>7.3、取样宽度及位置范围：宽度 0.5mm至30mm多级可调</w:t>
            </w:r>
          </w:p>
          <w:p>
            <w:pPr>
              <w:pStyle w:val="null3"/>
            </w:pPr>
            <w:r>
              <w:rPr>
                <w:rFonts w:ascii="仿宋_GB2312" w:hAnsi="仿宋_GB2312" w:cs="仿宋_GB2312" w:eastAsia="仿宋_GB2312"/>
              </w:rPr>
              <w:t>7.4、实时自动包络频谱并完成频谱测量计算</w:t>
            </w:r>
          </w:p>
          <w:p>
            <w:pPr>
              <w:pStyle w:val="null3"/>
            </w:pPr>
            <w:r>
              <w:rPr>
                <w:rFonts w:ascii="仿宋_GB2312" w:hAnsi="仿宋_GB2312" w:cs="仿宋_GB2312" w:eastAsia="仿宋_GB2312"/>
              </w:rPr>
              <w:t>8、彩色多普勒</w:t>
            </w:r>
          </w:p>
          <w:p>
            <w:pPr>
              <w:pStyle w:val="null3"/>
            </w:pPr>
            <w:r>
              <w:rPr>
                <w:rFonts w:ascii="仿宋_GB2312" w:hAnsi="仿宋_GB2312" w:cs="仿宋_GB2312" w:eastAsia="仿宋_GB2312"/>
              </w:rPr>
              <w:t>8.1、具有双同步 / 三同步显示(B/D/CDV)</w:t>
            </w:r>
          </w:p>
          <w:p>
            <w:pPr>
              <w:pStyle w:val="null3"/>
            </w:pPr>
            <w:r>
              <w:rPr>
                <w:rFonts w:ascii="仿宋_GB2312" w:hAnsi="仿宋_GB2312" w:cs="仿宋_GB2312" w:eastAsia="仿宋_GB2312"/>
              </w:rPr>
              <w:t>8.2、显示位置调整：线阵扫描感兴趣的图像范围：-30°～ +30°</w:t>
            </w:r>
          </w:p>
          <w:p>
            <w:pPr>
              <w:pStyle w:val="null3"/>
            </w:pPr>
            <w:r>
              <w:rPr>
                <w:rFonts w:ascii="仿宋_GB2312" w:hAnsi="仿宋_GB2312" w:cs="仿宋_GB2312" w:eastAsia="仿宋_GB2312"/>
              </w:rPr>
              <w:t>8.3、具备血流速度标识功能，标记不同血流速度边界</w:t>
            </w:r>
          </w:p>
          <w:p>
            <w:pPr>
              <w:pStyle w:val="null3"/>
            </w:pPr>
            <w:r>
              <w:rPr>
                <w:rFonts w:ascii="仿宋_GB2312" w:hAnsi="仿宋_GB2312" w:cs="仿宋_GB2312" w:eastAsia="仿宋_GB2312"/>
              </w:rPr>
              <w:t>9、探头规格</w:t>
            </w:r>
          </w:p>
          <w:p>
            <w:pPr>
              <w:pStyle w:val="null3"/>
            </w:pPr>
            <w:r>
              <w:rPr>
                <w:rFonts w:ascii="仿宋_GB2312" w:hAnsi="仿宋_GB2312" w:cs="仿宋_GB2312" w:eastAsia="仿宋_GB2312"/>
              </w:rPr>
              <w:t>9.1、频率：超宽频带探头，最高工作频率≥25MHz</w:t>
            </w:r>
          </w:p>
          <w:p>
            <w:pPr>
              <w:pStyle w:val="null3"/>
            </w:pPr>
            <w:r>
              <w:rPr>
                <w:rFonts w:ascii="仿宋_GB2312" w:hAnsi="仿宋_GB2312" w:cs="仿宋_GB2312" w:eastAsia="仿宋_GB2312"/>
              </w:rPr>
              <w:t>9.2、支持最大阵元数≥1000</w:t>
            </w:r>
          </w:p>
          <w:p>
            <w:pPr>
              <w:pStyle w:val="null3"/>
            </w:pPr>
            <w:r>
              <w:rPr>
                <w:rFonts w:ascii="仿宋_GB2312" w:hAnsi="仿宋_GB2312" w:cs="仿宋_GB2312" w:eastAsia="仿宋_GB2312"/>
              </w:rPr>
              <w:t>9.3、二维、彩色、多普勒均可独立变频</w:t>
            </w:r>
          </w:p>
          <w:p>
            <w:pPr>
              <w:pStyle w:val="null3"/>
            </w:pPr>
            <w:r>
              <w:rPr>
                <w:rFonts w:ascii="仿宋_GB2312" w:hAnsi="仿宋_GB2312" w:cs="仿宋_GB2312" w:eastAsia="仿宋_GB2312"/>
              </w:rPr>
              <w:t>9.4、可配备类型：线阵、凸阵、相控阵、小微凸、容积、矩阵、经食道</w:t>
            </w:r>
          </w:p>
          <w:p>
            <w:pPr>
              <w:pStyle w:val="null3"/>
            </w:pPr>
            <w:r>
              <w:rPr>
                <w:rFonts w:ascii="仿宋_GB2312" w:hAnsi="仿宋_GB2312" w:cs="仿宋_GB2312" w:eastAsia="仿宋_GB2312"/>
              </w:rPr>
              <w:t>9.5、单晶体探头种类包括：具有腹部、浅表、心脏、经食道、腹部容积等全面应用领域</w:t>
            </w:r>
          </w:p>
          <w:p>
            <w:pPr>
              <w:pStyle w:val="null3"/>
            </w:pPr>
            <w:r>
              <w:rPr>
                <w:rFonts w:ascii="仿宋_GB2312" w:hAnsi="仿宋_GB2312" w:cs="仿宋_GB2312" w:eastAsia="仿宋_GB2312"/>
              </w:rPr>
              <w:t>9.6、配备探头频率经胸心脏探头1.0-5.0 MHz，经食道探头 3.0-8.0MHz，小儿心脏探头3.0-8.0MHz，浅表线阵探头4.0-15.0MHz</w:t>
            </w:r>
          </w:p>
          <w:p>
            <w:pPr>
              <w:pStyle w:val="null3"/>
            </w:pPr>
            <w:r>
              <w:rPr>
                <w:rFonts w:ascii="仿宋_GB2312" w:hAnsi="仿宋_GB2312" w:cs="仿宋_GB2312" w:eastAsia="仿宋_GB2312"/>
              </w:rPr>
              <w:t>10、连通性要求</w:t>
            </w:r>
          </w:p>
          <w:p>
            <w:pPr>
              <w:pStyle w:val="null3"/>
            </w:pPr>
            <w:r>
              <w:rPr>
                <w:rFonts w:ascii="仿宋_GB2312" w:hAnsi="仿宋_GB2312" w:cs="仿宋_GB2312" w:eastAsia="仿宋_GB2312"/>
              </w:rPr>
              <w:t>10.1、支持网络连接</w:t>
            </w:r>
          </w:p>
          <w:p>
            <w:pPr>
              <w:pStyle w:val="null3"/>
            </w:pPr>
            <w:r>
              <w:rPr>
                <w:rFonts w:ascii="仿宋_GB2312" w:hAnsi="仿宋_GB2312" w:cs="仿宋_GB2312" w:eastAsia="仿宋_GB2312"/>
              </w:rPr>
              <w:t>10.2、具有同品牌远程会诊功能，超声机器可将静态和动态图像发送到指定的个体账户，手机终端随时随地可以查看</w:t>
            </w:r>
          </w:p>
          <w:p>
            <w:pPr>
              <w:pStyle w:val="null3"/>
            </w:pPr>
            <w:r>
              <w:rPr>
                <w:rFonts w:ascii="仿宋_GB2312" w:hAnsi="仿宋_GB2312" w:cs="仿宋_GB2312" w:eastAsia="仿宋_GB2312"/>
              </w:rPr>
              <w:t>11、其他要求：</w:t>
            </w:r>
          </w:p>
          <w:p>
            <w:pPr>
              <w:pStyle w:val="null3"/>
            </w:pPr>
            <w:r>
              <w:rPr>
                <w:rFonts w:ascii="仿宋_GB2312" w:hAnsi="仿宋_GB2312" w:cs="仿宋_GB2312" w:eastAsia="仿宋_GB2312"/>
              </w:rPr>
              <w:t>11.1、图文工作站：品牌商用电脑，配置：CPU≥i7，内存≥16G，硬盘≥1TB，显示器≥21英寸；并且负责连接医院信息化系统。</w:t>
            </w:r>
          </w:p>
          <w:p>
            <w:pPr>
              <w:pStyle w:val="null3"/>
            </w:pPr>
            <w:r>
              <w:rPr>
                <w:rFonts w:ascii="仿宋_GB2312" w:hAnsi="仿宋_GB2312" w:cs="仿宋_GB2312" w:eastAsia="仿宋_GB2312"/>
              </w:rPr>
              <w:t>11.2、电脑桌、打印机、超声专用检查床、超声医师专用坐椅各1个。</w:t>
            </w:r>
          </w:p>
          <w:p>
            <w:pPr>
              <w:pStyle w:val="null3"/>
            </w:pPr>
            <w:r>
              <w:rPr>
                <w:rFonts w:ascii="仿宋_GB2312" w:hAnsi="仿宋_GB2312" w:cs="仿宋_GB2312" w:eastAsia="仿宋_GB2312"/>
              </w:rPr>
              <w:t>11.3、UPS电源各1台。</w:t>
            </w:r>
          </w:p>
          <w:p>
            <w:pPr>
              <w:pStyle w:val="null3"/>
            </w:pPr>
            <w:r>
              <w:rPr>
                <w:rFonts w:ascii="仿宋_GB2312" w:hAnsi="仿宋_GB2312" w:cs="仿宋_GB2312" w:eastAsia="仿宋_GB2312"/>
              </w:rPr>
              <w:t>11.4、质保期：≥3年。</w:t>
            </w:r>
          </w:p>
        </w:tc>
      </w:tr>
    </w:tbl>
    <w:p>
      <w:pPr>
        <w:pStyle w:val="null3"/>
      </w:pPr>
      <w:r>
        <w:rPr>
          <w:rFonts w:ascii="仿宋_GB2312" w:hAnsi="仿宋_GB2312" w:cs="仿宋_GB2312" w:eastAsia="仿宋_GB2312"/>
        </w:rPr>
        <w:t>标的名称：彩色多普勒超声诊断仪（全身机一）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一、数量：2套；标的限价：单价限价1200000.00元，总价限价2400000.00元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全身应用型彩色超声诊断仪:主要应用于腹部、产科、妇科、心脏、小器官、泌尿、血管、儿科、神经、急诊、麻醉、其它</w:t>
            </w:r>
          </w:p>
          <w:p>
            <w:pPr>
              <w:pStyle w:val="null3"/>
            </w:pPr>
            <w:r>
              <w:rPr>
                <w:rFonts w:ascii="仿宋_GB2312" w:hAnsi="仿宋_GB2312" w:cs="仿宋_GB2312" w:eastAsia="仿宋_GB2312"/>
              </w:rPr>
              <w:t>1、主机平台硬件技术要求：</w:t>
            </w:r>
          </w:p>
          <w:p>
            <w:pPr>
              <w:pStyle w:val="null3"/>
            </w:pPr>
            <w:r>
              <w:rPr>
                <w:rFonts w:ascii="仿宋_GB2312" w:hAnsi="仿宋_GB2312" w:cs="仿宋_GB2312" w:eastAsia="仿宋_GB2312"/>
              </w:rPr>
              <w:t>1.1、高分辨率液晶显示器≥21英寸,</w:t>
            </w:r>
          </w:p>
          <w:p>
            <w:pPr>
              <w:pStyle w:val="null3"/>
            </w:pPr>
            <w:r>
              <w:rPr>
                <w:rFonts w:ascii="仿宋_GB2312" w:hAnsi="仿宋_GB2312" w:cs="仿宋_GB2312" w:eastAsia="仿宋_GB2312"/>
              </w:rPr>
              <w:t>1.2、操作面板具备液晶触摸屏≥13英寸</w:t>
            </w:r>
          </w:p>
          <w:p>
            <w:pPr>
              <w:pStyle w:val="null3"/>
            </w:pPr>
            <w:r>
              <w:rPr>
                <w:rFonts w:ascii="仿宋_GB2312" w:hAnsi="仿宋_GB2312" w:cs="仿宋_GB2312" w:eastAsia="仿宋_GB2312"/>
              </w:rPr>
              <w:t>▲1.3、探头接口≥ 5个</w:t>
            </w:r>
          </w:p>
          <w:p>
            <w:pPr>
              <w:pStyle w:val="null3"/>
            </w:pPr>
            <w:r>
              <w:rPr>
                <w:rFonts w:ascii="仿宋_GB2312" w:hAnsi="仿宋_GB2312" w:cs="仿宋_GB2312" w:eastAsia="仿宋_GB2312"/>
              </w:rPr>
              <w:t>1.4、内置 DICOM 3.0 标准输出接口</w:t>
            </w:r>
          </w:p>
          <w:p>
            <w:pPr>
              <w:pStyle w:val="null3"/>
            </w:pPr>
            <w:r>
              <w:rPr>
                <w:rFonts w:ascii="仿宋_GB2312" w:hAnsi="仿宋_GB2312" w:cs="仿宋_GB2312" w:eastAsia="仿宋_GB2312"/>
              </w:rPr>
              <w:t>1.5、具备双硬盘设计，硬盘≥1TB</w:t>
            </w:r>
          </w:p>
          <w:p>
            <w:pPr>
              <w:pStyle w:val="null3"/>
            </w:pPr>
            <w:r>
              <w:rPr>
                <w:rFonts w:ascii="仿宋_GB2312" w:hAnsi="仿宋_GB2312" w:cs="仿宋_GB2312" w:eastAsia="仿宋_GB2312"/>
              </w:rPr>
              <w:t>1.6、输入/输出信号：输入：DICOM DATA；输出应包括但不限于：S端子、HDMI高清数字化输出</w:t>
            </w:r>
          </w:p>
          <w:p>
            <w:pPr>
              <w:pStyle w:val="null3"/>
            </w:pPr>
            <w:r>
              <w:rPr>
                <w:rFonts w:ascii="仿宋_GB2312" w:hAnsi="仿宋_GB2312" w:cs="仿宋_GB2312" w:eastAsia="仿宋_GB2312"/>
              </w:rPr>
              <w:t>2、系统图像处理技术配置</w:t>
            </w:r>
          </w:p>
          <w:p>
            <w:pPr>
              <w:pStyle w:val="null3"/>
            </w:pPr>
            <w:r>
              <w:rPr>
                <w:rFonts w:ascii="仿宋_GB2312" w:hAnsi="仿宋_GB2312" w:cs="仿宋_GB2312" w:eastAsia="仿宋_GB2312"/>
              </w:rPr>
              <w:t>2.1、全程动态聚焦发射声束</w:t>
            </w:r>
          </w:p>
          <w:p>
            <w:pPr>
              <w:pStyle w:val="null3"/>
            </w:pPr>
            <w:r>
              <w:rPr>
                <w:rFonts w:ascii="仿宋_GB2312" w:hAnsi="仿宋_GB2312" w:cs="仿宋_GB2312" w:eastAsia="仿宋_GB2312"/>
              </w:rPr>
              <w:t>2.2、脉冲优化处理技术</w:t>
            </w:r>
          </w:p>
          <w:p>
            <w:pPr>
              <w:pStyle w:val="null3"/>
            </w:pPr>
            <w:r>
              <w:rPr>
                <w:rFonts w:ascii="仿宋_GB2312" w:hAnsi="仿宋_GB2312" w:cs="仿宋_GB2312" w:eastAsia="仿宋_GB2312"/>
              </w:rPr>
              <w:t>2.3、多倍并行处理技术</w:t>
            </w:r>
          </w:p>
          <w:p>
            <w:pPr>
              <w:pStyle w:val="null3"/>
            </w:pPr>
            <w:r>
              <w:rPr>
                <w:rFonts w:ascii="仿宋_GB2312" w:hAnsi="仿宋_GB2312" w:cs="仿宋_GB2312" w:eastAsia="仿宋_GB2312"/>
              </w:rPr>
              <w:t>2.4、自适应增益补偿技术</w:t>
            </w:r>
          </w:p>
          <w:p>
            <w:pPr>
              <w:pStyle w:val="null3"/>
            </w:pPr>
            <w:r>
              <w:rPr>
                <w:rFonts w:ascii="仿宋_GB2312" w:hAnsi="仿宋_GB2312" w:cs="仿宋_GB2312" w:eastAsia="仿宋_GB2312"/>
              </w:rPr>
              <w:t>2.5、数字化二维灰阶成像及M型显像单元</w:t>
            </w:r>
          </w:p>
          <w:p>
            <w:pPr>
              <w:pStyle w:val="null3"/>
            </w:pPr>
            <w:r>
              <w:rPr>
                <w:rFonts w:ascii="仿宋_GB2312" w:hAnsi="仿宋_GB2312" w:cs="仿宋_GB2312" w:eastAsia="仿宋_GB2312"/>
              </w:rPr>
              <w:t>2.6、解剖M型技术,可360度任意旋转M型取样线角度，取样线≥3条（提供证明图片）</w:t>
            </w:r>
          </w:p>
          <w:p>
            <w:pPr>
              <w:pStyle w:val="null3"/>
            </w:pPr>
            <w:r>
              <w:rPr>
                <w:rFonts w:ascii="仿宋_GB2312" w:hAnsi="仿宋_GB2312" w:cs="仿宋_GB2312" w:eastAsia="仿宋_GB2312"/>
              </w:rPr>
              <w:t>2.7、谐波成像单元</w:t>
            </w:r>
          </w:p>
          <w:p>
            <w:pPr>
              <w:pStyle w:val="null3"/>
            </w:pPr>
            <w:r>
              <w:rPr>
                <w:rFonts w:ascii="仿宋_GB2312" w:hAnsi="仿宋_GB2312" w:cs="仿宋_GB2312" w:eastAsia="仿宋_GB2312"/>
              </w:rPr>
              <w:t>2.8、彩色多普勒成像技术</w:t>
            </w:r>
          </w:p>
          <w:p>
            <w:pPr>
              <w:pStyle w:val="null3"/>
            </w:pPr>
            <w:r>
              <w:rPr>
                <w:rFonts w:ascii="仿宋_GB2312" w:hAnsi="仿宋_GB2312" w:cs="仿宋_GB2312" w:eastAsia="仿宋_GB2312"/>
              </w:rPr>
              <w:t>2.9、彩色多普勒能量图技术</w:t>
            </w:r>
          </w:p>
          <w:p>
            <w:pPr>
              <w:pStyle w:val="null3"/>
            </w:pPr>
            <w:r>
              <w:rPr>
                <w:rFonts w:ascii="仿宋_GB2312" w:hAnsi="仿宋_GB2312" w:cs="仿宋_GB2312" w:eastAsia="仿宋_GB2312"/>
              </w:rPr>
              <w:t>2.10、方向性能量图技术</w:t>
            </w:r>
          </w:p>
          <w:p>
            <w:pPr>
              <w:pStyle w:val="null3"/>
            </w:pPr>
            <w:r>
              <w:rPr>
                <w:rFonts w:ascii="仿宋_GB2312" w:hAnsi="仿宋_GB2312" w:cs="仿宋_GB2312" w:eastAsia="仿宋_GB2312"/>
              </w:rPr>
              <w:t>2.11、数字化频谱多普勒显示和分析单元 (包括 PW 、CW和 HPRF)</w:t>
            </w:r>
          </w:p>
          <w:p>
            <w:pPr>
              <w:pStyle w:val="null3"/>
            </w:pPr>
            <w:r>
              <w:rPr>
                <w:rFonts w:ascii="仿宋_GB2312" w:hAnsi="仿宋_GB2312" w:cs="仿宋_GB2312" w:eastAsia="仿宋_GB2312"/>
              </w:rPr>
              <w:t>2.12、动态范围≥350dB</w:t>
            </w:r>
          </w:p>
          <w:p>
            <w:pPr>
              <w:pStyle w:val="null3"/>
            </w:pPr>
            <w:r>
              <w:rPr>
                <w:rFonts w:ascii="仿宋_GB2312" w:hAnsi="仿宋_GB2312" w:cs="仿宋_GB2312" w:eastAsia="仿宋_GB2312"/>
              </w:rPr>
              <w:t>2.13、一键自动优化</w:t>
            </w:r>
          </w:p>
          <w:p>
            <w:pPr>
              <w:pStyle w:val="null3"/>
            </w:pPr>
            <w:r>
              <w:rPr>
                <w:rFonts w:ascii="仿宋_GB2312" w:hAnsi="仿宋_GB2312" w:cs="仿宋_GB2312" w:eastAsia="仿宋_GB2312"/>
              </w:rPr>
              <w:t>2.14、空间复合成像技术，同时作用于发射和接收,≥9线偏转</w:t>
            </w:r>
          </w:p>
          <w:p>
            <w:pPr>
              <w:pStyle w:val="null3"/>
            </w:pPr>
            <w:r>
              <w:rPr>
                <w:rFonts w:ascii="仿宋_GB2312" w:hAnsi="仿宋_GB2312" w:cs="仿宋_GB2312" w:eastAsia="仿宋_GB2312"/>
              </w:rPr>
              <w:t>2.15、具备自适应核磁像素优化技术</w:t>
            </w:r>
          </w:p>
          <w:p>
            <w:pPr>
              <w:pStyle w:val="null3"/>
            </w:pPr>
            <w:r>
              <w:rPr>
                <w:rFonts w:ascii="仿宋_GB2312" w:hAnsi="仿宋_GB2312" w:cs="仿宋_GB2312" w:eastAsia="仿宋_GB2312"/>
              </w:rPr>
              <w:t>2.16、实时二同步/三同步能力</w:t>
            </w:r>
          </w:p>
          <w:p>
            <w:pPr>
              <w:pStyle w:val="null3"/>
            </w:pPr>
            <w:r>
              <w:rPr>
                <w:rFonts w:ascii="仿宋_GB2312" w:hAnsi="仿宋_GB2312" w:cs="仿宋_GB2312" w:eastAsia="仿宋_GB2312"/>
              </w:rPr>
              <w:t>2.17、预设条件：针对不同的检查脏器,预置最佳化图像的检查条件</w:t>
            </w:r>
          </w:p>
          <w:p>
            <w:pPr>
              <w:pStyle w:val="null3"/>
            </w:pPr>
            <w:r>
              <w:rPr>
                <w:rFonts w:ascii="仿宋_GB2312" w:hAnsi="仿宋_GB2312" w:cs="仿宋_GB2312" w:eastAsia="仿宋_GB2312"/>
              </w:rPr>
              <w:t>3、图像存储及病案管理</w:t>
            </w:r>
          </w:p>
          <w:p>
            <w:pPr>
              <w:pStyle w:val="null3"/>
            </w:pPr>
            <w:r>
              <w:rPr>
                <w:rFonts w:ascii="仿宋_GB2312" w:hAnsi="仿宋_GB2312" w:cs="仿宋_GB2312" w:eastAsia="仿宋_GB2312"/>
              </w:rPr>
              <w:t>3.1、数字化捕捉、回放、存储静、动态图像，实时图像传输，可进行图像参数后处理功能</w:t>
            </w:r>
          </w:p>
          <w:p>
            <w:pPr>
              <w:pStyle w:val="null3"/>
            </w:pPr>
            <w:r>
              <w:rPr>
                <w:rFonts w:ascii="仿宋_GB2312" w:hAnsi="仿宋_GB2312" w:cs="仿宋_GB2312" w:eastAsia="仿宋_GB2312"/>
              </w:rPr>
              <w:t>3.2、病案管理单元包括病人资料、报告、图像等的存储、修改、检索和打印等</w:t>
            </w:r>
          </w:p>
          <w:p>
            <w:pPr>
              <w:pStyle w:val="null3"/>
            </w:pPr>
            <w:r>
              <w:rPr>
                <w:rFonts w:ascii="仿宋_GB2312" w:hAnsi="仿宋_GB2312" w:cs="仿宋_GB2312" w:eastAsia="仿宋_GB2312"/>
              </w:rPr>
              <w:t>4、应用功能及性能要求</w:t>
            </w:r>
          </w:p>
          <w:p>
            <w:pPr>
              <w:pStyle w:val="null3"/>
            </w:pPr>
            <w:r>
              <w:rPr>
                <w:rFonts w:ascii="仿宋_GB2312" w:hAnsi="仿宋_GB2312" w:cs="仿宋_GB2312" w:eastAsia="仿宋_GB2312"/>
              </w:rPr>
              <w:t>4.1、二维显像</w:t>
            </w:r>
          </w:p>
          <w:p>
            <w:pPr>
              <w:pStyle w:val="null3"/>
            </w:pPr>
            <w:r>
              <w:rPr>
                <w:rFonts w:ascii="仿宋_GB2312" w:hAnsi="仿宋_GB2312" w:cs="仿宋_GB2312" w:eastAsia="仿宋_GB2312"/>
              </w:rPr>
              <w:t>▲4.1.1增益调节：具备物理TGC按键增益补偿≥8 段，LGC侧向增益补偿≥8 段</w:t>
            </w:r>
          </w:p>
          <w:p>
            <w:pPr>
              <w:pStyle w:val="null3"/>
            </w:pPr>
            <w:r>
              <w:rPr>
                <w:rFonts w:ascii="仿宋_GB2312" w:hAnsi="仿宋_GB2312" w:cs="仿宋_GB2312" w:eastAsia="仿宋_GB2312"/>
              </w:rPr>
              <w:t>4.1.2具备高分辨率放大功能</w:t>
            </w:r>
          </w:p>
          <w:p>
            <w:pPr>
              <w:pStyle w:val="null3"/>
            </w:pPr>
            <w:r>
              <w:rPr>
                <w:rFonts w:ascii="仿宋_GB2312" w:hAnsi="仿宋_GB2312" w:cs="仿宋_GB2312" w:eastAsia="仿宋_GB2312"/>
              </w:rPr>
              <w:t>4.1.3探头扫描深度≥45cm</w:t>
            </w:r>
          </w:p>
          <w:p>
            <w:pPr>
              <w:pStyle w:val="null3"/>
            </w:pPr>
            <w:r>
              <w:rPr>
                <w:rFonts w:ascii="仿宋_GB2312" w:hAnsi="仿宋_GB2312" w:cs="仿宋_GB2312" w:eastAsia="仿宋_GB2312"/>
              </w:rPr>
              <w:t>4.2、测量和分析 ( B 型、M 型、D 型、彩色模式)</w:t>
            </w:r>
          </w:p>
          <w:p>
            <w:pPr>
              <w:pStyle w:val="null3"/>
            </w:pPr>
            <w:r>
              <w:rPr>
                <w:rFonts w:ascii="仿宋_GB2312" w:hAnsi="仿宋_GB2312" w:cs="仿宋_GB2312" w:eastAsia="仿宋_GB2312"/>
              </w:rPr>
              <w:t>4.2.1一般测量：距离、面积、周长等</w:t>
            </w:r>
          </w:p>
          <w:p>
            <w:pPr>
              <w:pStyle w:val="null3"/>
            </w:pPr>
            <w:r>
              <w:rPr>
                <w:rFonts w:ascii="仿宋_GB2312" w:hAnsi="仿宋_GB2312" w:cs="仿宋_GB2312" w:eastAsia="仿宋_GB2312"/>
              </w:rPr>
              <w:t>4.2.2产科测量：包括全面的产科径线测量、NT测量、孕龄及生长曲线、羊水指数等</w:t>
            </w:r>
          </w:p>
          <w:p>
            <w:pPr>
              <w:pStyle w:val="null3"/>
            </w:pPr>
            <w:r>
              <w:rPr>
                <w:rFonts w:ascii="仿宋_GB2312" w:hAnsi="仿宋_GB2312" w:cs="仿宋_GB2312" w:eastAsia="仿宋_GB2312"/>
              </w:rPr>
              <w:t>4.2.3多普勒血流测量与分析 (含自动多普勒频谱包络计算)</w:t>
            </w:r>
          </w:p>
          <w:p>
            <w:pPr>
              <w:pStyle w:val="null3"/>
            </w:pPr>
            <w:r>
              <w:rPr>
                <w:rFonts w:ascii="仿宋_GB2312" w:hAnsi="仿宋_GB2312" w:cs="仿宋_GB2312" w:eastAsia="仿宋_GB2312"/>
              </w:rPr>
              <w:t>4.2.4心脏功能测量</w:t>
            </w:r>
          </w:p>
          <w:p>
            <w:pPr>
              <w:pStyle w:val="null3"/>
            </w:pPr>
            <w:r>
              <w:rPr>
                <w:rFonts w:ascii="仿宋_GB2312" w:hAnsi="仿宋_GB2312" w:cs="仿宋_GB2312" w:eastAsia="仿宋_GB2312"/>
              </w:rPr>
              <w:t>4.3、频谱多普勒</w:t>
            </w:r>
          </w:p>
          <w:p>
            <w:pPr>
              <w:pStyle w:val="null3"/>
            </w:pPr>
            <w:r>
              <w:rPr>
                <w:rFonts w:ascii="仿宋_GB2312" w:hAnsi="仿宋_GB2312" w:cs="仿宋_GB2312" w:eastAsia="仿宋_GB2312"/>
              </w:rPr>
              <w:t>4.3.1显示模式：脉冲多普勒 (PWD)、连续波多普勒（CW）</w:t>
            </w:r>
          </w:p>
          <w:p>
            <w:pPr>
              <w:pStyle w:val="null3"/>
            </w:pPr>
            <w:r>
              <w:rPr>
                <w:rFonts w:ascii="仿宋_GB2312" w:hAnsi="仿宋_GB2312" w:cs="仿宋_GB2312" w:eastAsia="仿宋_GB2312"/>
              </w:rPr>
              <w:t>4.3.2发射频率≥3段</w:t>
            </w:r>
          </w:p>
          <w:p>
            <w:pPr>
              <w:pStyle w:val="null3"/>
            </w:pPr>
            <w:r>
              <w:rPr>
                <w:rFonts w:ascii="仿宋_GB2312" w:hAnsi="仿宋_GB2312" w:cs="仿宋_GB2312" w:eastAsia="仿宋_GB2312"/>
              </w:rPr>
              <w:t>4.3.3显示方式：B/D、M/D、D、B/CDV、B/CPA、B/CDV/PW；B/CPA/PW；B/CDV/CW</w:t>
            </w:r>
          </w:p>
          <w:p>
            <w:pPr>
              <w:pStyle w:val="null3"/>
            </w:pPr>
            <w:r>
              <w:rPr>
                <w:rFonts w:ascii="仿宋_GB2312" w:hAnsi="仿宋_GB2312" w:cs="仿宋_GB2312" w:eastAsia="仿宋_GB2312"/>
              </w:rPr>
              <w:t>4.3.4最大测量速度：PWD正或反向血流速度：≥8m/s；CWD:血流速度≥35m/s</w:t>
            </w:r>
          </w:p>
          <w:p>
            <w:pPr>
              <w:pStyle w:val="null3"/>
            </w:pPr>
            <w:r>
              <w:rPr>
                <w:rFonts w:ascii="仿宋_GB2312" w:hAnsi="仿宋_GB2312" w:cs="仿宋_GB2312" w:eastAsia="仿宋_GB2312"/>
              </w:rPr>
              <w:t>4.3.5最低测量速度：≤1mm/s (非噪音信号)</w:t>
            </w:r>
          </w:p>
          <w:p>
            <w:pPr>
              <w:pStyle w:val="null3"/>
            </w:pPr>
            <w:r>
              <w:rPr>
                <w:rFonts w:ascii="仿宋_GB2312" w:hAnsi="仿宋_GB2312" w:cs="仿宋_GB2312" w:eastAsia="仿宋_GB2312"/>
              </w:rPr>
              <w:t>4.3.6取样宽度及位置范围：宽度 0.5-30mm多级可调</w:t>
            </w:r>
          </w:p>
          <w:p>
            <w:pPr>
              <w:pStyle w:val="null3"/>
            </w:pPr>
            <w:r>
              <w:rPr>
                <w:rFonts w:ascii="仿宋_GB2312" w:hAnsi="仿宋_GB2312" w:cs="仿宋_GB2312" w:eastAsia="仿宋_GB2312"/>
              </w:rPr>
              <w:t>4.3.7零位移动：≥8 级</w:t>
            </w:r>
          </w:p>
          <w:p>
            <w:pPr>
              <w:pStyle w:val="null3"/>
            </w:pPr>
            <w:r>
              <w:rPr>
                <w:rFonts w:ascii="仿宋_GB2312" w:hAnsi="仿宋_GB2312" w:cs="仿宋_GB2312" w:eastAsia="仿宋_GB2312"/>
              </w:rPr>
              <w:t>4.3.8显示控制：反转显示 (上/下)、零移位、B-刷新、D 扩展、B/D 扩展，局放及移位</w:t>
            </w:r>
          </w:p>
          <w:p>
            <w:pPr>
              <w:pStyle w:val="null3"/>
            </w:pPr>
            <w:r>
              <w:rPr>
                <w:rFonts w:ascii="仿宋_GB2312" w:hAnsi="仿宋_GB2312" w:cs="仿宋_GB2312" w:eastAsia="仿宋_GB2312"/>
              </w:rPr>
              <w:t>4.3.9实时自动包络频谱并完成频谱测量计算</w:t>
            </w:r>
          </w:p>
          <w:p>
            <w:pPr>
              <w:pStyle w:val="null3"/>
            </w:pPr>
            <w:r>
              <w:rPr>
                <w:rFonts w:ascii="仿宋_GB2312" w:hAnsi="仿宋_GB2312" w:cs="仿宋_GB2312" w:eastAsia="仿宋_GB2312"/>
              </w:rPr>
              <w:t>4.4、彩色多普勒</w:t>
            </w:r>
          </w:p>
          <w:p>
            <w:pPr>
              <w:pStyle w:val="null3"/>
            </w:pPr>
            <w:r>
              <w:rPr>
                <w:rFonts w:ascii="仿宋_GB2312" w:hAnsi="仿宋_GB2312" w:cs="仿宋_GB2312" w:eastAsia="仿宋_GB2312"/>
              </w:rPr>
              <w:t>4.4.1彩色显示：支持速度、方差等多种显示</w:t>
            </w:r>
          </w:p>
          <w:p>
            <w:pPr>
              <w:pStyle w:val="null3"/>
            </w:pPr>
            <w:r>
              <w:rPr>
                <w:rFonts w:ascii="仿宋_GB2312" w:hAnsi="仿宋_GB2312" w:cs="仿宋_GB2312" w:eastAsia="仿宋_GB2312"/>
              </w:rPr>
              <w:t>4.4.2具备血流速度标识功能，标记不同血流速度边界</w:t>
            </w:r>
          </w:p>
          <w:p>
            <w:pPr>
              <w:pStyle w:val="null3"/>
            </w:pPr>
            <w:r>
              <w:rPr>
                <w:rFonts w:ascii="仿宋_GB2312" w:hAnsi="仿宋_GB2312" w:cs="仿宋_GB2312" w:eastAsia="仿宋_GB2312"/>
              </w:rPr>
              <w:t>4.4.3显示位置调整：线阵扫描感兴趣的图像范围：-30°～ +30°</w:t>
            </w:r>
          </w:p>
          <w:p>
            <w:pPr>
              <w:pStyle w:val="null3"/>
            </w:pPr>
            <w:r>
              <w:rPr>
                <w:rFonts w:ascii="仿宋_GB2312" w:hAnsi="仿宋_GB2312" w:cs="仿宋_GB2312" w:eastAsia="仿宋_GB2312"/>
              </w:rPr>
              <w:t>4.5、超宽视野成像扫描与放大</w:t>
            </w:r>
          </w:p>
          <w:p>
            <w:pPr>
              <w:pStyle w:val="null3"/>
            </w:pPr>
            <w:r>
              <w:rPr>
                <w:rFonts w:ascii="仿宋_GB2312" w:hAnsi="仿宋_GB2312" w:cs="仿宋_GB2312" w:eastAsia="仿宋_GB2312"/>
              </w:rPr>
              <w:t>4.5.1支持二维、彩色模式</w:t>
            </w:r>
          </w:p>
          <w:p>
            <w:pPr>
              <w:pStyle w:val="null3"/>
            </w:pPr>
            <w:r>
              <w:rPr>
                <w:rFonts w:ascii="仿宋_GB2312" w:hAnsi="仿宋_GB2312" w:cs="仿宋_GB2312" w:eastAsia="仿宋_GB2312"/>
              </w:rPr>
              <w:t>4.5.2线阵、凸阵、相控阵探头具备</w:t>
            </w:r>
          </w:p>
          <w:p>
            <w:pPr>
              <w:pStyle w:val="null3"/>
            </w:pPr>
            <w:r>
              <w:rPr>
                <w:rFonts w:ascii="仿宋_GB2312" w:hAnsi="仿宋_GB2312" w:cs="仿宋_GB2312" w:eastAsia="仿宋_GB2312"/>
              </w:rPr>
              <w:t>4.6、具备穿刺针增强技术</w:t>
            </w:r>
          </w:p>
          <w:p>
            <w:pPr>
              <w:pStyle w:val="null3"/>
            </w:pPr>
            <w:r>
              <w:rPr>
                <w:rFonts w:ascii="仿宋_GB2312" w:hAnsi="仿宋_GB2312" w:cs="仿宋_GB2312" w:eastAsia="仿宋_GB2312"/>
              </w:rPr>
              <w:t>4.7、超声声速自动校正，可用于多种检查模式，并可智能匹配最佳声速进行组织扫查</w:t>
            </w:r>
          </w:p>
          <w:p>
            <w:pPr>
              <w:pStyle w:val="null3"/>
            </w:pPr>
            <w:r>
              <w:rPr>
                <w:rFonts w:ascii="仿宋_GB2312" w:hAnsi="仿宋_GB2312" w:cs="仿宋_GB2312" w:eastAsia="仿宋_GB2312"/>
              </w:rPr>
              <w:t>4.8、扩展成像技术：凸阵、微凸阵、线阵探头均具有此功能</w:t>
            </w:r>
          </w:p>
          <w:p>
            <w:pPr>
              <w:pStyle w:val="null3"/>
            </w:pPr>
            <w:r>
              <w:rPr>
                <w:rFonts w:ascii="仿宋_GB2312" w:hAnsi="仿宋_GB2312" w:cs="仿宋_GB2312" w:eastAsia="仿宋_GB2312"/>
              </w:rPr>
              <w:t>4.9、组织多普勒技术(TDI/或DTI)，具有速度、能量、频谱、 M型多种模式</w:t>
            </w:r>
          </w:p>
          <w:p>
            <w:pPr>
              <w:pStyle w:val="null3"/>
            </w:pPr>
            <w:r>
              <w:rPr>
                <w:rFonts w:ascii="仿宋_GB2312" w:hAnsi="仿宋_GB2312" w:cs="仿宋_GB2312" w:eastAsia="仿宋_GB2312"/>
              </w:rPr>
              <w:t>4.10、具有立体血流成像技术</w:t>
            </w:r>
          </w:p>
          <w:p>
            <w:pPr>
              <w:pStyle w:val="null3"/>
            </w:pPr>
            <w:r>
              <w:rPr>
                <w:rFonts w:ascii="仿宋_GB2312" w:hAnsi="仿宋_GB2312" w:cs="仿宋_GB2312" w:eastAsia="仿宋_GB2312"/>
              </w:rPr>
              <w:t>4.11、造影及造影定量分析功能，可支持凸阵、线阵、相控阵、腔内、双平面探头等</w:t>
            </w:r>
          </w:p>
          <w:p>
            <w:pPr>
              <w:pStyle w:val="null3"/>
            </w:pPr>
            <w:r>
              <w:rPr>
                <w:rFonts w:ascii="仿宋_GB2312" w:hAnsi="仿宋_GB2312" w:cs="仿宋_GB2312" w:eastAsia="仿宋_GB2312"/>
              </w:rPr>
              <w:t>4.11.1具有系统内置一体化TIC时间强度曲线分析软件及后处理功能</w:t>
            </w:r>
          </w:p>
          <w:p>
            <w:pPr>
              <w:pStyle w:val="null3"/>
            </w:pPr>
            <w:r>
              <w:rPr>
                <w:rFonts w:ascii="仿宋_GB2312" w:hAnsi="仿宋_GB2312" w:cs="仿宋_GB2312" w:eastAsia="仿宋_GB2312"/>
              </w:rPr>
              <w:t>4.12、剪切波弹性成像</w:t>
            </w:r>
          </w:p>
          <w:p>
            <w:pPr>
              <w:pStyle w:val="null3"/>
            </w:pPr>
            <w:r>
              <w:rPr>
                <w:rFonts w:ascii="仿宋_GB2312" w:hAnsi="仿宋_GB2312" w:cs="仿宋_GB2312" w:eastAsia="仿宋_GB2312"/>
              </w:rPr>
              <w:t>▲4.12.1具备实时二维剪切波弹性成像技术，可支持凸阵、线阵、腔内探头，具备多种质控方式</w:t>
            </w:r>
          </w:p>
          <w:p>
            <w:pPr>
              <w:pStyle w:val="null3"/>
            </w:pPr>
            <w:r>
              <w:rPr>
                <w:rFonts w:ascii="仿宋_GB2312" w:hAnsi="仿宋_GB2312" w:cs="仿宋_GB2312" w:eastAsia="仿宋_GB2312"/>
              </w:rPr>
              <w:t>4.13、支持血管体位图手动编辑</w:t>
            </w:r>
          </w:p>
          <w:p>
            <w:pPr>
              <w:pStyle w:val="null3"/>
            </w:pPr>
            <w:r>
              <w:rPr>
                <w:rFonts w:ascii="仿宋_GB2312" w:hAnsi="仿宋_GB2312" w:cs="仿宋_GB2312" w:eastAsia="仿宋_GB2312"/>
              </w:rPr>
              <w:t>4.14、髋关节角度自动测量功能</w:t>
            </w:r>
          </w:p>
          <w:p>
            <w:pPr>
              <w:pStyle w:val="null3"/>
            </w:pPr>
            <w:r>
              <w:rPr>
                <w:rFonts w:ascii="仿宋_GB2312" w:hAnsi="仿宋_GB2312" w:cs="仿宋_GB2312" w:eastAsia="仿宋_GB2312"/>
              </w:rPr>
              <w:t>4.15、支持自动肝肾比测量</w:t>
            </w:r>
          </w:p>
          <w:p>
            <w:pPr>
              <w:pStyle w:val="null3"/>
            </w:pPr>
            <w:r>
              <w:rPr>
                <w:rFonts w:ascii="仿宋_GB2312" w:hAnsi="仿宋_GB2312" w:cs="仿宋_GB2312" w:eastAsia="仿宋_GB2312"/>
              </w:rPr>
              <w:t>5、探头配置及参数性能</w:t>
            </w:r>
          </w:p>
          <w:p>
            <w:pPr>
              <w:pStyle w:val="null3"/>
            </w:pPr>
            <w:r>
              <w:rPr>
                <w:rFonts w:ascii="仿宋_GB2312" w:hAnsi="仿宋_GB2312" w:cs="仿宋_GB2312" w:eastAsia="仿宋_GB2312"/>
              </w:rPr>
              <w:t>5.1、频率：超宽频带探头，支持最高频率≥23MHz</w:t>
            </w:r>
          </w:p>
          <w:p>
            <w:pPr>
              <w:pStyle w:val="null3"/>
            </w:pPr>
            <w:r>
              <w:rPr>
                <w:rFonts w:ascii="仿宋_GB2312" w:hAnsi="仿宋_GB2312" w:cs="仿宋_GB2312" w:eastAsia="仿宋_GB2312"/>
              </w:rPr>
              <w:t>5.2、可配备线阵，相控阵，容积，腔内，凸阵，双平面探头等</w:t>
            </w:r>
          </w:p>
          <w:p>
            <w:pPr>
              <w:pStyle w:val="null3"/>
            </w:pPr>
            <w:r>
              <w:rPr>
                <w:rFonts w:ascii="仿宋_GB2312" w:hAnsi="仿宋_GB2312" w:cs="仿宋_GB2312" w:eastAsia="仿宋_GB2312"/>
              </w:rPr>
              <w:t>5.3、主机2台，共配备8把探头，包括线阵探头2把（4.0MHz-14.0MHz），单晶体相控阵2把（1.0MHz-5.0MHz），单晶体凸阵探头2把（2.0MHz-6.0MHz），新生儿颅脑凸阵探头1把（3.0MHz-12.0MHz），高频线阵探头1把（7.0MHz-22.0MHz），穿刺用具2套（包含：穿刺枪及穿刺架）。</w:t>
            </w:r>
          </w:p>
          <w:p>
            <w:pPr>
              <w:pStyle w:val="null3"/>
            </w:pPr>
            <w:r>
              <w:rPr>
                <w:rFonts w:ascii="仿宋_GB2312" w:hAnsi="仿宋_GB2312" w:cs="仿宋_GB2312" w:eastAsia="仿宋_GB2312"/>
              </w:rPr>
              <w:t>6、连通性要求</w:t>
            </w:r>
          </w:p>
          <w:p>
            <w:pPr>
              <w:pStyle w:val="null3"/>
            </w:pPr>
            <w:r>
              <w:rPr>
                <w:rFonts w:ascii="仿宋_GB2312" w:hAnsi="仿宋_GB2312" w:cs="仿宋_GB2312" w:eastAsia="仿宋_GB2312"/>
              </w:rPr>
              <w:t>6.1、支持网络连接</w:t>
            </w:r>
          </w:p>
          <w:p>
            <w:pPr>
              <w:pStyle w:val="null3"/>
            </w:pPr>
            <w:r>
              <w:rPr>
                <w:rFonts w:ascii="仿宋_GB2312" w:hAnsi="仿宋_GB2312" w:cs="仿宋_GB2312" w:eastAsia="仿宋_GB2312"/>
              </w:rPr>
              <w:t>6.2、支持同品牌移动设备无线传输，一键传输图片到智能手机终端或PC端；可配备超声远程会诊系统</w:t>
            </w:r>
          </w:p>
          <w:p>
            <w:pPr>
              <w:pStyle w:val="null3"/>
            </w:pPr>
            <w:r>
              <w:rPr>
                <w:rFonts w:ascii="仿宋_GB2312" w:hAnsi="仿宋_GB2312" w:cs="仿宋_GB2312" w:eastAsia="仿宋_GB2312"/>
              </w:rPr>
              <w:t>7、其他要求：</w:t>
            </w:r>
          </w:p>
          <w:p>
            <w:pPr>
              <w:pStyle w:val="null3"/>
            </w:pPr>
            <w:r>
              <w:rPr>
                <w:rFonts w:ascii="仿宋_GB2312" w:hAnsi="仿宋_GB2312" w:cs="仿宋_GB2312" w:eastAsia="仿宋_GB2312"/>
              </w:rPr>
              <w:t>7.1、图文工作站：品牌商用电脑，配置：CPU≥i7，内存≥16G，硬盘≥1TB，显示器≥21英寸；并且负责连接医院信息化系统。</w:t>
            </w:r>
          </w:p>
          <w:p>
            <w:pPr>
              <w:pStyle w:val="null3"/>
            </w:pPr>
            <w:r>
              <w:rPr>
                <w:rFonts w:ascii="仿宋_GB2312" w:hAnsi="仿宋_GB2312" w:cs="仿宋_GB2312" w:eastAsia="仿宋_GB2312"/>
              </w:rPr>
              <w:t>7.2、电脑桌、打印机、超声专用检查床、超声医师专用坐椅各1个。</w:t>
            </w:r>
          </w:p>
          <w:p>
            <w:pPr>
              <w:pStyle w:val="null3"/>
            </w:pPr>
            <w:r>
              <w:rPr>
                <w:rFonts w:ascii="仿宋_GB2312" w:hAnsi="仿宋_GB2312" w:cs="仿宋_GB2312" w:eastAsia="仿宋_GB2312"/>
              </w:rPr>
              <w:t>7.3、UPS电源1台。</w:t>
            </w:r>
          </w:p>
          <w:p>
            <w:pPr>
              <w:pStyle w:val="null3"/>
            </w:pPr>
            <w:r>
              <w:rPr>
                <w:rFonts w:ascii="仿宋_GB2312" w:hAnsi="仿宋_GB2312" w:cs="仿宋_GB2312" w:eastAsia="仿宋_GB2312"/>
              </w:rPr>
              <w:t>7.4、质保期：≥3年。</w:t>
            </w:r>
          </w:p>
        </w:tc>
      </w:tr>
    </w:tbl>
    <w:p>
      <w:pPr>
        <w:pStyle w:val="null3"/>
      </w:pPr>
      <w:r>
        <w:rPr>
          <w:rFonts w:ascii="仿宋_GB2312" w:hAnsi="仿宋_GB2312" w:cs="仿宋_GB2312" w:eastAsia="仿宋_GB2312"/>
        </w:rPr>
        <w:t>标的名称：彩色多普勒超声诊断仪（全身机二）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一、数量：1套；标的限价：单价限价990000.00元，总价限价990000.00元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1、设备名称：彩色多普勒超声波诊断仪</w:t>
            </w:r>
          </w:p>
          <w:p>
            <w:pPr>
              <w:pStyle w:val="null3"/>
            </w:pPr>
            <w:r>
              <w:rPr>
                <w:rFonts w:ascii="仿宋_GB2312" w:hAnsi="仿宋_GB2312" w:cs="仿宋_GB2312" w:eastAsia="仿宋_GB2312"/>
              </w:rPr>
              <w:t>2、设备用途说明：</w:t>
            </w:r>
          </w:p>
          <w:p>
            <w:pPr>
              <w:pStyle w:val="null3"/>
            </w:pPr>
            <w:r>
              <w:rPr>
                <w:rFonts w:ascii="仿宋_GB2312" w:hAnsi="仿宋_GB2312" w:cs="仿宋_GB2312" w:eastAsia="仿宋_GB2312"/>
              </w:rPr>
              <w:t>心脏、腹部、妇产科、泌尿科、浅表组织与小器官、外周血管、小儿与新生儿、术中、穿刺等全身应用。2023年上市新品(以首次注册为准）。</w:t>
            </w:r>
          </w:p>
          <w:p>
            <w:pPr>
              <w:pStyle w:val="null3"/>
            </w:pPr>
            <w:r>
              <w:rPr>
                <w:rFonts w:ascii="仿宋_GB2312" w:hAnsi="仿宋_GB2312" w:cs="仿宋_GB2312" w:eastAsia="仿宋_GB2312"/>
              </w:rPr>
              <w:t>3、主要技术及系统概述</w:t>
            </w:r>
          </w:p>
          <w:p>
            <w:pPr>
              <w:pStyle w:val="null3"/>
            </w:pPr>
            <w:r>
              <w:rPr>
                <w:rFonts w:ascii="仿宋_GB2312" w:hAnsi="仿宋_GB2312" w:cs="仿宋_GB2312" w:eastAsia="仿宋_GB2312"/>
              </w:rPr>
              <w:t>3.1、彩色多普勒超声波诊断仪包括：</w:t>
            </w:r>
          </w:p>
          <w:p>
            <w:pPr>
              <w:pStyle w:val="null3"/>
            </w:pPr>
            <w:r>
              <w:rPr>
                <w:rFonts w:ascii="仿宋_GB2312" w:hAnsi="仿宋_GB2312" w:cs="仿宋_GB2312" w:eastAsia="仿宋_GB2312"/>
              </w:rPr>
              <w:t>3.1.1高分辨率LED液晶显示器≥23英寸，自由臂设计，可以上下左右俯仰调整。</w:t>
            </w:r>
          </w:p>
          <w:p>
            <w:pPr>
              <w:pStyle w:val="null3"/>
            </w:pPr>
            <w:r>
              <w:rPr>
                <w:rFonts w:ascii="仿宋_GB2312" w:hAnsi="仿宋_GB2312" w:cs="仿宋_GB2312" w:eastAsia="仿宋_GB2312"/>
              </w:rPr>
              <w:t>3.1.2 ≥15英寸液晶触摸屏，操作控制台可以上下左右调整</w:t>
            </w:r>
          </w:p>
          <w:p>
            <w:pPr>
              <w:pStyle w:val="null3"/>
            </w:pPr>
            <w:r>
              <w:rPr>
                <w:rFonts w:ascii="仿宋_GB2312" w:hAnsi="仿宋_GB2312" w:cs="仿宋_GB2312" w:eastAsia="仿宋_GB2312"/>
              </w:rPr>
              <w:t>3.1.3 二维灰阶成像单元</w:t>
            </w:r>
          </w:p>
          <w:p>
            <w:pPr>
              <w:pStyle w:val="null3"/>
            </w:pPr>
            <w:r>
              <w:rPr>
                <w:rFonts w:ascii="仿宋_GB2312" w:hAnsi="仿宋_GB2312" w:cs="仿宋_GB2312" w:eastAsia="仿宋_GB2312"/>
              </w:rPr>
              <w:t>3.1.4 脉冲反相谐波成像</w:t>
            </w:r>
          </w:p>
          <w:p>
            <w:pPr>
              <w:pStyle w:val="null3"/>
            </w:pPr>
            <w:r>
              <w:rPr>
                <w:rFonts w:ascii="仿宋_GB2312" w:hAnsi="仿宋_GB2312" w:cs="仿宋_GB2312" w:eastAsia="仿宋_GB2312"/>
              </w:rPr>
              <w:t>3.1.5 M型成像单元</w:t>
            </w:r>
          </w:p>
          <w:p>
            <w:pPr>
              <w:pStyle w:val="null3"/>
            </w:pPr>
            <w:r>
              <w:rPr>
                <w:rFonts w:ascii="仿宋_GB2312" w:hAnsi="仿宋_GB2312" w:cs="仿宋_GB2312" w:eastAsia="仿宋_GB2312"/>
              </w:rPr>
              <w:t>3.1.6 彩色多普勒血流成像</w:t>
            </w:r>
          </w:p>
          <w:p>
            <w:pPr>
              <w:pStyle w:val="null3"/>
            </w:pPr>
            <w:r>
              <w:rPr>
                <w:rFonts w:ascii="仿宋_GB2312" w:hAnsi="仿宋_GB2312" w:cs="仿宋_GB2312" w:eastAsia="仿宋_GB2312"/>
              </w:rPr>
              <w:t>3.1.7 频谱多普勒显示和分析单元</w:t>
            </w:r>
          </w:p>
          <w:p>
            <w:pPr>
              <w:pStyle w:val="null3"/>
            </w:pPr>
            <w:r>
              <w:rPr>
                <w:rFonts w:ascii="仿宋_GB2312" w:hAnsi="仿宋_GB2312" w:cs="仿宋_GB2312" w:eastAsia="仿宋_GB2312"/>
              </w:rPr>
              <w:t>3.1.8 能量多普勒，方向性能量图</w:t>
            </w:r>
          </w:p>
          <w:p>
            <w:pPr>
              <w:pStyle w:val="null3"/>
            </w:pPr>
            <w:r>
              <w:rPr>
                <w:rFonts w:ascii="仿宋_GB2312" w:hAnsi="仿宋_GB2312" w:cs="仿宋_GB2312" w:eastAsia="仿宋_GB2312"/>
              </w:rPr>
              <w:t>3.1.9 数字化全程动态聚焦</w:t>
            </w:r>
          </w:p>
          <w:p>
            <w:pPr>
              <w:pStyle w:val="null3"/>
            </w:pPr>
            <w:r>
              <w:rPr>
                <w:rFonts w:ascii="仿宋_GB2312" w:hAnsi="仿宋_GB2312" w:cs="仿宋_GB2312" w:eastAsia="仿宋_GB2312"/>
              </w:rPr>
              <w:t>3.1.10组织特异性成像预设，针对不同脏器预设最佳声波传播速度用于计算成像，减少因成像声速值与实际声速值偏差导致图像失真</w:t>
            </w:r>
          </w:p>
          <w:p>
            <w:pPr>
              <w:pStyle w:val="null3"/>
            </w:pPr>
            <w:r>
              <w:rPr>
                <w:rFonts w:ascii="仿宋_GB2312" w:hAnsi="仿宋_GB2312" w:cs="仿宋_GB2312" w:eastAsia="仿宋_GB2312"/>
              </w:rPr>
              <w:t>3.1.11声速校正技术，可根据人体组织真实情况，实时匹配至最佳成像声速，并显示≥10个具体声速数值（附图）</w:t>
            </w:r>
          </w:p>
          <w:p>
            <w:pPr>
              <w:pStyle w:val="null3"/>
            </w:pPr>
            <w:r>
              <w:rPr>
                <w:rFonts w:ascii="仿宋_GB2312" w:hAnsi="仿宋_GB2312" w:cs="仿宋_GB2312" w:eastAsia="仿宋_GB2312"/>
              </w:rPr>
              <w:t>3.1.12空间复合成像技术：支持梯形成像，具有三种模式，每种模式有3档调节；空间复合成像的聚焦宽度、帧平均、线密度等多种参数均有多级可调；可做曲线别针试验证明≥9线发射</w:t>
            </w:r>
          </w:p>
          <w:p>
            <w:pPr>
              <w:pStyle w:val="null3"/>
            </w:pPr>
            <w:r>
              <w:rPr>
                <w:rFonts w:ascii="仿宋_GB2312" w:hAnsi="仿宋_GB2312" w:cs="仿宋_GB2312" w:eastAsia="仿宋_GB2312"/>
              </w:rPr>
              <w:t>3.1.13斑点噪声抑制技术：可以支持所有探头，B模式下支持≥7档调节</w:t>
            </w:r>
          </w:p>
          <w:p>
            <w:pPr>
              <w:pStyle w:val="null3"/>
            </w:pPr>
            <w:r>
              <w:rPr>
                <w:rFonts w:ascii="仿宋_GB2312" w:hAnsi="仿宋_GB2312" w:cs="仿宋_GB2312" w:eastAsia="仿宋_GB2312"/>
              </w:rPr>
              <w:t>3.1.14智能一键实时扫查优化技术：扫查前按下面板上该功能键，扫查过程中可以实时动态优化灰阶图、彩色多普勒、频谱多普勒图像</w:t>
            </w:r>
          </w:p>
          <w:p>
            <w:pPr>
              <w:pStyle w:val="null3"/>
            </w:pPr>
            <w:r>
              <w:rPr>
                <w:rFonts w:ascii="仿宋_GB2312" w:hAnsi="仿宋_GB2312" w:cs="仿宋_GB2312" w:eastAsia="仿宋_GB2312"/>
              </w:rPr>
              <w:t>3.1.14.1切换扫查部位无需重复按键，始终保持优化状态, 扫描深度变化的同时，频率、增益、线密度等参数随之改变</w:t>
            </w:r>
          </w:p>
          <w:p>
            <w:pPr>
              <w:pStyle w:val="null3"/>
            </w:pPr>
            <w:r>
              <w:rPr>
                <w:rFonts w:ascii="仿宋_GB2312" w:hAnsi="仿宋_GB2312" w:cs="仿宋_GB2312" w:eastAsia="仿宋_GB2312"/>
              </w:rPr>
              <w:t>3.1.14.2 B型图像优化具有不同的图像风格可选，3档可调（附图），对实时和冻结图像均可起效</w:t>
            </w:r>
          </w:p>
          <w:p>
            <w:pPr>
              <w:pStyle w:val="null3"/>
            </w:pPr>
            <w:r>
              <w:rPr>
                <w:rFonts w:ascii="仿宋_GB2312" w:hAnsi="仿宋_GB2312" w:cs="仿宋_GB2312" w:eastAsia="仿宋_GB2312"/>
              </w:rPr>
              <w:t>3.1.14.3 PW频谱一键优化对于实时和冻结图像均可起效</w:t>
            </w:r>
          </w:p>
          <w:p>
            <w:pPr>
              <w:pStyle w:val="null3"/>
            </w:pPr>
            <w:r>
              <w:rPr>
                <w:rFonts w:ascii="仿宋_GB2312" w:hAnsi="仿宋_GB2312" w:cs="仿宋_GB2312" w:eastAsia="仿宋_GB2312"/>
              </w:rPr>
              <w:t>3.1.15 弹性成像及定量分析技术：一幅图中可取≥8个范围进行弹性系数分析，支持腹部、浅表和腔内探头</w:t>
            </w:r>
          </w:p>
          <w:p>
            <w:pPr>
              <w:pStyle w:val="null3"/>
            </w:pPr>
            <w:r>
              <w:rPr>
                <w:rFonts w:ascii="仿宋_GB2312" w:hAnsi="仿宋_GB2312" w:cs="仿宋_GB2312" w:eastAsia="仿宋_GB2312"/>
              </w:rPr>
              <w:t>3.1.16宽景成像，最长视野≥160cm（附图），可用于包含相控阵在内的所有探头</w:t>
            </w:r>
          </w:p>
          <w:p>
            <w:pPr>
              <w:pStyle w:val="null3"/>
            </w:pPr>
            <w:r>
              <w:rPr>
                <w:rFonts w:ascii="仿宋_GB2312" w:hAnsi="仿宋_GB2312" w:cs="仿宋_GB2312" w:eastAsia="仿宋_GB2312"/>
              </w:rPr>
              <w:t>3.1.17解剖M型，存储的动态图像仍可重新取M型图。具有M型+彩色多普勒模式。</w:t>
            </w:r>
          </w:p>
          <w:p>
            <w:pPr>
              <w:pStyle w:val="null3"/>
            </w:pPr>
            <w:r>
              <w:rPr>
                <w:rFonts w:ascii="仿宋_GB2312" w:hAnsi="仿宋_GB2312" w:cs="仿宋_GB2312" w:eastAsia="仿宋_GB2312"/>
              </w:rPr>
              <w:t>3.1.18曲线解剖M型</w:t>
            </w:r>
          </w:p>
          <w:p>
            <w:pPr>
              <w:pStyle w:val="null3"/>
            </w:pPr>
            <w:r>
              <w:rPr>
                <w:rFonts w:ascii="仿宋_GB2312" w:hAnsi="仿宋_GB2312" w:cs="仿宋_GB2312" w:eastAsia="仿宋_GB2312"/>
              </w:rPr>
              <w:t>3.1.19组织多普勒：包括组织多普勒速度图，频谱图 ；具有组织多普勒定量分析曲线，一幅图上可取≥8点心肌运动分析曲线</w:t>
            </w:r>
          </w:p>
          <w:p>
            <w:pPr>
              <w:pStyle w:val="null3"/>
            </w:pPr>
            <w:r>
              <w:rPr>
                <w:rFonts w:ascii="仿宋_GB2312" w:hAnsi="仿宋_GB2312" w:cs="仿宋_GB2312" w:eastAsia="仿宋_GB2312"/>
              </w:rPr>
              <w:t>3.1.20心肌负荷成像：具备二维心肌负荷超声</w:t>
            </w:r>
          </w:p>
          <w:p>
            <w:pPr>
              <w:pStyle w:val="null3"/>
            </w:pPr>
            <w:r>
              <w:rPr>
                <w:rFonts w:ascii="仿宋_GB2312" w:hAnsi="仿宋_GB2312" w:cs="仿宋_GB2312" w:eastAsia="仿宋_GB2312"/>
              </w:rPr>
              <w:t>3.1.21二维灰阶血流显像技术，无取样框，无角度依赖，可在不需要注射造影剂的情况下观察真正的血流动力学成像，支持凸阵、线阵等探头（附图）。</w:t>
            </w:r>
          </w:p>
          <w:p>
            <w:pPr>
              <w:pStyle w:val="null3"/>
            </w:pPr>
            <w:r>
              <w:rPr>
                <w:rFonts w:ascii="仿宋_GB2312" w:hAnsi="仿宋_GB2312" w:cs="仿宋_GB2312" w:eastAsia="仿宋_GB2312"/>
              </w:rPr>
              <w:t>3.1.22人机工程学技术要求</w:t>
            </w:r>
          </w:p>
          <w:p>
            <w:pPr>
              <w:pStyle w:val="null3"/>
            </w:pPr>
            <w:r>
              <w:rPr>
                <w:rFonts w:ascii="仿宋_GB2312" w:hAnsi="仿宋_GB2312" w:cs="仿宋_GB2312" w:eastAsia="仿宋_GB2312"/>
              </w:rPr>
              <w:t>3.1.22.1 内置快捷操作指导模块：通过文字、图片、视频等形式指导用户快速掌握机器操作（附图），可随时调阅</w:t>
            </w:r>
          </w:p>
          <w:p>
            <w:pPr>
              <w:pStyle w:val="null3"/>
            </w:pPr>
            <w:r>
              <w:rPr>
                <w:rFonts w:ascii="仿宋_GB2312" w:hAnsi="仿宋_GB2312" w:cs="仿宋_GB2312" w:eastAsia="仿宋_GB2312"/>
              </w:rPr>
              <w:t>3.1.22.2系统内置操作切面实时指导工具：可在屏幕上分屏显示各脏器标准扫查切面超声图与扫查手法图片、flash动画图并配以文字说明，可实时指导操作者找到标准切面并进行正确测量（附图）</w:t>
            </w:r>
          </w:p>
          <w:p>
            <w:pPr>
              <w:pStyle w:val="null3"/>
            </w:pPr>
            <w:r>
              <w:rPr>
                <w:rFonts w:ascii="仿宋_GB2312" w:hAnsi="仿宋_GB2312" w:cs="仿宋_GB2312" w:eastAsia="仿宋_GB2312"/>
              </w:rPr>
              <w:t>3.1.22.3可在屏幕上显示自定义按键个数≥7个，且同时显示自定义按键的功能名称（附图）</w:t>
            </w:r>
          </w:p>
          <w:p>
            <w:pPr>
              <w:pStyle w:val="null3"/>
            </w:pPr>
            <w:r>
              <w:rPr>
                <w:rFonts w:ascii="仿宋_GB2312" w:hAnsi="仿宋_GB2312" w:cs="仿宋_GB2312" w:eastAsia="仿宋_GB2312"/>
              </w:rPr>
              <w:t>3.1.22.4通过USB连接外接话筒，点击触摸屏上的功能图标，在图像上添加一段语音注释，与图像一起存储，支持调看图像时回放。</w:t>
            </w:r>
          </w:p>
          <w:p>
            <w:pPr>
              <w:pStyle w:val="null3"/>
            </w:pPr>
            <w:r>
              <w:rPr>
                <w:rFonts w:ascii="仿宋_GB2312" w:hAnsi="仿宋_GB2312" w:cs="仿宋_GB2312" w:eastAsia="仿宋_GB2312"/>
              </w:rPr>
              <w:t>3.1.22.5支持主机一体化耦合剂加热装置，在低温下加热超声耦合剂，两档可调</w:t>
            </w:r>
          </w:p>
          <w:p>
            <w:pPr>
              <w:pStyle w:val="null3"/>
            </w:pPr>
            <w:r>
              <w:rPr>
                <w:rFonts w:ascii="仿宋_GB2312" w:hAnsi="仿宋_GB2312" w:cs="仿宋_GB2312" w:eastAsia="仿宋_GB2312"/>
              </w:rPr>
              <w:t>3.1.22.6自动记忆功能：系统自动记录自装机使用以来的最常用的探头及检查条件，并按照使用频率进行排序，显示在触摸屏右侧以便操作医生第一时间看到并选择。（附图）选择一个条件之后，触摸屏上立即显示在该条件下最常用的三个功能键，以便节省操作时间</w:t>
            </w:r>
          </w:p>
          <w:p>
            <w:pPr>
              <w:pStyle w:val="null3"/>
            </w:pPr>
            <w:r>
              <w:rPr>
                <w:rFonts w:ascii="仿宋_GB2312" w:hAnsi="仿宋_GB2312" w:cs="仿宋_GB2312" w:eastAsia="仿宋_GB2312"/>
              </w:rPr>
              <w:t>3.1.22.7触摸屏快捷手势键：触摸屏上可自定义四个快捷手势键并赋予相应功能，通过手指上下左右滑动触摸屏即可实现该功能。（附图）</w:t>
            </w:r>
          </w:p>
          <w:p>
            <w:pPr>
              <w:pStyle w:val="null3"/>
            </w:pPr>
            <w:r>
              <w:rPr>
                <w:rFonts w:ascii="仿宋_GB2312" w:hAnsi="仿宋_GB2312" w:cs="仿宋_GB2312" w:eastAsia="仿宋_GB2312"/>
              </w:rPr>
              <w:t>3.1.22.8 系统可以导入和显示来自可移动媒介的文件夹和文件，检查者可以在屏幕上实时查阅这些有用的临床数据表，供扫描期间参考。（附图）</w:t>
            </w:r>
          </w:p>
          <w:p>
            <w:pPr>
              <w:pStyle w:val="null3"/>
            </w:pPr>
            <w:r>
              <w:rPr>
                <w:rFonts w:ascii="仿宋_GB2312" w:hAnsi="仿宋_GB2312" w:cs="仿宋_GB2312" w:eastAsia="仿宋_GB2312"/>
              </w:rPr>
              <w:t>3.1.22.9图像放大功能：可对感兴趣区域实现全屏放大，支持读取和写入两种模式。（附图）</w:t>
            </w:r>
          </w:p>
          <w:p>
            <w:pPr>
              <w:pStyle w:val="null3"/>
            </w:pPr>
            <w:r>
              <w:rPr>
                <w:rFonts w:ascii="仿宋_GB2312" w:hAnsi="仿宋_GB2312" w:cs="仿宋_GB2312" w:eastAsia="仿宋_GB2312"/>
              </w:rPr>
              <w:t>3.2、技术参数及要求</w:t>
            </w:r>
          </w:p>
          <w:p>
            <w:pPr>
              <w:pStyle w:val="null3"/>
            </w:pPr>
            <w:r>
              <w:rPr>
                <w:rFonts w:ascii="仿宋_GB2312" w:hAnsi="仿宋_GB2312" w:cs="仿宋_GB2312" w:eastAsia="仿宋_GB2312"/>
              </w:rPr>
              <w:t>3.2.1 探头规格</w:t>
            </w:r>
          </w:p>
          <w:p>
            <w:pPr>
              <w:pStyle w:val="null3"/>
            </w:pPr>
            <w:r>
              <w:rPr>
                <w:rFonts w:ascii="仿宋_GB2312" w:hAnsi="仿宋_GB2312" w:cs="仿宋_GB2312" w:eastAsia="仿宋_GB2312"/>
              </w:rPr>
              <w:t>3.2.1.1 激活探头接口≥4个</w:t>
            </w:r>
          </w:p>
          <w:p>
            <w:pPr>
              <w:pStyle w:val="null3"/>
            </w:pPr>
            <w:r>
              <w:rPr>
                <w:rFonts w:ascii="仿宋_GB2312" w:hAnsi="仿宋_GB2312" w:cs="仿宋_GB2312" w:eastAsia="仿宋_GB2312"/>
              </w:rPr>
              <w:t>3.2.1.2 频率：宽频、变频探头，可视可调中心频率范围1.7-20 MHz，可显示具体数值</w:t>
            </w:r>
          </w:p>
          <w:p>
            <w:pPr>
              <w:pStyle w:val="null3"/>
            </w:pPr>
            <w:r>
              <w:rPr>
                <w:rFonts w:ascii="仿宋_GB2312" w:hAnsi="仿宋_GB2312" w:cs="仿宋_GB2312" w:eastAsia="仿宋_GB2312"/>
              </w:rPr>
              <w:t>3.2.1.3频率自动调节功能：在彩色和其他多普勒模式下，随着取样位置深度的变化自动调节频率</w:t>
            </w:r>
          </w:p>
          <w:p>
            <w:pPr>
              <w:pStyle w:val="null3"/>
            </w:pPr>
            <w:r>
              <w:rPr>
                <w:rFonts w:ascii="仿宋_GB2312" w:hAnsi="仿宋_GB2312" w:cs="仿宋_GB2312" w:eastAsia="仿宋_GB2312"/>
              </w:rPr>
              <w:t>3.2.1.4支持探头类型：支持凸阵、线阵、相控阵、微凸阵、双平面（包含双凸和一凸一线）、经食道探头、术中、容积腹部、容积腔内探头等</w:t>
            </w:r>
          </w:p>
          <w:p>
            <w:pPr>
              <w:pStyle w:val="null3"/>
            </w:pPr>
            <w:r>
              <w:rPr>
                <w:rFonts w:ascii="仿宋_GB2312" w:hAnsi="仿宋_GB2312" w:cs="仿宋_GB2312" w:eastAsia="仿宋_GB2312"/>
              </w:rPr>
              <w:t>3.2.1.5穿刺导向：具有穿刺引导线</w:t>
            </w:r>
          </w:p>
          <w:p>
            <w:pPr>
              <w:pStyle w:val="null3"/>
            </w:pPr>
            <w:r>
              <w:rPr>
                <w:rFonts w:ascii="仿宋_GB2312" w:hAnsi="仿宋_GB2312" w:cs="仿宋_GB2312" w:eastAsia="仿宋_GB2312"/>
              </w:rPr>
              <w:t>3.2.1.6扫描频率：</w:t>
            </w:r>
          </w:p>
          <w:p>
            <w:pPr>
              <w:pStyle w:val="null3"/>
            </w:pPr>
            <w:r>
              <w:rPr>
                <w:rFonts w:ascii="仿宋_GB2312" w:hAnsi="仿宋_GB2312" w:cs="仿宋_GB2312" w:eastAsia="仿宋_GB2312"/>
              </w:rPr>
              <w:t xml:space="preserve">    电子凸阵探头：可视可调中心频率2.0—5.0 MHz</w:t>
            </w:r>
          </w:p>
          <w:p>
            <w:pPr>
              <w:pStyle w:val="null3"/>
            </w:pPr>
            <w:r>
              <w:rPr>
                <w:rFonts w:ascii="仿宋_GB2312" w:hAnsi="仿宋_GB2312" w:cs="仿宋_GB2312" w:eastAsia="仿宋_GB2312"/>
              </w:rPr>
              <w:t xml:space="preserve">    电子线阵探头：可视可调中心频率5.0—12.0 MHz</w:t>
            </w:r>
          </w:p>
          <w:p>
            <w:pPr>
              <w:pStyle w:val="null3"/>
            </w:pPr>
            <w:r>
              <w:rPr>
                <w:rFonts w:ascii="仿宋_GB2312" w:hAnsi="仿宋_GB2312" w:cs="仿宋_GB2312" w:eastAsia="仿宋_GB2312"/>
              </w:rPr>
              <w:t xml:space="preserve">    相控阵探头探头：可视可调中心频率2.0—4.0 MHz</w:t>
            </w:r>
          </w:p>
          <w:p>
            <w:pPr>
              <w:pStyle w:val="null3"/>
            </w:pPr>
            <w:r>
              <w:rPr>
                <w:rFonts w:ascii="仿宋_GB2312" w:hAnsi="仿宋_GB2312" w:cs="仿宋_GB2312" w:eastAsia="仿宋_GB2312"/>
              </w:rPr>
              <w:t xml:space="preserve">    腔内微凸探头：可视可调中心频率4.0—9.0 MHz</w:t>
            </w:r>
          </w:p>
          <w:p>
            <w:pPr>
              <w:pStyle w:val="null3"/>
            </w:pPr>
            <w:r>
              <w:rPr>
                <w:rFonts w:ascii="仿宋_GB2312" w:hAnsi="仿宋_GB2312" w:cs="仿宋_GB2312" w:eastAsia="仿宋_GB2312"/>
              </w:rPr>
              <w:t>配备以上规格探头各一把。</w:t>
            </w:r>
          </w:p>
          <w:p>
            <w:pPr>
              <w:pStyle w:val="null3"/>
            </w:pPr>
            <w:r>
              <w:rPr>
                <w:rFonts w:ascii="仿宋_GB2312" w:hAnsi="仿宋_GB2312" w:cs="仿宋_GB2312" w:eastAsia="仿宋_GB2312"/>
              </w:rPr>
              <w:t>3.2.1.7可选配成人、小儿和新生儿相控阵探头，扫描角度均≥120°（附图）</w:t>
            </w:r>
          </w:p>
          <w:p>
            <w:pPr>
              <w:pStyle w:val="null3"/>
            </w:pPr>
            <w:r>
              <w:rPr>
                <w:rFonts w:ascii="仿宋_GB2312" w:hAnsi="仿宋_GB2312" w:cs="仿宋_GB2312" w:eastAsia="仿宋_GB2312"/>
              </w:rPr>
              <w:t>3.2.1.8腔内探头角度≥179°（附图）</w:t>
            </w:r>
          </w:p>
          <w:p>
            <w:pPr>
              <w:pStyle w:val="null3"/>
            </w:pPr>
            <w:r>
              <w:rPr>
                <w:rFonts w:ascii="仿宋_GB2312" w:hAnsi="仿宋_GB2312" w:cs="仿宋_GB2312" w:eastAsia="仿宋_GB2312"/>
              </w:rPr>
              <w:t>3.2.2 B型成像主要参数</w:t>
            </w:r>
          </w:p>
          <w:p>
            <w:pPr>
              <w:pStyle w:val="null3"/>
            </w:pPr>
            <w:r>
              <w:rPr>
                <w:rFonts w:ascii="仿宋_GB2312" w:hAnsi="仿宋_GB2312" w:cs="仿宋_GB2312" w:eastAsia="仿宋_GB2312"/>
              </w:rPr>
              <w:t>3.2.2.1≥256灰阶</w:t>
            </w:r>
          </w:p>
          <w:p>
            <w:pPr>
              <w:pStyle w:val="null3"/>
            </w:pPr>
            <w:r>
              <w:rPr>
                <w:rFonts w:ascii="仿宋_GB2312" w:hAnsi="仿宋_GB2312" w:cs="仿宋_GB2312" w:eastAsia="仿宋_GB2312"/>
              </w:rPr>
              <w:t>3.2.2.2回放重现：灰阶图像回放≥3000帧、回放时间≥180秒</w:t>
            </w:r>
          </w:p>
          <w:p>
            <w:pPr>
              <w:pStyle w:val="null3"/>
            </w:pPr>
            <w:r>
              <w:rPr>
                <w:rFonts w:ascii="仿宋_GB2312" w:hAnsi="仿宋_GB2312" w:cs="仿宋_GB2312" w:eastAsia="仿宋_GB2312"/>
              </w:rPr>
              <w:t>3.2.2.3预设条件：针对不同的检查脏器，预置最佳化图像的检查条件，可自定义建立多个预设条件</w:t>
            </w:r>
          </w:p>
          <w:p>
            <w:pPr>
              <w:pStyle w:val="null3"/>
            </w:pPr>
            <w:r>
              <w:rPr>
                <w:rFonts w:ascii="仿宋_GB2312" w:hAnsi="仿宋_GB2312" w:cs="仿宋_GB2312" w:eastAsia="仿宋_GB2312"/>
              </w:rPr>
              <w:t>3.2.2.4增益调节：B/M/CF/D可独立调节</w:t>
            </w:r>
          </w:p>
          <w:p>
            <w:pPr>
              <w:pStyle w:val="null3"/>
            </w:pPr>
            <w:r>
              <w:rPr>
                <w:rFonts w:ascii="仿宋_GB2312" w:hAnsi="仿宋_GB2312" w:cs="仿宋_GB2312" w:eastAsia="仿宋_GB2312"/>
              </w:rPr>
              <w:t>3.2.2.4.1 TGC调节≥10段（附图）</w:t>
            </w:r>
          </w:p>
          <w:p>
            <w:pPr>
              <w:pStyle w:val="null3"/>
            </w:pPr>
            <w:r>
              <w:rPr>
                <w:rFonts w:ascii="仿宋_GB2312" w:hAnsi="仿宋_GB2312" w:cs="仿宋_GB2312" w:eastAsia="仿宋_GB2312"/>
              </w:rPr>
              <w:t>▲3.2.2.4.2 LGC调节≥8段（附图）</w:t>
            </w:r>
          </w:p>
          <w:p>
            <w:pPr>
              <w:pStyle w:val="null3"/>
            </w:pPr>
            <w:r>
              <w:rPr>
                <w:rFonts w:ascii="仿宋_GB2312" w:hAnsi="仿宋_GB2312" w:cs="仿宋_GB2312" w:eastAsia="仿宋_GB2312"/>
              </w:rPr>
              <w:t>▲3.2.2.5 超声系统最大探查深度≥50 cm（附图）</w:t>
            </w:r>
          </w:p>
          <w:p>
            <w:pPr>
              <w:pStyle w:val="null3"/>
            </w:pPr>
            <w:r>
              <w:rPr>
                <w:rFonts w:ascii="仿宋_GB2312" w:hAnsi="仿宋_GB2312" w:cs="仿宋_GB2312" w:eastAsia="仿宋_GB2312"/>
              </w:rPr>
              <w:t>3.2.2.6系统动态范围≥275dB</w:t>
            </w:r>
          </w:p>
          <w:p>
            <w:pPr>
              <w:pStyle w:val="null3"/>
            </w:pPr>
            <w:r>
              <w:rPr>
                <w:rFonts w:ascii="仿宋_GB2312" w:hAnsi="仿宋_GB2312" w:cs="仿宋_GB2312" w:eastAsia="仿宋_GB2312"/>
              </w:rPr>
              <w:t>3.2.2.7凸阵探头最大视角，18cm深度时，帧频≥46帧（附图）；相控阵探头90°视角，18cm深度时，帧频≥81帧（附图）</w:t>
            </w:r>
          </w:p>
          <w:p>
            <w:pPr>
              <w:pStyle w:val="null3"/>
            </w:pPr>
            <w:r>
              <w:rPr>
                <w:rFonts w:ascii="仿宋_GB2312" w:hAnsi="仿宋_GB2312" w:cs="仿宋_GB2312" w:eastAsia="仿宋_GB2312"/>
              </w:rPr>
              <w:t>3.2.3 频谱多普勒</w:t>
            </w:r>
          </w:p>
          <w:p>
            <w:pPr>
              <w:pStyle w:val="null3"/>
            </w:pPr>
            <w:r>
              <w:rPr>
                <w:rFonts w:ascii="仿宋_GB2312" w:hAnsi="仿宋_GB2312" w:cs="仿宋_GB2312" w:eastAsia="仿宋_GB2312"/>
              </w:rPr>
              <w:t>3.2.3.1方式：脉冲波多普勒PWD；高脉冲重复频率HPRF；连续波多普勒CWD</w:t>
            </w:r>
          </w:p>
          <w:p>
            <w:pPr>
              <w:pStyle w:val="null3"/>
            </w:pPr>
            <w:r>
              <w:rPr>
                <w:rFonts w:ascii="仿宋_GB2312" w:hAnsi="仿宋_GB2312" w:cs="仿宋_GB2312" w:eastAsia="仿宋_GB2312"/>
              </w:rPr>
              <w:t>3.2.3.2多普勒发射频率可视可调，可显示具体数值</w:t>
            </w:r>
          </w:p>
          <w:p>
            <w:pPr>
              <w:pStyle w:val="null3"/>
            </w:pPr>
            <w:r>
              <w:rPr>
                <w:rFonts w:ascii="仿宋_GB2312" w:hAnsi="仿宋_GB2312" w:cs="仿宋_GB2312" w:eastAsia="仿宋_GB2312"/>
              </w:rPr>
              <w:t>3.2.3.3最大测量速度：PWD：≥20m/s ；CWD: ≥40m/s；</w:t>
            </w:r>
          </w:p>
          <w:p>
            <w:pPr>
              <w:pStyle w:val="null3"/>
            </w:pPr>
            <w:r>
              <w:rPr>
                <w:rFonts w:ascii="仿宋_GB2312" w:hAnsi="仿宋_GB2312" w:cs="仿宋_GB2312" w:eastAsia="仿宋_GB2312"/>
              </w:rPr>
              <w:t>3.2.3.4最小测量速度：≤1mm/s</w:t>
            </w:r>
          </w:p>
          <w:p>
            <w:pPr>
              <w:pStyle w:val="null3"/>
            </w:pPr>
            <w:r>
              <w:rPr>
                <w:rFonts w:ascii="仿宋_GB2312" w:hAnsi="仿宋_GB2312" w:cs="仿宋_GB2312" w:eastAsia="仿宋_GB2312"/>
              </w:rPr>
              <w:t>▲3.2.3.5多普勒取样容积距离体表的深度可在屏幕上实时显示（附图）</w:t>
            </w:r>
          </w:p>
          <w:p>
            <w:pPr>
              <w:pStyle w:val="null3"/>
            </w:pPr>
            <w:r>
              <w:rPr>
                <w:rFonts w:ascii="仿宋_GB2312" w:hAnsi="仿宋_GB2312" w:cs="仿宋_GB2312" w:eastAsia="仿宋_GB2312"/>
              </w:rPr>
              <w:t>3.2.3.6PW取样容积宽度1-16mm</w:t>
            </w:r>
          </w:p>
          <w:p>
            <w:pPr>
              <w:pStyle w:val="null3"/>
            </w:pPr>
            <w:r>
              <w:rPr>
                <w:rFonts w:ascii="仿宋_GB2312" w:hAnsi="仿宋_GB2312" w:cs="仿宋_GB2312" w:eastAsia="仿宋_GB2312"/>
              </w:rPr>
              <w:t>3.2.4 彩色多普勒</w:t>
            </w:r>
          </w:p>
          <w:p>
            <w:pPr>
              <w:pStyle w:val="null3"/>
            </w:pPr>
            <w:r>
              <w:rPr>
                <w:rFonts w:ascii="仿宋_GB2312" w:hAnsi="仿宋_GB2312" w:cs="仿宋_GB2312" w:eastAsia="仿宋_GB2312"/>
              </w:rPr>
              <w:t>3.2.4.1显示方式：速度分散显示、能量显示、速度显示、方差显示</w:t>
            </w:r>
          </w:p>
          <w:p>
            <w:pPr>
              <w:pStyle w:val="null3"/>
            </w:pPr>
            <w:r>
              <w:rPr>
                <w:rFonts w:ascii="仿宋_GB2312" w:hAnsi="仿宋_GB2312" w:cs="仿宋_GB2312" w:eastAsia="仿宋_GB2312"/>
              </w:rPr>
              <w:t>3.2.4.2彩色多普勒频率可视可调，可显示具体数值</w:t>
            </w:r>
          </w:p>
          <w:p>
            <w:pPr>
              <w:pStyle w:val="null3"/>
            </w:pPr>
            <w:r>
              <w:rPr>
                <w:rFonts w:ascii="仿宋_GB2312" w:hAnsi="仿宋_GB2312" w:cs="仿宋_GB2312" w:eastAsia="仿宋_GB2312"/>
              </w:rPr>
              <w:t>3.2.4.3凸阵探头最大视角，最大取样框，18cm深度时，彩色帧频≥6帧；</w:t>
            </w:r>
          </w:p>
          <w:p>
            <w:pPr>
              <w:pStyle w:val="null3"/>
            </w:pPr>
            <w:r>
              <w:rPr>
                <w:rFonts w:ascii="仿宋_GB2312" w:hAnsi="仿宋_GB2312" w:cs="仿宋_GB2312" w:eastAsia="仿宋_GB2312"/>
              </w:rPr>
              <w:t>3.2.4.4相控阵探头90°视角, 最大取样框，18cm深度时，彩色帧频≥12帧；</w:t>
            </w:r>
          </w:p>
          <w:p>
            <w:pPr>
              <w:pStyle w:val="null3"/>
            </w:pPr>
            <w:r>
              <w:rPr>
                <w:rFonts w:ascii="仿宋_GB2312" w:hAnsi="仿宋_GB2312" w:cs="仿宋_GB2312" w:eastAsia="仿宋_GB2312"/>
              </w:rPr>
              <w:t>3.3、测量和分析：(B型、M型、频谱多普勒、彩色模式)</w:t>
            </w:r>
          </w:p>
          <w:p>
            <w:pPr>
              <w:pStyle w:val="null3"/>
            </w:pPr>
            <w:r>
              <w:rPr>
                <w:rFonts w:ascii="仿宋_GB2312" w:hAnsi="仿宋_GB2312" w:cs="仿宋_GB2312" w:eastAsia="仿宋_GB2312"/>
              </w:rPr>
              <w:t>3.3.1 一般测量</w:t>
            </w:r>
          </w:p>
          <w:p>
            <w:pPr>
              <w:pStyle w:val="null3"/>
            </w:pPr>
            <w:r>
              <w:rPr>
                <w:rFonts w:ascii="仿宋_GB2312" w:hAnsi="仿宋_GB2312" w:cs="仿宋_GB2312" w:eastAsia="仿宋_GB2312"/>
              </w:rPr>
              <w:t>3.3.2 妇产科测量</w:t>
            </w:r>
          </w:p>
          <w:p>
            <w:pPr>
              <w:pStyle w:val="null3"/>
            </w:pPr>
            <w:r>
              <w:rPr>
                <w:rFonts w:ascii="仿宋_GB2312" w:hAnsi="仿宋_GB2312" w:cs="仿宋_GB2312" w:eastAsia="仿宋_GB2312"/>
              </w:rPr>
              <w:t>3.3.2.1具有双胎甚至4胎参数测量及生长发育曲线；单胎具有≥20种生长发育曲线（附图）</w:t>
            </w:r>
          </w:p>
          <w:p>
            <w:pPr>
              <w:pStyle w:val="null3"/>
            </w:pPr>
            <w:r>
              <w:rPr>
                <w:rFonts w:ascii="仿宋_GB2312" w:hAnsi="仿宋_GB2312" w:cs="仿宋_GB2312" w:eastAsia="仿宋_GB2312"/>
              </w:rPr>
              <w:t>3.3.2.2产科自动测量软件：对于常见的胎儿发育指标参数（双顶径、头围、腹围、股骨长、肱骨长等），系统可以自动识别、测量，并计算出结果</w:t>
            </w:r>
          </w:p>
          <w:p>
            <w:pPr>
              <w:pStyle w:val="null3"/>
            </w:pPr>
            <w:r>
              <w:rPr>
                <w:rFonts w:ascii="仿宋_GB2312" w:hAnsi="仿宋_GB2312" w:cs="仿宋_GB2312" w:eastAsia="仿宋_GB2312"/>
              </w:rPr>
              <w:t>3.3.3心功能测量与分析</w:t>
            </w:r>
          </w:p>
          <w:p>
            <w:pPr>
              <w:pStyle w:val="null3"/>
            </w:pPr>
            <w:r>
              <w:rPr>
                <w:rFonts w:ascii="仿宋_GB2312" w:hAnsi="仿宋_GB2312" w:cs="仿宋_GB2312" w:eastAsia="仿宋_GB2312"/>
              </w:rPr>
              <w:t>3.3.4 多普勒血流测量与计算</w:t>
            </w:r>
          </w:p>
          <w:p>
            <w:pPr>
              <w:pStyle w:val="null3"/>
            </w:pPr>
            <w:r>
              <w:rPr>
                <w:rFonts w:ascii="仿宋_GB2312" w:hAnsi="仿宋_GB2312" w:cs="仿宋_GB2312" w:eastAsia="仿宋_GB2312"/>
              </w:rPr>
              <w:t>3.3.5频谱多普勒自动包络测量和计算，可自动测量和计算≥12个参数</w:t>
            </w:r>
          </w:p>
          <w:p>
            <w:pPr>
              <w:pStyle w:val="null3"/>
            </w:pPr>
            <w:r>
              <w:rPr>
                <w:rFonts w:ascii="仿宋_GB2312" w:hAnsi="仿宋_GB2312" w:cs="仿宋_GB2312" w:eastAsia="仿宋_GB2312"/>
              </w:rPr>
              <w:t>3.3.6泌尿系统测量与分析，具有膀胱容积自动测量：自动识别膀胱壁，标记各径线大小，系统自动计算膀胱容积。</w:t>
            </w:r>
          </w:p>
          <w:p>
            <w:pPr>
              <w:pStyle w:val="null3"/>
            </w:pPr>
            <w:r>
              <w:rPr>
                <w:rFonts w:ascii="仿宋_GB2312" w:hAnsi="仿宋_GB2312" w:cs="仿宋_GB2312" w:eastAsia="仿宋_GB2312"/>
              </w:rPr>
              <w:t>3.3.7血管内中膜厚度自动测量：可以在同切面、且无需180°旋转切面方向的状态下先后自动测量血管前后壁的内中膜厚度，每次可自动测量≥6种参数值（附图）</w:t>
            </w:r>
          </w:p>
          <w:p>
            <w:pPr>
              <w:pStyle w:val="null3"/>
            </w:pPr>
            <w:r>
              <w:rPr>
                <w:rFonts w:ascii="仿宋_GB2312" w:hAnsi="仿宋_GB2312" w:cs="仿宋_GB2312" w:eastAsia="仿宋_GB2312"/>
              </w:rPr>
              <w:t>3.4、病案管理单元</w:t>
            </w:r>
          </w:p>
          <w:p>
            <w:pPr>
              <w:pStyle w:val="null3"/>
            </w:pPr>
            <w:r>
              <w:rPr>
                <w:rFonts w:ascii="仿宋_GB2312" w:hAnsi="仿宋_GB2312" w:cs="仿宋_GB2312" w:eastAsia="仿宋_GB2312"/>
              </w:rPr>
              <w:t>3.4.1 USB一键快速存储：只需一个按键一步操作即可把屏幕上的图像传输至U盘或移动硬盘中</w:t>
            </w:r>
          </w:p>
          <w:p>
            <w:pPr>
              <w:pStyle w:val="null3"/>
            </w:pPr>
            <w:r>
              <w:rPr>
                <w:rFonts w:ascii="仿宋_GB2312" w:hAnsi="仿宋_GB2312" w:cs="仿宋_GB2312" w:eastAsia="仿宋_GB2312"/>
              </w:rPr>
              <w:t>3.4.2系统固态硬盘SSD≥500GB</w:t>
            </w:r>
          </w:p>
          <w:p>
            <w:pPr>
              <w:pStyle w:val="null3"/>
            </w:pPr>
            <w:r>
              <w:rPr>
                <w:rFonts w:ascii="仿宋_GB2312" w:hAnsi="仿宋_GB2312" w:cs="仿宋_GB2312" w:eastAsia="仿宋_GB2312"/>
              </w:rPr>
              <w:t>3.5、输入、输出信号</w:t>
            </w:r>
          </w:p>
          <w:p>
            <w:pPr>
              <w:pStyle w:val="null3"/>
            </w:pPr>
            <w:r>
              <w:rPr>
                <w:rFonts w:ascii="仿宋_GB2312" w:hAnsi="仿宋_GB2312" w:cs="仿宋_GB2312" w:eastAsia="仿宋_GB2312"/>
              </w:rPr>
              <w:t>3.5.1 输入、输出接口：以太网、USB、HDMI等</w:t>
            </w:r>
          </w:p>
          <w:p>
            <w:pPr>
              <w:pStyle w:val="null3"/>
            </w:pPr>
            <w:r>
              <w:rPr>
                <w:rFonts w:ascii="仿宋_GB2312" w:hAnsi="仿宋_GB2312" w:cs="仿宋_GB2312" w:eastAsia="仿宋_GB2312"/>
              </w:rPr>
              <w:t>3.5.2 DICOM3.0接口部件</w:t>
            </w:r>
          </w:p>
          <w:p>
            <w:pPr>
              <w:pStyle w:val="null3"/>
            </w:pPr>
            <w:r>
              <w:rPr>
                <w:rFonts w:ascii="仿宋_GB2312" w:hAnsi="仿宋_GB2312" w:cs="仿宋_GB2312" w:eastAsia="仿宋_GB2312"/>
              </w:rPr>
              <w:t>4、其他要求：</w:t>
            </w:r>
          </w:p>
          <w:p>
            <w:pPr>
              <w:pStyle w:val="null3"/>
            </w:pPr>
            <w:r>
              <w:rPr>
                <w:rFonts w:ascii="仿宋_GB2312" w:hAnsi="仿宋_GB2312" w:cs="仿宋_GB2312" w:eastAsia="仿宋_GB2312"/>
              </w:rPr>
              <w:t>4.1、图文工作站：品牌商用电脑，配置：CPU≥i7，内存≥16G，硬盘≥1TB，显示器≥21英寸；并且负责连接医院信息化系统。</w:t>
            </w:r>
          </w:p>
          <w:p>
            <w:pPr>
              <w:pStyle w:val="null3"/>
            </w:pPr>
            <w:r>
              <w:rPr>
                <w:rFonts w:ascii="仿宋_GB2312" w:hAnsi="仿宋_GB2312" w:cs="仿宋_GB2312" w:eastAsia="仿宋_GB2312"/>
              </w:rPr>
              <w:t>4.2、电脑桌、打印机、超声专用检查床、超声医师专用坐椅各1个。</w:t>
            </w:r>
          </w:p>
          <w:p>
            <w:pPr>
              <w:pStyle w:val="null3"/>
            </w:pPr>
            <w:r>
              <w:rPr>
                <w:rFonts w:ascii="仿宋_GB2312" w:hAnsi="仿宋_GB2312" w:cs="仿宋_GB2312" w:eastAsia="仿宋_GB2312"/>
              </w:rPr>
              <w:t>4.3、UPS电源1台。</w:t>
            </w:r>
          </w:p>
          <w:p>
            <w:pPr>
              <w:pStyle w:val="null3"/>
            </w:pPr>
            <w:r>
              <w:rPr>
                <w:rFonts w:ascii="仿宋_GB2312" w:hAnsi="仿宋_GB2312" w:cs="仿宋_GB2312" w:eastAsia="仿宋_GB2312"/>
              </w:rPr>
              <w:t>4.4、质保期：≥3年。</w:t>
            </w:r>
          </w:p>
        </w:tc>
      </w:tr>
    </w:tbl>
    <w:p>
      <w:pPr>
        <w:pStyle w:val="null3"/>
      </w:pPr>
      <w:r>
        <w:rPr>
          <w:rFonts w:ascii="仿宋_GB2312" w:hAnsi="仿宋_GB2312" w:cs="仿宋_GB2312" w:eastAsia="仿宋_GB2312"/>
        </w:rPr>
        <w:t>标的名称：彩色多普勒超声诊断仪（普通便携式一）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一、数量：1套；标的限价：单价限价500000.00元，总价限价500000.00元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1、便携式超声引导系统，满足神经阻滞，血管穿刺使用要求，具备麻醉、疼痛、小器官与浅表组织、血管、颅脑、介入性等综合应用。</w:t>
            </w:r>
          </w:p>
          <w:p>
            <w:pPr>
              <w:pStyle w:val="null3"/>
            </w:pPr>
            <w:r>
              <w:rPr>
                <w:rFonts w:ascii="仿宋_GB2312" w:hAnsi="仿宋_GB2312" w:cs="仿宋_GB2312" w:eastAsia="仿宋_GB2312"/>
              </w:rPr>
              <w:t>2、支持心脏检查、CW组件、造影组件等高端应用。</w:t>
            </w:r>
          </w:p>
          <w:p>
            <w:pPr>
              <w:pStyle w:val="null3"/>
            </w:pPr>
            <w:r>
              <w:rPr>
                <w:rFonts w:ascii="仿宋_GB2312" w:hAnsi="仿宋_GB2312" w:cs="仿宋_GB2312" w:eastAsia="仿宋_GB2312"/>
              </w:rPr>
              <w:t>3、≥21英寸彩色液晶显示器，支持全屏触摸屏操作。</w:t>
            </w:r>
          </w:p>
          <w:p>
            <w:pPr>
              <w:pStyle w:val="null3"/>
            </w:pPr>
            <w:r>
              <w:rPr>
                <w:rFonts w:ascii="仿宋_GB2312" w:hAnsi="仿宋_GB2312" w:cs="仿宋_GB2312" w:eastAsia="仿宋_GB2312"/>
              </w:rPr>
              <w:t>4、主机探头接口≥3个</w:t>
            </w:r>
          </w:p>
          <w:p>
            <w:pPr>
              <w:pStyle w:val="null3"/>
            </w:pPr>
            <w:r>
              <w:rPr>
                <w:rFonts w:ascii="仿宋_GB2312" w:hAnsi="仿宋_GB2312" w:cs="仿宋_GB2312" w:eastAsia="仿宋_GB2312"/>
              </w:rPr>
              <w:t>5、频谱多普勒：取样宽度及位置范围：0.5mm~20mm</w:t>
            </w:r>
          </w:p>
          <w:p>
            <w:pPr>
              <w:pStyle w:val="null3"/>
            </w:pPr>
            <w:r>
              <w:rPr>
                <w:rFonts w:ascii="仿宋_GB2312" w:hAnsi="仿宋_GB2312" w:cs="仿宋_GB2312" w:eastAsia="仿宋_GB2312"/>
              </w:rPr>
              <w:t>6、一键自动优化</w:t>
            </w:r>
          </w:p>
          <w:p>
            <w:pPr>
              <w:pStyle w:val="null3"/>
            </w:pPr>
            <w:r>
              <w:rPr>
                <w:rFonts w:ascii="仿宋_GB2312" w:hAnsi="仿宋_GB2312" w:cs="仿宋_GB2312" w:eastAsia="仿宋_GB2312"/>
              </w:rPr>
              <w:t>7、解剖M型模式，要求M取样线≥3条</w:t>
            </w:r>
          </w:p>
          <w:p>
            <w:pPr>
              <w:pStyle w:val="null3"/>
            </w:pPr>
            <w:r>
              <w:rPr>
                <w:rFonts w:ascii="仿宋_GB2312" w:hAnsi="仿宋_GB2312" w:cs="仿宋_GB2312" w:eastAsia="仿宋_GB2312"/>
              </w:rPr>
              <w:t>8、支持组织多普勒成像</w:t>
            </w:r>
          </w:p>
          <w:p>
            <w:pPr>
              <w:pStyle w:val="null3"/>
            </w:pPr>
            <w:r>
              <w:rPr>
                <w:rFonts w:ascii="仿宋_GB2312" w:hAnsi="仿宋_GB2312" w:cs="仿宋_GB2312" w:eastAsia="仿宋_GB2312"/>
              </w:rPr>
              <w:t>9、智能宽景成像</w:t>
            </w:r>
          </w:p>
          <w:p>
            <w:pPr>
              <w:pStyle w:val="null3"/>
            </w:pPr>
            <w:r>
              <w:rPr>
                <w:rFonts w:ascii="仿宋_GB2312" w:hAnsi="仿宋_GB2312" w:cs="仿宋_GB2312" w:eastAsia="仿宋_GB2312"/>
              </w:rPr>
              <w:t>10、穿刺针增强技术</w:t>
            </w:r>
          </w:p>
          <w:p>
            <w:pPr>
              <w:pStyle w:val="null3"/>
            </w:pPr>
            <w:r>
              <w:rPr>
                <w:rFonts w:ascii="仿宋_GB2312" w:hAnsi="仿宋_GB2312" w:cs="仿宋_GB2312" w:eastAsia="仿宋_GB2312"/>
              </w:rPr>
              <w:t>11、智能血流跟踪</w:t>
            </w:r>
          </w:p>
          <w:p>
            <w:pPr>
              <w:pStyle w:val="null3"/>
            </w:pPr>
            <w:r>
              <w:rPr>
                <w:rFonts w:ascii="仿宋_GB2312" w:hAnsi="仿宋_GB2312" w:cs="仿宋_GB2312" w:eastAsia="仿宋_GB2312"/>
              </w:rPr>
              <w:t>14、设备内置自助超声教学软件</w:t>
            </w:r>
          </w:p>
          <w:p>
            <w:pPr>
              <w:pStyle w:val="null3"/>
            </w:pPr>
            <w:r>
              <w:rPr>
                <w:rFonts w:ascii="仿宋_GB2312" w:hAnsi="仿宋_GB2312" w:cs="仿宋_GB2312" w:eastAsia="仿宋_GB2312"/>
              </w:rPr>
              <w:t>15、电池续航时间:≥1.5小时</w:t>
            </w:r>
          </w:p>
          <w:p>
            <w:pPr>
              <w:pStyle w:val="null3"/>
            </w:pPr>
            <w:r>
              <w:rPr>
                <w:rFonts w:ascii="仿宋_GB2312" w:hAnsi="仿宋_GB2312" w:cs="仿宋_GB2312" w:eastAsia="仿宋_GB2312"/>
              </w:rPr>
              <w:t>16、采用可拆卸设计，主机与台车可分离，主机可独立供电</w:t>
            </w:r>
          </w:p>
          <w:p>
            <w:pPr>
              <w:pStyle w:val="null3"/>
            </w:pPr>
            <w:r>
              <w:rPr>
                <w:rFonts w:ascii="仿宋_GB2312" w:hAnsi="仿宋_GB2312" w:cs="仿宋_GB2312" w:eastAsia="仿宋_GB2312"/>
              </w:rPr>
              <w:t>17、图像管理与记录：内置一体化数字化超声工作站，数字化超声图像硬盘存储≥120GB SSD硬盘</w:t>
            </w:r>
          </w:p>
          <w:p>
            <w:pPr>
              <w:pStyle w:val="null3"/>
            </w:pPr>
            <w:r>
              <w:rPr>
                <w:rFonts w:ascii="仿宋_GB2312" w:hAnsi="仿宋_GB2312" w:cs="仿宋_GB2312" w:eastAsia="仿宋_GB2312"/>
              </w:rPr>
              <w:t>18、探头规格及扫描频率</w:t>
            </w:r>
          </w:p>
          <w:p>
            <w:pPr>
              <w:pStyle w:val="null3"/>
            </w:pPr>
            <w:r>
              <w:rPr>
                <w:rFonts w:ascii="仿宋_GB2312" w:hAnsi="仿宋_GB2312" w:cs="仿宋_GB2312" w:eastAsia="仿宋_GB2312"/>
              </w:rPr>
              <w:t>18.1、电子凸阵：超声频率范围   1.5-5.5 MHz</w:t>
            </w:r>
          </w:p>
          <w:p>
            <w:pPr>
              <w:pStyle w:val="null3"/>
            </w:pPr>
            <w:r>
              <w:rPr>
                <w:rFonts w:ascii="仿宋_GB2312" w:hAnsi="仿宋_GB2312" w:cs="仿宋_GB2312" w:eastAsia="仿宋_GB2312"/>
              </w:rPr>
              <w:t>18.2、电子线阵：超声频率范围   5.0-13.0 MHz</w:t>
            </w:r>
          </w:p>
          <w:p>
            <w:pPr>
              <w:pStyle w:val="null3"/>
            </w:pPr>
            <w:r>
              <w:rPr>
                <w:rFonts w:ascii="仿宋_GB2312" w:hAnsi="仿宋_GB2312" w:cs="仿宋_GB2312" w:eastAsia="仿宋_GB2312"/>
              </w:rPr>
              <w:t>18.3、腔内探头：超声频率范围 3.0-9.0MHz</w:t>
            </w:r>
          </w:p>
          <w:p>
            <w:pPr>
              <w:pStyle w:val="null3"/>
            </w:pPr>
            <w:r>
              <w:rPr>
                <w:rFonts w:ascii="仿宋_GB2312" w:hAnsi="仿宋_GB2312" w:cs="仿宋_GB2312" w:eastAsia="仿宋_GB2312"/>
              </w:rPr>
              <w:t>19、B/D兼用:   凸阵:B/PW/Color，线阵:B/PW/ Color</w:t>
            </w:r>
          </w:p>
          <w:p>
            <w:pPr>
              <w:pStyle w:val="null3"/>
            </w:pPr>
            <w:r>
              <w:rPr>
                <w:rFonts w:ascii="仿宋_GB2312" w:hAnsi="仿宋_GB2312" w:cs="仿宋_GB2312" w:eastAsia="仿宋_GB2312"/>
              </w:rPr>
              <w:t>20、常规测量：距离测量、椭圆及描迹测量面积周长、体积测量</w:t>
            </w:r>
          </w:p>
          <w:p>
            <w:pPr>
              <w:pStyle w:val="null3"/>
            </w:pPr>
            <w:r>
              <w:rPr>
                <w:rFonts w:ascii="仿宋_GB2312" w:hAnsi="仿宋_GB2312" w:cs="仿宋_GB2312" w:eastAsia="仿宋_GB2312"/>
              </w:rPr>
              <w:t>21、智能彩色血流追踪技术</w:t>
            </w:r>
          </w:p>
          <w:p>
            <w:pPr>
              <w:pStyle w:val="null3"/>
            </w:pPr>
            <w:r>
              <w:rPr>
                <w:rFonts w:ascii="仿宋_GB2312" w:hAnsi="仿宋_GB2312" w:cs="仿宋_GB2312" w:eastAsia="仿宋_GB2312"/>
              </w:rPr>
              <w:t>22、多普勒测量及分析：自动或手动包络测量，自动计算测量参数</w:t>
            </w:r>
          </w:p>
          <w:p>
            <w:pPr>
              <w:pStyle w:val="null3"/>
            </w:pPr>
            <w:r>
              <w:rPr>
                <w:rFonts w:ascii="仿宋_GB2312" w:hAnsi="仿宋_GB2312" w:cs="仿宋_GB2312" w:eastAsia="仿宋_GB2312"/>
              </w:rPr>
              <w:t>23、便携式彩色多普勒主机一台</w:t>
            </w:r>
          </w:p>
          <w:p>
            <w:pPr>
              <w:pStyle w:val="null3"/>
            </w:pPr>
            <w:r>
              <w:rPr>
                <w:rFonts w:ascii="仿宋_GB2312" w:hAnsi="仿宋_GB2312" w:cs="仿宋_GB2312" w:eastAsia="仿宋_GB2312"/>
              </w:rPr>
              <w:t>24、探头三把：浅表探头一把、腹部探头一把、腔内探头一把。</w:t>
            </w:r>
          </w:p>
          <w:p>
            <w:pPr>
              <w:pStyle w:val="null3"/>
            </w:pPr>
            <w:r>
              <w:rPr>
                <w:rFonts w:ascii="仿宋_GB2312" w:hAnsi="仿宋_GB2312" w:cs="仿宋_GB2312" w:eastAsia="仿宋_GB2312"/>
              </w:rPr>
              <w:t>25、标配多功能台车，台车具备储物功能</w:t>
            </w:r>
          </w:p>
          <w:p>
            <w:pPr>
              <w:pStyle w:val="null3"/>
            </w:pPr>
            <w:r>
              <w:rPr>
                <w:rFonts w:ascii="仿宋_GB2312" w:hAnsi="仿宋_GB2312" w:cs="仿宋_GB2312" w:eastAsia="仿宋_GB2312"/>
              </w:rPr>
              <w:t>26、其他要求：</w:t>
            </w:r>
          </w:p>
          <w:p>
            <w:pPr>
              <w:pStyle w:val="null3"/>
            </w:pPr>
            <w:r>
              <w:rPr>
                <w:rFonts w:ascii="仿宋_GB2312" w:hAnsi="仿宋_GB2312" w:cs="仿宋_GB2312" w:eastAsia="仿宋_GB2312"/>
              </w:rPr>
              <w:t>26.1、图文工作站：品牌商用电脑，配置：CPU≥i7，内存≥16G，硬盘≥1TB，显示器≥21英寸；并且负责连接医院信息化系统。</w:t>
            </w:r>
          </w:p>
          <w:p>
            <w:pPr>
              <w:pStyle w:val="null3"/>
            </w:pPr>
            <w:r>
              <w:rPr>
                <w:rFonts w:ascii="仿宋_GB2312" w:hAnsi="仿宋_GB2312" w:cs="仿宋_GB2312" w:eastAsia="仿宋_GB2312"/>
              </w:rPr>
              <w:t>26.2、电脑桌、打印机、超声专用检查床、超声医师专用坐椅各1个。</w:t>
            </w:r>
          </w:p>
          <w:p>
            <w:pPr>
              <w:pStyle w:val="null3"/>
            </w:pPr>
            <w:r>
              <w:rPr>
                <w:rFonts w:ascii="仿宋_GB2312" w:hAnsi="仿宋_GB2312" w:cs="仿宋_GB2312" w:eastAsia="仿宋_GB2312"/>
              </w:rPr>
              <w:t>26.3、UPS电源1台。</w:t>
            </w:r>
          </w:p>
          <w:p>
            <w:pPr>
              <w:pStyle w:val="null3"/>
            </w:pPr>
            <w:r>
              <w:rPr>
                <w:rFonts w:ascii="仿宋_GB2312" w:hAnsi="仿宋_GB2312" w:cs="仿宋_GB2312" w:eastAsia="仿宋_GB2312"/>
              </w:rPr>
              <w:t>26.4、质保期：≥3年。</w:t>
            </w:r>
          </w:p>
        </w:tc>
      </w:tr>
    </w:tbl>
    <w:p>
      <w:pPr>
        <w:pStyle w:val="null3"/>
      </w:pPr>
      <w:r>
        <w:rPr>
          <w:rFonts w:ascii="仿宋_GB2312" w:hAnsi="仿宋_GB2312" w:cs="仿宋_GB2312" w:eastAsia="仿宋_GB2312"/>
        </w:rPr>
        <w:t>标的名称：彩色多普勒超声诊断仪（普通便携式二）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一、数量：1套；标的限价：单价限价400000.00元，总价限价400000.00元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（一）货物名称：全数字化便携彩色多普勒超声诊断系统</w:t>
            </w:r>
          </w:p>
          <w:p>
            <w:pPr>
              <w:pStyle w:val="null3"/>
            </w:pPr>
            <w:r>
              <w:rPr>
                <w:rFonts w:ascii="仿宋_GB2312" w:hAnsi="仿宋_GB2312" w:cs="仿宋_GB2312" w:eastAsia="仿宋_GB2312"/>
              </w:rPr>
              <w:t>（二）产品用途说明：满足腹部、妇科、产科、心脏、小器官、血管、肺部等检查需要</w:t>
            </w:r>
          </w:p>
          <w:p>
            <w:pPr>
              <w:pStyle w:val="null3"/>
            </w:pPr>
            <w:r>
              <w:rPr>
                <w:rFonts w:ascii="仿宋_GB2312" w:hAnsi="仿宋_GB2312" w:cs="仿宋_GB2312" w:eastAsia="仿宋_GB2312"/>
              </w:rPr>
              <w:t>（三）系统技术规格及概述：</w:t>
            </w:r>
          </w:p>
          <w:p>
            <w:pPr>
              <w:pStyle w:val="null3"/>
            </w:pPr>
            <w:r>
              <w:rPr>
                <w:rFonts w:ascii="仿宋_GB2312" w:hAnsi="仿宋_GB2312" w:cs="仿宋_GB2312" w:eastAsia="仿宋_GB2312"/>
              </w:rPr>
              <w:t>1、系统通用功能</w:t>
            </w:r>
          </w:p>
          <w:p>
            <w:pPr>
              <w:pStyle w:val="null3"/>
            </w:pPr>
            <w:r>
              <w:rPr>
                <w:rFonts w:ascii="仿宋_GB2312" w:hAnsi="仿宋_GB2312" w:cs="仿宋_GB2312" w:eastAsia="仿宋_GB2312"/>
              </w:rPr>
              <w:t>1.1、 ≥15英寸高分辨率LED显示器，可根据环境光变化自动调节亮度</w:t>
            </w:r>
          </w:p>
          <w:p>
            <w:pPr>
              <w:pStyle w:val="null3"/>
            </w:pPr>
            <w:r>
              <w:rPr>
                <w:rFonts w:ascii="仿宋_GB2312" w:hAnsi="仿宋_GB2312" w:cs="仿宋_GB2312" w:eastAsia="仿宋_GB2312"/>
              </w:rPr>
              <w:t>1.2、 具备≥10英寸触摸屏设计，可支持手势操作</w:t>
            </w:r>
          </w:p>
          <w:p>
            <w:pPr>
              <w:pStyle w:val="null3"/>
            </w:pPr>
            <w:r>
              <w:rPr>
                <w:rFonts w:ascii="仿宋_GB2312" w:hAnsi="仿宋_GB2312" w:cs="仿宋_GB2312" w:eastAsia="仿宋_GB2312"/>
              </w:rPr>
              <w:t>1.3、 探头接口1个，可扩展到3个</w:t>
            </w:r>
          </w:p>
          <w:p>
            <w:pPr>
              <w:pStyle w:val="null3"/>
            </w:pPr>
            <w:r>
              <w:rPr>
                <w:rFonts w:ascii="仿宋_GB2312" w:hAnsi="仿宋_GB2312" w:cs="仿宋_GB2312" w:eastAsia="仿宋_GB2312"/>
              </w:rPr>
              <w:t>1.4 、整机重量≤4kg</w:t>
            </w:r>
          </w:p>
          <w:p>
            <w:pPr>
              <w:pStyle w:val="null3"/>
            </w:pPr>
            <w:r>
              <w:rPr>
                <w:rFonts w:ascii="仿宋_GB2312" w:hAnsi="仿宋_GB2312" w:cs="仿宋_GB2312" w:eastAsia="仿宋_GB2312"/>
              </w:rPr>
              <w:t>2、二维灰阶模式</w:t>
            </w:r>
          </w:p>
          <w:p>
            <w:pPr>
              <w:pStyle w:val="null3"/>
            </w:pPr>
            <w:r>
              <w:rPr>
                <w:rFonts w:ascii="仿宋_GB2312" w:hAnsi="仿宋_GB2312" w:cs="仿宋_GB2312" w:eastAsia="仿宋_GB2312"/>
              </w:rPr>
              <w:t>2.1 、组织谐波成像</w:t>
            </w:r>
          </w:p>
          <w:p>
            <w:pPr>
              <w:pStyle w:val="null3"/>
            </w:pPr>
            <w:r>
              <w:rPr>
                <w:rFonts w:ascii="仿宋_GB2312" w:hAnsi="仿宋_GB2312" w:cs="仿宋_GB2312" w:eastAsia="仿宋_GB2312"/>
              </w:rPr>
              <w:t>2.2、 多角度空间复合成像技术，支持≥3条偏转线，</w:t>
            </w:r>
          </w:p>
          <w:p>
            <w:pPr>
              <w:pStyle w:val="null3"/>
            </w:pPr>
            <w:r>
              <w:rPr>
                <w:rFonts w:ascii="仿宋_GB2312" w:hAnsi="仿宋_GB2312" w:cs="仿宋_GB2312" w:eastAsia="仿宋_GB2312"/>
              </w:rPr>
              <w:t>2.3、 频率复合成像</w:t>
            </w:r>
          </w:p>
          <w:p>
            <w:pPr>
              <w:pStyle w:val="null3"/>
            </w:pPr>
            <w:r>
              <w:rPr>
                <w:rFonts w:ascii="仿宋_GB2312" w:hAnsi="仿宋_GB2312" w:cs="仿宋_GB2312" w:eastAsia="仿宋_GB2312"/>
              </w:rPr>
              <w:t>2.4 、斑点噪声抑制成像</w:t>
            </w:r>
          </w:p>
          <w:p>
            <w:pPr>
              <w:pStyle w:val="null3"/>
            </w:pPr>
            <w:r>
              <w:rPr>
                <w:rFonts w:ascii="仿宋_GB2312" w:hAnsi="仿宋_GB2312" w:cs="仿宋_GB2312" w:eastAsia="仿宋_GB2312"/>
              </w:rPr>
              <w:t>2.5、 最大显示深度≥40cm</w:t>
            </w:r>
          </w:p>
          <w:p>
            <w:pPr>
              <w:pStyle w:val="null3"/>
            </w:pPr>
            <w:r>
              <w:rPr>
                <w:rFonts w:ascii="仿宋_GB2312" w:hAnsi="仿宋_GB2312" w:cs="仿宋_GB2312" w:eastAsia="仿宋_GB2312"/>
              </w:rPr>
              <w:t>3、M型成像模式</w:t>
            </w:r>
          </w:p>
          <w:p>
            <w:pPr>
              <w:pStyle w:val="null3"/>
            </w:pPr>
            <w:r>
              <w:rPr>
                <w:rFonts w:ascii="仿宋_GB2312" w:hAnsi="仿宋_GB2312" w:cs="仿宋_GB2312" w:eastAsia="仿宋_GB2312"/>
              </w:rPr>
              <w:t>3.1、 彩色M型</w:t>
            </w:r>
          </w:p>
          <w:p>
            <w:pPr>
              <w:pStyle w:val="null3"/>
            </w:pPr>
            <w:r>
              <w:rPr>
                <w:rFonts w:ascii="仿宋_GB2312" w:hAnsi="仿宋_GB2312" w:cs="仿宋_GB2312" w:eastAsia="仿宋_GB2312"/>
              </w:rPr>
              <w:t>3.2、 解剖M型，取样线≥3条，可360度任意旋转</w:t>
            </w:r>
          </w:p>
          <w:p>
            <w:pPr>
              <w:pStyle w:val="null3"/>
            </w:pPr>
            <w:r>
              <w:rPr>
                <w:rFonts w:ascii="仿宋_GB2312" w:hAnsi="仿宋_GB2312" w:cs="仿宋_GB2312" w:eastAsia="仿宋_GB2312"/>
              </w:rPr>
              <w:t>4、彩色多普勒成像（包括彩色、能量、方向能量多普勒模式）</w:t>
            </w:r>
          </w:p>
          <w:p>
            <w:pPr>
              <w:pStyle w:val="null3"/>
            </w:pPr>
            <w:r>
              <w:rPr>
                <w:rFonts w:ascii="仿宋_GB2312" w:hAnsi="仿宋_GB2312" w:cs="仿宋_GB2312" w:eastAsia="仿宋_GB2312"/>
              </w:rPr>
              <w:t>4.1、高分辨率血流成像</w:t>
            </w:r>
          </w:p>
          <w:p>
            <w:pPr>
              <w:pStyle w:val="null3"/>
            </w:pPr>
            <w:r>
              <w:rPr>
                <w:rFonts w:ascii="仿宋_GB2312" w:hAnsi="仿宋_GB2312" w:cs="仿宋_GB2312" w:eastAsia="仿宋_GB2312"/>
              </w:rPr>
              <w:t>4.2、双实时同屏对比显示</w:t>
            </w:r>
          </w:p>
          <w:p>
            <w:pPr>
              <w:pStyle w:val="null3"/>
            </w:pPr>
            <w:r>
              <w:rPr>
                <w:rFonts w:ascii="仿宋_GB2312" w:hAnsi="仿宋_GB2312" w:cs="仿宋_GB2312" w:eastAsia="仿宋_GB2312"/>
              </w:rPr>
              <w:t>4.3、彩色取样框偏转角度±30°</w:t>
            </w:r>
          </w:p>
          <w:p>
            <w:pPr>
              <w:pStyle w:val="null3"/>
            </w:pPr>
            <w:r>
              <w:rPr>
                <w:rFonts w:ascii="仿宋_GB2312" w:hAnsi="仿宋_GB2312" w:cs="仿宋_GB2312" w:eastAsia="仿宋_GB2312"/>
              </w:rPr>
              <w:t>5、频谱多普勒成像</w:t>
            </w:r>
          </w:p>
          <w:p>
            <w:pPr>
              <w:pStyle w:val="null3"/>
            </w:pPr>
            <w:r>
              <w:rPr>
                <w:rFonts w:ascii="仿宋_GB2312" w:hAnsi="仿宋_GB2312" w:cs="仿宋_GB2312" w:eastAsia="仿宋_GB2312"/>
              </w:rPr>
              <w:t>5.1、脉冲多普勒、高脉冲重复频率、连续多普勒</w:t>
            </w:r>
          </w:p>
          <w:p>
            <w:pPr>
              <w:pStyle w:val="null3"/>
            </w:pPr>
            <w:r>
              <w:rPr>
                <w:rFonts w:ascii="仿宋_GB2312" w:hAnsi="仿宋_GB2312" w:cs="仿宋_GB2312" w:eastAsia="仿宋_GB2312"/>
              </w:rPr>
              <w:t>5.2、取样容积0.5-30mm</w:t>
            </w:r>
          </w:p>
          <w:p>
            <w:pPr>
              <w:pStyle w:val="null3"/>
            </w:pPr>
            <w:r>
              <w:rPr>
                <w:rFonts w:ascii="仿宋_GB2312" w:hAnsi="仿宋_GB2312" w:cs="仿宋_GB2312" w:eastAsia="仿宋_GB2312"/>
              </w:rPr>
              <w:t>5.3、PW最大血流速度≥7m/s，CW最大血流速度≥35m/s</w:t>
            </w:r>
          </w:p>
          <w:p>
            <w:pPr>
              <w:pStyle w:val="null3"/>
            </w:pPr>
            <w:r>
              <w:rPr>
                <w:rFonts w:ascii="仿宋_GB2312" w:hAnsi="仿宋_GB2312" w:cs="仿宋_GB2312" w:eastAsia="仿宋_GB2312"/>
              </w:rPr>
              <w:t>6、一键自动优化（包括应用于二维、彩色、频谱模式、TDI及造影）</w:t>
            </w:r>
          </w:p>
          <w:p>
            <w:pPr>
              <w:pStyle w:val="null3"/>
            </w:pPr>
            <w:r>
              <w:rPr>
                <w:rFonts w:ascii="仿宋_GB2312" w:hAnsi="仿宋_GB2312" w:cs="仿宋_GB2312" w:eastAsia="仿宋_GB2312"/>
              </w:rPr>
              <w:t>7、图像放大技术</w:t>
            </w:r>
          </w:p>
          <w:p>
            <w:pPr>
              <w:pStyle w:val="null3"/>
            </w:pPr>
            <w:r>
              <w:rPr>
                <w:rFonts w:ascii="仿宋_GB2312" w:hAnsi="仿宋_GB2312" w:cs="仿宋_GB2312" w:eastAsia="仿宋_GB2312"/>
              </w:rPr>
              <w:t>8、超声教学助手</w:t>
            </w:r>
          </w:p>
          <w:p>
            <w:pPr>
              <w:pStyle w:val="null3"/>
            </w:pPr>
            <w:r>
              <w:rPr>
                <w:rFonts w:ascii="仿宋_GB2312" w:hAnsi="仿宋_GB2312" w:cs="仿宋_GB2312" w:eastAsia="仿宋_GB2312"/>
              </w:rPr>
              <w:t>（四）测量分析和报告</w:t>
            </w:r>
          </w:p>
          <w:p>
            <w:pPr>
              <w:pStyle w:val="null3"/>
            </w:pPr>
            <w:r>
              <w:rPr>
                <w:rFonts w:ascii="仿宋_GB2312" w:hAnsi="仿宋_GB2312" w:cs="仿宋_GB2312" w:eastAsia="仿宋_GB2312"/>
              </w:rPr>
              <w:t>1、常规测量软件包</w:t>
            </w:r>
          </w:p>
          <w:p>
            <w:pPr>
              <w:pStyle w:val="null3"/>
            </w:pPr>
            <w:r>
              <w:rPr>
                <w:rFonts w:ascii="仿宋_GB2312" w:hAnsi="仿宋_GB2312" w:cs="仿宋_GB2312" w:eastAsia="仿宋_GB2312"/>
              </w:rPr>
              <w:t>2、多普勒测量（自动或手动包络测量，自动计算测量参数）</w:t>
            </w:r>
          </w:p>
          <w:p>
            <w:pPr>
              <w:pStyle w:val="null3"/>
            </w:pPr>
            <w:r>
              <w:rPr>
                <w:rFonts w:ascii="仿宋_GB2312" w:hAnsi="仿宋_GB2312" w:cs="仿宋_GB2312" w:eastAsia="仿宋_GB2312"/>
              </w:rPr>
              <w:t>3、妇科/产科专用测量软件包</w:t>
            </w:r>
          </w:p>
          <w:p>
            <w:pPr>
              <w:pStyle w:val="null3"/>
            </w:pPr>
            <w:r>
              <w:rPr>
                <w:rFonts w:ascii="仿宋_GB2312" w:hAnsi="仿宋_GB2312" w:cs="仿宋_GB2312" w:eastAsia="仿宋_GB2312"/>
              </w:rPr>
              <w:t>4、心脏功能专用测量软件包</w:t>
            </w:r>
          </w:p>
          <w:p>
            <w:pPr>
              <w:pStyle w:val="null3"/>
            </w:pPr>
            <w:r>
              <w:rPr>
                <w:rFonts w:ascii="仿宋_GB2312" w:hAnsi="仿宋_GB2312" w:cs="仿宋_GB2312" w:eastAsia="仿宋_GB2312"/>
              </w:rPr>
              <w:t>5、血管内中膜自动测量，可同时进行血管前、后壁的内中膜一段距离的自动描记、自动生成测量数据结果</w:t>
            </w:r>
          </w:p>
          <w:p>
            <w:pPr>
              <w:pStyle w:val="null3"/>
            </w:pPr>
            <w:r>
              <w:rPr>
                <w:rFonts w:ascii="仿宋_GB2312" w:hAnsi="仿宋_GB2312" w:cs="仿宋_GB2312" w:eastAsia="仿宋_GB2312"/>
              </w:rPr>
              <w:t>6、射血分数自动测量</w:t>
            </w:r>
          </w:p>
          <w:p>
            <w:pPr>
              <w:pStyle w:val="null3"/>
            </w:pPr>
            <w:r>
              <w:rPr>
                <w:rFonts w:ascii="仿宋_GB2312" w:hAnsi="仿宋_GB2312" w:cs="仿宋_GB2312" w:eastAsia="仿宋_GB2312"/>
              </w:rPr>
              <w:t>（五）电影回放及原始数据处理</w:t>
            </w:r>
          </w:p>
          <w:p>
            <w:pPr>
              <w:pStyle w:val="null3"/>
            </w:pPr>
            <w:r>
              <w:rPr>
                <w:rFonts w:ascii="仿宋_GB2312" w:hAnsi="仿宋_GB2312" w:cs="仿宋_GB2312" w:eastAsia="仿宋_GB2312"/>
              </w:rPr>
              <w:t>1、电影回放</w:t>
            </w:r>
          </w:p>
          <w:p>
            <w:pPr>
              <w:pStyle w:val="null3"/>
            </w:pPr>
            <w:r>
              <w:rPr>
                <w:rFonts w:ascii="仿宋_GB2312" w:hAnsi="仿宋_GB2312" w:cs="仿宋_GB2312" w:eastAsia="仿宋_GB2312"/>
              </w:rPr>
              <w:t>1.1、所有模式下支持手动、自动回放</w:t>
            </w:r>
          </w:p>
          <w:p>
            <w:pPr>
              <w:pStyle w:val="null3"/>
            </w:pPr>
            <w:r>
              <w:rPr>
                <w:rFonts w:ascii="仿宋_GB2312" w:hAnsi="仿宋_GB2312" w:cs="仿宋_GB2312" w:eastAsia="仿宋_GB2312"/>
              </w:rPr>
              <w:t>1.2、支持向后存储和向前存储，时间长度可预置，向后存储≥5分钟的电影</w:t>
            </w:r>
          </w:p>
          <w:p>
            <w:pPr>
              <w:pStyle w:val="null3"/>
            </w:pPr>
            <w:r>
              <w:rPr>
                <w:rFonts w:ascii="仿宋_GB2312" w:hAnsi="仿宋_GB2312" w:cs="仿宋_GB2312" w:eastAsia="仿宋_GB2312"/>
              </w:rPr>
              <w:t>1.3、支持保存后的图像同屏对比分析（动态、静态）</w:t>
            </w:r>
          </w:p>
          <w:p>
            <w:pPr>
              <w:pStyle w:val="null3"/>
            </w:pPr>
            <w:r>
              <w:rPr>
                <w:rFonts w:ascii="仿宋_GB2312" w:hAnsi="仿宋_GB2312" w:cs="仿宋_GB2312" w:eastAsia="仿宋_GB2312"/>
              </w:rPr>
              <w:t>2、原始数据处理，可对回放图像进行≥20个参数调节</w:t>
            </w:r>
          </w:p>
          <w:p>
            <w:pPr>
              <w:pStyle w:val="null3"/>
            </w:pPr>
            <w:r>
              <w:rPr>
                <w:rFonts w:ascii="仿宋_GB2312" w:hAnsi="仿宋_GB2312" w:cs="仿宋_GB2312" w:eastAsia="仿宋_GB2312"/>
              </w:rPr>
              <w:t>（六）信息管理与存储</w:t>
            </w:r>
          </w:p>
          <w:p>
            <w:pPr>
              <w:pStyle w:val="null3"/>
            </w:pPr>
            <w:r>
              <w:rPr>
                <w:rFonts w:ascii="仿宋_GB2312" w:hAnsi="仿宋_GB2312" w:cs="仿宋_GB2312" w:eastAsia="仿宋_GB2312"/>
              </w:rPr>
              <w:t>1、≥128GB固态硬盘</w:t>
            </w:r>
          </w:p>
          <w:p>
            <w:pPr>
              <w:pStyle w:val="null3"/>
            </w:pPr>
            <w:r>
              <w:rPr>
                <w:rFonts w:ascii="仿宋_GB2312" w:hAnsi="仿宋_GB2312" w:cs="仿宋_GB2312" w:eastAsia="仿宋_GB2312"/>
              </w:rPr>
              <w:t>2、内置超声工作站，支持同步存储</w:t>
            </w:r>
          </w:p>
          <w:p>
            <w:pPr>
              <w:pStyle w:val="null3"/>
            </w:pPr>
            <w:r>
              <w:rPr>
                <w:rFonts w:ascii="仿宋_GB2312" w:hAnsi="仿宋_GB2312" w:cs="仿宋_GB2312" w:eastAsia="仿宋_GB2312"/>
              </w:rPr>
              <w:t>3、支持直接一键存储至硬盘或U盘</w:t>
            </w:r>
          </w:p>
          <w:p>
            <w:pPr>
              <w:pStyle w:val="null3"/>
            </w:pPr>
            <w:r>
              <w:rPr>
                <w:rFonts w:ascii="仿宋_GB2312" w:hAnsi="仿宋_GB2312" w:cs="仿宋_GB2312" w:eastAsia="仿宋_GB2312"/>
              </w:rPr>
              <w:t>4、动态图像、静态图像以PC格式直接导出</w:t>
            </w:r>
          </w:p>
          <w:p>
            <w:pPr>
              <w:pStyle w:val="null3"/>
            </w:pPr>
            <w:r>
              <w:rPr>
                <w:rFonts w:ascii="仿宋_GB2312" w:hAnsi="仿宋_GB2312" w:cs="仿宋_GB2312" w:eastAsia="仿宋_GB2312"/>
              </w:rPr>
              <w:t>5、支持主机一键将动态和静态图像快速传输至手机和电脑</w:t>
            </w:r>
          </w:p>
          <w:p>
            <w:pPr>
              <w:pStyle w:val="null3"/>
            </w:pPr>
            <w:r>
              <w:rPr>
                <w:rFonts w:ascii="仿宋_GB2312" w:hAnsi="仿宋_GB2312" w:cs="仿宋_GB2312" w:eastAsia="仿宋_GB2312"/>
              </w:rPr>
              <w:t>（七）连通性</w:t>
            </w:r>
          </w:p>
          <w:p>
            <w:pPr>
              <w:pStyle w:val="null3"/>
            </w:pPr>
            <w:r>
              <w:rPr>
                <w:rFonts w:ascii="仿宋_GB2312" w:hAnsi="仿宋_GB2312" w:cs="仿宋_GB2312" w:eastAsia="仿宋_GB2312"/>
              </w:rPr>
              <w:t>1、HDMI、USB3.0接口、网络接口</w:t>
            </w:r>
          </w:p>
          <w:p>
            <w:pPr>
              <w:pStyle w:val="null3"/>
            </w:pPr>
            <w:r>
              <w:rPr>
                <w:rFonts w:ascii="仿宋_GB2312" w:hAnsi="仿宋_GB2312" w:cs="仿宋_GB2312" w:eastAsia="仿宋_GB2312"/>
              </w:rPr>
              <w:t>2、支持数据无线传输</w:t>
            </w:r>
          </w:p>
          <w:p>
            <w:pPr>
              <w:pStyle w:val="null3"/>
            </w:pPr>
            <w:r>
              <w:rPr>
                <w:rFonts w:ascii="仿宋_GB2312" w:hAnsi="仿宋_GB2312" w:cs="仿宋_GB2312" w:eastAsia="仿宋_GB2312"/>
              </w:rPr>
              <w:t>3、DICOM3.0系统</w:t>
            </w:r>
          </w:p>
          <w:p>
            <w:pPr>
              <w:pStyle w:val="null3"/>
            </w:pPr>
            <w:r>
              <w:rPr>
                <w:rFonts w:ascii="仿宋_GB2312" w:hAnsi="仿宋_GB2312" w:cs="仿宋_GB2312" w:eastAsia="仿宋_GB2312"/>
              </w:rPr>
              <w:t>4、专用旅行箱，可装载主机、探头及相关备件</w:t>
            </w:r>
          </w:p>
          <w:p>
            <w:pPr>
              <w:pStyle w:val="null3"/>
            </w:pPr>
            <w:r>
              <w:rPr>
                <w:rFonts w:ascii="仿宋_GB2312" w:hAnsi="仿宋_GB2312" w:cs="仿宋_GB2312" w:eastAsia="仿宋_GB2312"/>
              </w:rPr>
              <w:t>5、多功能台车：可拆卸的储物篮，电源缆线专用放置架，防撞支架</w:t>
            </w:r>
          </w:p>
          <w:p>
            <w:pPr>
              <w:pStyle w:val="null3"/>
            </w:pPr>
            <w:r>
              <w:rPr>
                <w:rFonts w:ascii="仿宋_GB2312" w:hAnsi="仿宋_GB2312" w:cs="仿宋_GB2312" w:eastAsia="仿宋_GB2312"/>
              </w:rPr>
              <w:t>6、国标220V电源线，采用磁性电源插头</w:t>
            </w:r>
          </w:p>
          <w:p>
            <w:pPr>
              <w:pStyle w:val="null3"/>
            </w:pPr>
            <w:r>
              <w:rPr>
                <w:rFonts w:ascii="仿宋_GB2312" w:hAnsi="仿宋_GB2312" w:cs="仿宋_GB2312" w:eastAsia="仿宋_GB2312"/>
              </w:rPr>
              <w:t>（八）配置要求</w:t>
            </w:r>
          </w:p>
          <w:p>
            <w:pPr>
              <w:pStyle w:val="null3"/>
            </w:pPr>
            <w:r>
              <w:rPr>
                <w:rFonts w:ascii="仿宋_GB2312" w:hAnsi="仿宋_GB2312" w:cs="仿宋_GB2312" w:eastAsia="仿宋_GB2312"/>
              </w:rPr>
              <w:t>1、主机1台，</w:t>
            </w:r>
          </w:p>
          <w:p>
            <w:pPr>
              <w:pStyle w:val="null3"/>
            </w:pPr>
            <w:r>
              <w:rPr>
                <w:rFonts w:ascii="仿宋_GB2312" w:hAnsi="仿宋_GB2312" w:cs="仿宋_GB2312" w:eastAsia="仿宋_GB2312"/>
              </w:rPr>
              <w:t>2、台车1个，</w:t>
            </w:r>
          </w:p>
          <w:p>
            <w:pPr>
              <w:pStyle w:val="null3"/>
            </w:pPr>
            <w:r>
              <w:rPr>
                <w:rFonts w:ascii="仿宋_GB2312" w:hAnsi="仿宋_GB2312" w:cs="仿宋_GB2312" w:eastAsia="仿宋_GB2312"/>
              </w:rPr>
              <w:t>3、凸阵探头1把（2.0MHz-5.0MHz），</w:t>
            </w:r>
          </w:p>
          <w:p>
            <w:pPr>
              <w:pStyle w:val="null3"/>
            </w:pPr>
            <w:r>
              <w:rPr>
                <w:rFonts w:ascii="仿宋_GB2312" w:hAnsi="仿宋_GB2312" w:cs="仿宋_GB2312" w:eastAsia="仿宋_GB2312"/>
              </w:rPr>
              <w:t>4、线阵探头1把，（ 4.0 MHz -12.0MHz）</w:t>
            </w:r>
          </w:p>
          <w:p>
            <w:pPr>
              <w:pStyle w:val="null3"/>
            </w:pPr>
            <w:r>
              <w:rPr>
                <w:rFonts w:ascii="仿宋_GB2312" w:hAnsi="仿宋_GB2312" w:cs="仿宋_GB2312" w:eastAsia="仿宋_GB2312"/>
              </w:rPr>
              <w:t>5、相控阵探头1把（1.5MHz-4.5MHz）</w:t>
            </w:r>
          </w:p>
          <w:p>
            <w:pPr>
              <w:pStyle w:val="null3"/>
            </w:pPr>
            <w:r>
              <w:rPr>
                <w:rFonts w:ascii="仿宋_GB2312" w:hAnsi="仿宋_GB2312" w:cs="仿宋_GB2312" w:eastAsia="仿宋_GB2312"/>
              </w:rPr>
              <w:t>（九）其他要求：</w:t>
            </w:r>
          </w:p>
          <w:p>
            <w:pPr>
              <w:pStyle w:val="null3"/>
            </w:pPr>
            <w:r>
              <w:rPr>
                <w:rFonts w:ascii="仿宋_GB2312" w:hAnsi="仿宋_GB2312" w:cs="仿宋_GB2312" w:eastAsia="仿宋_GB2312"/>
              </w:rPr>
              <w:t>1、图文工作站：品牌商用电脑，配置：CPU≥i7，内存≥16G，硬盘≥1TB，显示器≥21英寸；并且负责连接医院信息化系统。</w:t>
            </w:r>
          </w:p>
          <w:p>
            <w:pPr>
              <w:pStyle w:val="null3"/>
            </w:pPr>
            <w:r>
              <w:rPr>
                <w:rFonts w:ascii="仿宋_GB2312" w:hAnsi="仿宋_GB2312" w:cs="仿宋_GB2312" w:eastAsia="仿宋_GB2312"/>
              </w:rPr>
              <w:t>2、电脑桌、打印机、超声专用检查床、超声医师专用坐椅各1个。</w:t>
            </w:r>
          </w:p>
          <w:p>
            <w:pPr>
              <w:pStyle w:val="null3"/>
            </w:pPr>
            <w:r>
              <w:rPr>
                <w:rFonts w:ascii="仿宋_GB2312" w:hAnsi="仿宋_GB2312" w:cs="仿宋_GB2312" w:eastAsia="仿宋_GB2312"/>
              </w:rPr>
              <w:t>3、UPS电源1台。</w:t>
            </w:r>
          </w:p>
          <w:p>
            <w:pPr>
              <w:pStyle w:val="null3"/>
            </w:pPr>
            <w:r>
              <w:rPr>
                <w:rFonts w:ascii="仿宋_GB2312" w:hAnsi="仿宋_GB2312" w:cs="仿宋_GB2312" w:eastAsia="仿宋_GB2312"/>
              </w:rPr>
              <w:t>4、质保期：≥3年。</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标的名称：彩色多普勒超声诊断仪（高端便携式）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一、数量：1套；标的限价：单价限价800000.00元，总价限价800000.00元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1、用途：满足腹部、妇科、产科、心脏、小器官、血管等应用</w:t>
            </w:r>
          </w:p>
          <w:p>
            <w:pPr>
              <w:pStyle w:val="null3"/>
            </w:pPr>
            <w:r>
              <w:rPr>
                <w:rFonts w:ascii="仿宋_GB2312" w:hAnsi="仿宋_GB2312" w:cs="仿宋_GB2312" w:eastAsia="仿宋_GB2312"/>
              </w:rPr>
              <w:t>2、≥15英寸医用专业液晶彩色显示屏</w:t>
            </w:r>
          </w:p>
          <w:p>
            <w:pPr>
              <w:pStyle w:val="null3"/>
            </w:pPr>
            <w:r>
              <w:rPr>
                <w:rFonts w:ascii="仿宋_GB2312" w:hAnsi="仿宋_GB2312" w:cs="仿宋_GB2312" w:eastAsia="仿宋_GB2312"/>
              </w:rPr>
              <w:t>3、探头接口1个（可扩展到3个）</w:t>
            </w:r>
          </w:p>
          <w:p>
            <w:pPr>
              <w:pStyle w:val="null3"/>
            </w:pPr>
            <w:r>
              <w:rPr>
                <w:rFonts w:ascii="仿宋_GB2312" w:hAnsi="仿宋_GB2312" w:cs="仿宋_GB2312" w:eastAsia="仿宋_GB2312"/>
              </w:rPr>
              <w:t>4、多角度空间复合成像技术</w:t>
            </w:r>
          </w:p>
          <w:p>
            <w:pPr>
              <w:pStyle w:val="null3"/>
            </w:pPr>
            <w:r>
              <w:rPr>
                <w:rFonts w:ascii="仿宋_GB2312" w:hAnsi="仿宋_GB2312" w:cs="仿宋_GB2312" w:eastAsia="仿宋_GB2312"/>
              </w:rPr>
              <w:t>5、斑点噪声抑制成像</w:t>
            </w:r>
          </w:p>
          <w:p>
            <w:pPr>
              <w:pStyle w:val="null3"/>
            </w:pPr>
            <w:r>
              <w:rPr>
                <w:rFonts w:ascii="仿宋_GB2312" w:hAnsi="仿宋_GB2312" w:cs="仿宋_GB2312" w:eastAsia="仿宋_GB2312"/>
              </w:rPr>
              <w:t>6、M型成像模式</w:t>
            </w:r>
          </w:p>
          <w:p>
            <w:pPr>
              <w:pStyle w:val="null3"/>
            </w:pPr>
            <w:r>
              <w:rPr>
                <w:rFonts w:ascii="仿宋_GB2312" w:hAnsi="仿宋_GB2312" w:cs="仿宋_GB2312" w:eastAsia="仿宋_GB2312"/>
              </w:rPr>
              <w:t>7、彩色多普勒成像</w:t>
            </w:r>
          </w:p>
          <w:p>
            <w:pPr>
              <w:pStyle w:val="null3"/>
            </w:pPr>
            <w:r>
              <w:rPr>
                <w:rFonts w:ascii="仿宋_GB2312" w:hAnsi="仿宋_GB2312" w:cs="仿宋_GB2312" w:eastAsia="仿宋_GB2312"/>
              </w:rPr>
              <w:t>8、频谱多普勒成像</w:t>
            </w:r>
          </w:p>
          <w:p>
            <w:pPr>
              <w:pStyle w:val="null3"/>
            </w:pPr>
            <w:r>
              <w:rPr>
                <w:rFonts w:ascii="仿宋_GB2312" w:hAnsi="仿宋_GB2312" w:cs="仿宋_GB2312" w:eastAsia="仿宋_GB2312"/>
              </w:rPr>
              <w:t>9、基波频率、基波与谐波成像频率可在屏幕上显示</w:t>
            </w:r>
          </w:p>
          <w:p>
            <w:pPr>
              <w:pStyle w:val="null3"/>
            </w:pPr>
            <w:r>
              <w:rPr>
                <w:rFonts w:ascii="仿宋_GB2312" w:hAnsi="仿宋_GB2312" w:cs="仿宋_GB2312" w:eastAsia="仿宋_GB2312"/>
              </w:rPr>
              <w:t>10、组织多普勒成像</w:t>
            </w:r>
          </w:p>
          <w:p>
            <w:pPr>
              <w:pStyle w:val="null3"/>
            </w:pPr>
            <w:r>
              <w:rPr>
                <w:rFonts w:ascii="仿宋_GB2312" w:hAnsi="仿宋_GB2312" w:cs="仿宋_GB2312" w:eastAsia="仿宋_GB2312"/>
              </w:rPr>
              <w:t>11、支持造影功能及定量分析功能</w:t>
            </w:r>
          </w:p>
          <w:p>
            <w:pPr>
              <w:pStyle w:val="null3"/>
            </w:pPr>
            <w:r>
              <w:rPr>
                <w:rFonts w:ascii="仿宋_GB2312" w:hAnsi="仿宋_GB2312" w:cs="仿宋_GB2312" w:eastAsia="仿宋_GB2312"/>
              </w:rPr>
              <w:t>12、具备实时宽景成像技术</w:t>
            </w:r>
          </w:p>
          <w:p>
            <w:pPr>
              <w:pStyle w:val="null3"/>
            </w:pPr>
            <w:r>
              <w:rPr>
                <w:rFonts w:ascii="仿宋_GB2312" w:hAnsi="仿宋_GB2312" w:cs="仿宋_GB2312" w:eastAsia="仿宋_GB2312"/>
              </w:rPr>
              <w:t>13、具备穿刺针增强技术</w:t>
            </w:r>
          </w:p>
          <w:p>
            <w:pPr>
              <w:pStyle w:val="null3"/>
            </w:pPr>
            <w:r>
              <w:rPr>
                <w:rFonts w:ascii="仿宋_GB2312" w:hAnsi="仿宋_GB2312" w:cs="仿宋_GB2312" w:eastAsia="仿宋_GB2312"/>
              </w:rPr>
              <w:t>14、具备血管内中膜自动测量技术</w:t>
            </w:r>
          </w:p>
          <w:p>
            <w:pPr>
              <w:pStyle w:val="null3"/>
            </w:pPr>
            <w:r>
              <w:rPr>
                <w:rFonts w:ascii="仿宋_GB2312" w:hAnsi="仿宋_GB2312" w:cs="仿宋_GB2312" w:eastAsia="仿宋_GB2312"/>
              </w:rPr>
              <w:t>15、具备射血分数自动测量技术</w:t>
            </w:r>
          </w:p>
          <w:p>
            <w:pPr>
              <w:pStyle w:val="null3"/>
            </w:pPr>
            <w:r>
              <w:rPr>
                <w:rFonts w:ascii="仿宋_GB2312" w:hAnsi="仿宋_GB2312" w:cs="仿宋_GB2312" w:eastAsia="仿宋_GB2312"/>
              </w:rPr>
              <w:t>16、最大显示深度:≥40cm</w:t>
            </w:r>
          </w:p>
          <w:p>
            <w:pPr>
              <w:pStyle w:val="null3"/>
            </w:pPr>
            <w:r>
              <w:rPr>
                <w:rFonts w:ascii="仿宋_GB2312" w:hAnsi="仿宋_GB2312" w:cs="仿宋_GB2312" w:eastAsia="仿宋_GB2312"/>
              </w:rPr>
              <w:t>17、动态范围≥230dB</w:t>
            </w:r>
          </w:p>
          <w:p>
            <w:pPr>
              <w:pStyle w:val="null3"/>
            </w:pPr>
            <w:r>
              <w:rPr>
                <w:rFonts w:ascii="仿宋_GB2312" w:hAnsi="仿宋_GB2312" w:cs="仿宋_GB2312" w:eastAsia="仿宋_GB2312"/>
              </w:rPr>
              <w:t>18、彩色取样框偏转: ≥±30度</w:t>
            </w:r>
          </w:p>
          <w:p>
            <w:pPr>
              <w:pStyle w:val="null3"/>
            </w:pPr>
            <w:r>
              <w:rPr>
                <w:rFonts w:ascii="仿宋_GB2312" w:hAnsi="仿宋_GB2312" w:cs="仿宋_GB2312" w:eastAsia="仿宋_GB2312"/>
              </w:rPr>
              <w:t>19、PW取样容积: 0.5-20mm</w:t>
            </w:r>
          </w:p>
          <w:p>
            <w:pPr>
              <w:pStyle w:val="null3"/>
            </w:pPr>
            <w:r>
              <w:rPr>
                <w:rFonts w:ascii="仿宋_GB2312" w:hAnsi="仿宋_GB2312" w:cs="仿宋_GB2312" w:eastAsia="仿宋_GB2312"/>
              </w:rPr>
              <w:t>20、最大测量速度：PWD：最大血流速度≥5.0m/s，CWD：血流速度≥12m/s</w:t>
            </w:r>
          </w:p>
          <w:p>
            <w:pPr>
              <w:pStyle w:val="null3"/>
            </w:pPr>
            <w:r>
              <w:rPr>
                <w:rFonts w:ascii="仿宋_GB2312" w:hAnsi="仿宋_GB2312" w:cs="仿宋_GB2312" w:eastAsia="仿宋_GB2312"/>
              </w:rPr>
              <w:t>21、常规测量软件包</w:t>
            </w:r>
          </w:p>
          <w:p>
            <w:pPr>
              <w:pStyle w:val="null3"/>
            </w:pPr>
            <w:r>
              <w:rPr>
                <w:rFonts w:ascii="仿宋_GB2312" w:hAnsi="仿宋_GB2312" w:cs="仿宋_GB2312" w:eastAsia="仿宋_GB2312"/>
              </w:rPr>
              <w:t>22、频谱自动测量分析软件</w:t>
            </w:r>
          </w:p>
          <w:p>
            <w:pPr>
              <w:pStyle w:val="null3"/>
            </w:pPr>
            <w:r>
              <w:rPr>
                <w:rFonts w:ascii="仿宋_GB2312" w:hAnsi="仿宋_GB2312" w:cs="仿宋_GB2312" w:eastAsia="仿宋_GB2312"/>
              </w:rPr>
              <w:t>23、专科测量软件包，支持腹部、妇科、产科、心脏、泌尿、小器官、儿科、血管</w:t>
            </w:r>
          </w:p>
          <w:p>
            <w:pPr>
              <w:pStyle w:val="null3"/>
            </w:pPr>
            <w:r>
              <w:rPr>
                <w:rFonts w:ascii="仿宋_GB2312" w:hAnsi="仿宋_GB2312" w:cs="仿宋_GB2312" w:eastAsia="仿宋_GB2312"/>
              </w:rPr>
              <w:t>24、增益调节：B/M可独立调节</w:t>
            </w:r>
          </w:p>
          <w:p>
            <w:pPr>
              <w:pStyle w:val="null3"/>
            </w:pPr>
            <w:r>
              <w:rPr>
                <w:rFonts w:ascii="仿宋_GB2312" w:hAnsi="仿宋_GB2312" w:cs="仿宋_GB2312" w:eastAsia="仿宋_GB2312"/>
              </w:rPr>
              <w:t>25、冻结后图像参数调节功能</w:t>
            </w:r>
          </w:p>
          <w:p>
            <w:pPr>
              <w:pStyle w:val="null3"/>
            </w:pPr>
            <w:r>
              <w:rPr>
                <w:rFonts w:ascii="仿宋_GB2312" w:hAnsi="仿宋_GB2312" w:cs="仿宋_GB2312" w:eastAsia="仿宋_GB2312"/>
              </w:rPr>
              <w:t>26、探头配置各1把，线阵探头（3.0MHz-13.0MHz）、单晶相控阵探头（1.0MHz-5.0MHz）、单晶体凸阵探头（2.0MHz-5.0MHz）</w:t>
            </w:r>
          </w:p>
          <w:p>
            <w:pPr>
              <w:pStyle w:val="null3"/>
            </w:pPr>
            <w:r>
              <w:rPr>
                <w:rFonts w:ascii="仿宋_GB2312" w:hAnsi="仿宋_GB2312" w:cs="仿宋_GB2312" w:eastAsia="仿宋_GB2312"/>
              </w:rPr>
              <w:t>27、专用台车：可升降,具备可装卸探头扩展槽、专用旅行箱，可装载主机、探头及相关备件</w:t>
            </w:r>
          </w:p>
          <w:p>
            <w:pPr>
              <w:pStyle w:val="null3"/>
            </w:pPr>
            <w:r>
              <w:rPr>
                <w:rFonts w:ascii="仿宋_GB2312" w:hAnsi="仿宋_GB2312" w:cs="仿宋_GB2312" w:eastAsia="仿宋_GB2312"/>
              </w:rPr>
              <w:t>28、其他要求：</w:t>
            </w:r>
          </w:p>
          <w:p>
            <w:pPr>
              <w:pStyle w:val="null3"/>
            </w:pPr>
            <w:r>
              <w:rPr>
                <w:rFonts w:ascii="仿宋_GB2312" w:hAnsi="仿宋_GB2312" w:cs="仿宋_GB2312" w:eastAsia="仿宋_GB2312"/>
              </w:rPr>
              <w:t>28.1、图文工作站：品牌商用电脑，配置：CPU≥i7，内存≥16G，硬盘≥1TB，显示器≥21英寸；并且负责连接医院信息化系统。</w:t>
            </w:r>
          </w:p>
          <w:p>
            <w:pPr>
              <w:pStyle w:val="null3"/>
            </w:pPr>
            <w:r>
              <w:rPr>
                <w:rFonts w:ascii="仿宋_GB2312" w:hAnsi="仿宋_GB2312" w:cs="仿宋_GB2312" w:eastAsia="仿宋_GB2312"/>
              </w:rPr>
              <w:t>28.2、电脑桌、打印机、超声专用检查床、超声医师专用坐椅各1个。</w:t>
            </w:r>
          </w:p>
          <w:p>
            <w:pPr>
              <w:pStyle w:val="null3"/>
            </w:pPr>
            <w:r>
              <w:rPr>
                <w:rFonts w:ascii="仿宋_GB2312" w:hAnsi="仿宋_GB2312" w:cs="仿宋_GB2312" w:eastAsia="仿宋_GB2312"/>
              </w:rPr>
              <w:t>28.3、UPS电源1台。</w:t>
            </w:r>
          </w:p>
          <w:p>
            <w:pPr>
              <w:pStyle w:val="null3"/>
            </w:pPr>
            <w:r>
              <w:rPr>
                <w:rFonts w:ascii="仿宋_GB2312" w:hAnsi="仿宋_GB2312" w:cs="仿宋_GB2312" w:eastAsia="仿宋_GB2312"/>
              </w:rPr>
              <w:t>28.4、质保期：≥3年。</w:t>
            </w:r>
          </w:p>
        </w:tc>
      </w:tr>
    </w:tbl>
    <w:p>
      <w:pPr>
        <w:pStyle w:val="null3"/>
      </w:pPr>
      <w:r>
        <w:rPr>
          <w:rFonts w:ascii="仿宋_GB2312" w:hAnsi="仿宋_GB2312" w:cs="仿宋_GB2312" w:eastAsia="仿宋_GB2312"/>
        </w:rPr>
        <w:t>标的名称：十二道心电图机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一、数量：10台；标的限价：单价限价47000.00元，总价限价470000.00元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1、整机配置</w:t>
            </w:r>
          </w:p>
          <w:p>
            <w:pPr>
              <w:pStyle w:val="null3"/>
            </w:pPr>
            <w:r>
              <w:rPr>
                <w:rFonts w:ascii="仿宋_GB2312" w:hAnsi="仿宋_GB2312" w:cs="仿宋_GB2312" w:eastAsia="仿宋_GB2312"/>
              </w:rPr>
              <w:t>1.1、屏幕尺寸：≥10英寸，支持全屏多点触控。</w:t>
            </w:r>
          </w:p>
          <w:p>
            <w:pPr>
              <w:pStyle w:val="null3"/>
            </w:pPr>
            <w:r>
              <w:rPr>
                <w:rFonts w:ascii="仿宋_GB2312" w:hAnsi="仿宋_GB2312" w:cs="仿宋_GB2312" w:eastAsia="仿宋_GB2312"/>
              </w:rPr>
              <w:t>1.2、内置传感器：NFC近场通信、红外条码扫描仪。</w:t>
            </w:r>
          </w:p>
          <w:p>
            <w:pPr>
              <w:pStyle w:val="null3"/>
            </w:pPr>
            <w:r>
              <w:rPr>
                <w:rFonts w:ascii="仿宋_GB2312" w:hAnsi="仿宋_GB2312" w:cs="仿宋_GB2312" w:eastAsia="仿宋_GB2312"/>
              </w:rPr>
              <w:t>1.3、机器 (含热敏打印）重量≤3.0kg。</w:t>
            </w:r>
          </w:p>
          <w:p>
            <w:pPr>
              <w:pStyle w:val="null3"/>
            </w:pPr>
            <w:r>
              <w:rPr>
                <w:rFonts w:ascii="仿宋_GB2312" w:hAnsi="仿宋_GB2312" w:cs="仿宋_GB2312" w:eastAsia="仿宋_GB2312"/>
              </w:rPr>
              <w:t>1.4、整机配置标准化台车或便携箱。</w:t>
            </w:r>
          </w:p>
          <w:p>
            <w:pPr>
              <w:pStyle w:val="null3"/>
            </w:pPr>
            <w:r>
              <w:rPr>
                <w:rFonts w:ascii="仿宋_GB2312" w:hAnsi="仿宋_GB2312" w:cs="仿宋_GB2312" w:eastAsia="仿宋_GB2312"/>
              </w:rPr>
              <w:t>1.5、心电采集器内置在主机里。</w:t>
            </w:r>
          </w:p>
          <w:p>
            <w:pPr>
              <w:pStyle w:val="null3"/>
            </w:pPr>
            <w:r>
              <w:rPr>
                <w:rFonts w:ascii="仿宋_GB2312" w:hAnsi="仿宋_GB2312" w:cs="仿宋_GB2312" w:eastAsia="仿宋_GB2312"/>
              </w:rPr>
              <w:t>1.6、内置热敏式点阵打印机，可以打印3x3、6+3、9x1、3x4+1R、6x2+1R、12x1等心电波形和报告。</w:t>
            </w:r>
          </w:p>
          <w:p>
            <w:pPr>
              <w:pStyle w:val="null3"/>
            </w:pPr>
            <w:r>
              <w:rPr>
                <w:rFonts w:ascii="仿宋_GB2312" w:hAnsi="仿宋_GB2312" w:cs="仿宋_GB2312" w:eastAsia="仿宋_GB2312"/>
              </w:rPr>
              <w:t>2、技术参数要求</w:t>
            </w:r>
          </w:p>
          <w:p>
            <w:pPr>
              <w:pStyle w:val="null3"/>
            </w:pPr>
            <w:r>
              <w:rPr>
                <w:rFonts w:ascii="仿宋_GB2312" w:hAnsi="仿宋_GB2312" w:cs="仿宋_GB2312" w:eastAsia="仿宋_GB2312"/>
              </w:rPr>
              <w:t>2.1、导联模式：9/12导联同步采集，支持wilson和cabrera两种导联体系。</w:t>
            </w:r>
          </w:p>
          <w:p>
            <w:pPr>
              <w:pStyle w:val="null3"/>
            </w:pPr>
            <w:r>
              <w:rPr>
                <w:rFonts w:ascii="仿宋_GB2312" w:hAnsi="仿宋_GB2312" w:cs="仿宋_GB2312" w:eastAsia="仿宋_GB2312"/>
              </w:rPr>
              <w:t>2.2、频率响应：0.01Hz~300Hz，-3dB。</w:t>
            </w:r>
          </w:p>
          <w:p>
            <w:pPr>
              <w:pStyle w:val="null3"/>
            </w:pPr>
            <w:r>
              <w:rPr>
                <w:rFonts w:ascii="仿宋_GB2312" w:hAnsi="仿宋_GB2312" w:cs="仿宋_GB2312" w:eastAsia="仿宋_GB2312"/>
              </w:rPr>
              <w:t>2.3、耐极化电压：≥±900mV（±5%）。</w:t>
            </w:r>
          </w:p>
          <w:p>
            <w:pPr>
              <w:pStyle w:val="null3"/>
            </w:pPr>
            <w:r>
              <w:rPr>
                <w:rFonts w:ascii="仿宋_GB2312" w:hAnsi="仿宋_GB2312" w:cs="仿宋_GB2312" w:eastAsia="仿宋_GB2312"/>
              </w:rPr>
              <w:t>▲2.4、共模抑制比：≥135dB。</w:t>
            </w:r>
          </w:p>
          <w:p>
            <w:pPr>
              <w:pStyle w:val="null3"/>
            </w:pPr>
            <w:r>
              <w:rPr>
                <w:rFonts w:ascii="仿宋_GB2312" w:hAnsi="仿宋_GB2312" w:cs="仿宋_GB2312" w:eastAsia="仿宋_GB2312"/>
              </w:rPr>
              <w:t>2.5、除颤保护：具有抗除颤电击保护功能。</w:t>
            </w:r>
          </w:p>
          <w:p>
            <w:pPr>
              <w:pStyle w:val="null3"/>
            </w:pPr>
            <w:r>
              <w:rPr>
                <w:rFonts w:ascii="仿宋_GB2312" w:hAnsi="仿宋_GB2312" w:cs="仿宋_GB2312" w:eastAsia="仿宋_GB2312"/>
              </w:rPr>
              <w:t>2.6、灵敏度/增益：（1.25 mm/mV，2.5 mm/mV，5 mm/mV，10 mm/mV，20 mm/mV, 10/5 mm/mV，AGC）±5%。</w:t>
            </w:r>
          </w:p>
          <w:p>
            <w:pPr>
              <w:pStyle w:val="null3"/>
            </w:pPr>
            <w:r>
              <w:rPr>
                <w:rFonts w:ascii="仿宋_GB2312" w:hAnsi="仿宋_GB2312" w:cs="仿宋_GB2312" w:eastAsia="仿宋_GB2312"/>
              </w:rPr>
              <w:t>2.7、设备内置存储器：≥32GB内存，存储病历≥100000例（10秒静态心电）或≥20000例（60秒静态心电）。</w:t>
            </w:r>
          </w:p>
          <w:p>
            <w:pPr>
              <w:pStyle w:val="null3"/>
            </w:pPr>
            <w:r>
              <w:rPr>
                <w:rFonts w:ascii="仿宋_GB2312" w:hAnsi="仿宋_GB2312" w:cs="仿宋_GB2312" w:eastAsia="仿宋_GB2312"/>
              </w:rPr>
              <w:t>2.8、外部扩展：支持外接U盘扩展存储空间，支持SD卡存储。</w:t>
            </w:r>
          </w:p>
          <w:p>
            <w:pPr>
              <w:pStyle w:val="null3"/>
            </w:pPr>
            <w:r>
              <w:rPr>
                <w:rFonts w:ascii="仿宋_GB2312" w:hAnsi="仿宋_GB2312" w:cs="仿宋_GB2312" w:eastAsia="仿宋_GB2312"/>
              </w:rPr>
              <w:t>2.9、交流电源：交流 100V~240V，50Hz/60Hz；直流电源：锂电池，电池额定电压≥12V。</w:t>
            </w:r>
          </w:p>
          <w:p>
            <w:pPr>
              <w:pStyle w:val="null3"/>
            </w:pPr>
            <w:r>
              <w:rPr>
                <w:rFonts w:ascii="仿宋_GB2312" w:hAnsi="仿宋_GB2312" w:cs="仿宋_GB2312" w:eastAsia="仿宋_GB2312"/>
              </w:rPr>
              <w:t>2.10、内置可充电锂离子电池，额定容量≥50Wh，充足后可正常工作时间≥8小时。</w:t>
            </w:r>
          </w:p>
          <w:p>
            <w:pPr>
              <w:pStyle w:val="null3"/>
            </w:pPr>
            <w:r>
              <w:rPr>
                <w:rFonts w:ascii="仿宋_GB2312" w:hAnsi="仿宋_GB2312" w:cs="仿宋_GB2312" w:eastAsia="仿宋_GB2312"/>
              </w:rPr>
              <w:t>3、软件功能</w:t>
            </w:r>
          </w:p>
          <w:p>
            <w:pPr>
              <w:pStyle w:val="null3"/>
            </w:pPr>
            <w:r>
              <w:rPr>
                <w:rFonts w:ascii="仿宋_GB2312" w:hAnsi="仿宋_GB2312" w:cs="仿宋_GB2312" w:eastAsia="仿宋_GB2312"/>
              </w:rPr>
              <w:t>3.1、具备导联脱落检测功能；支持各种异常的友好提示。</w:t>
            </w:r>
          </w:p>
          <w:p>
            <w:pPr>
              <w:pStyle w:val="null3"/>
            </w:pPr>
            <w:r>
              <w:rPr>
                <w:rFonts w:ascii="仿宋_GB2312" w:hAnsi="仿宋_GB2312" w:cs="仿宋_GB2312" w:eastAsia="仿宋_GB2312"/>
              </w:rPr>
              <w:t>3.2、支持采集波形质量颜色指示；可辅助判断心电波形质量，待波形稳定后，机器可自动触发采集，支持采集过程中出现干扰自动重采、分析、存储、上传、打印。</w:t>
            </w:r>
          </w:p>
          <w:p>
            <w:pPr>
              <w:pStyle w:val="null3"/>
            </w:pPr>
            <w:r>
              <w:rPr>
                <w:rFonts w:ascii="仿宋_GB2312" w:hAnsi="仿宋_GB2312" w:cs="仿宋_GB2312" w:eastAsia="仿宋_GB2312"/>
              </w:rPr>
              <w:t>▲3.3、支持功能：药物试验，心向量，心率变异，晚电位等功能。</w:t>
            </w:r>
          </w:p>
          <w:p>
            <w:pPr>
              <w:pStyle w:val="null3"/>
            </w:pPr>
            <w:r>
              <w:rPr>
                <w:rFonts w:ascii="仿宋_GB2312" w:hAnsi="仿宋_GB2312" w:cs="仿宋_GB2312" w:eastAsia="仿宋_GB2312"/>
              </w:rPr>
              <w:t>3.4、支持多种在线诊断工具，可通过放大波形、平均模板、在线测量、电子病历等多种方式辅助医生诊断。</w:t>
            </w:r>
          </w:p>
          <w:p>
            <w:pPr>
              <w:pStyle w:val="null3"/>
            </w:pPr>
            <w:r>
              <w:rPr>
                <w:rFonts w:ascii="仿宋_GB2312" w:hAnsi="仿宋_GB2312" w:cs="仿宋_GB2312" w:eastAsia="仿宋_GB2312"/>
              </w:rPr>
              <w:t>3.5、支持对心电图波形进行自动分析、测量得出初步诊断结果及解释。</w:t>
            </w:r>
          </w:p>
          <w:p>
            <w:pPr>
              <w:pStyle w:val="null3"/>
            </w:pPr>
            <w:r>
              <w:rPr>
                <w:rFonts w:ascii="仿宋_GB2312" w:hAnsi="仿宋_GB2312" w:cs="仿宋_GB2312" w:eastAsia="仿宋_GB2312"/>
              </w:rPr>
              <w:t>3.6、支持PDF、SCP、FDA-XML、DICOM、JPG、BMP等格式输出，可对接医院HIS、电子病历、心电网络等系统，满足医院信息化需求。</w:t>
            </w:r>
          </w:p>
          <w:p>
            <w:pPr>
              <w:pStyle w:val="null3"/>
            </w:pPr>
            <w:r>
              <w:rPr>
                <w:rFonts w:ascii="仿宋_GB2312" w:hAnsi="仿宋_GB2312" w:cs="仿宋_GB2312" w:eastAsia="仿宋_GB2312"/>
              </w:rPr>
              <w:t>3.7、可通过蓝牙、无线网卡传输来分享心电图报告。可选的报告格式有PDF、JPG等。</w:t>
            </w:r>
          </w:p>
          <w:p>
            <w:pPr>
              <w:pStyle w:val="null3"/>
            </w:pPr>
            <w:r>
              <w:rPr>
                <w:rFonts w:ascii="仿宋_GB2312" w:hAnsi="仿宋_GB2312" w:cs="仿宋_GB2312" w:eastAsia="仿宋_GB2312"/>
              </w:rPr>
              <w:t>3.8、支持GPS定位，可远程获取设备位置、序列号、软件版本号等相关信息。</w:t>
            </w:r>
          </w:p>
          <w:p>
            <w:pPr>
              <w:pStyle w:val="null3"/>
            </w:pPr>
            <w:r>
              <w:rPr>
                <w:rFonts w:ascii="仿宋_GB2312" w:hAnsi="仿宋_GB2312" w:cs="仿宋_GB2312" w:eastAsia="仿宋_GB2312"/>
              </w:rPr>
              <w:t>3.9、支持在线升级系统版本及软件版本。</w:t>
            </w:r>
          </w:p>
          <w:p>
            <w:pPr>
              <w:pStyle w:val="null3"/>
            </w:pPr>
            <w:r>
              <w:rPr>
                <w:rFonts w:ascii="仿宋_GB2312" w:hAnsi="仿宋_GB2312" w:cs="仿宋_GB2312" w:eastAsia="仿宋_GB2312"/>
              </w:rPr>
              <w:t>3.10心电图机须无缝接入现有县域心电网络系统，实现数据互通，满足全县心电诊断中心建设，若有接入费用，需投标商自行承担。</w:t>
            </w:r>
          </w:p>
          <w:p>
            <w:pPr>
              <w:pStyle w:val="null3"/>
            </w:pPr>
            <w:r>
              <w:rPr>
                <w:rFonts w:ascii="仿宋_GB2312" w:hAnsi="仿宋_GB2312" w:cs="仿宋_GB2312" w:eastAsia="仿宋_GB2312"/>
              </w:rPr>
              <w:t>4、其他要求</w:t>
            </w:r>
          </w:p>
          <w:p>
            <w:pPr>
              <w:pStyle w:val="null3"/>
            </w:pPr>
            <w:r>
              <w:rPr>
                <w:rFonts w:ascii="仿宋_GB2312" w:hAnsi="仿宋_GB2312" w:cs="仿宋_GB2312" w:eastAsia="仿宋_GB2312"/>
              </w:rPr>
              <w:t>4.1、配心电图检查床、桌各1张。</w:t>
            </w:r>
          </w:p>
          <w:p>
            <w:pPr>
              <w:pStyle w:val="null3"/>
            </w:pPr>
            <w:r>
              <w:rPr>
                <w:rFonts w:ascii="仿宋_GB2312" w:hAnsi="仿宋_GB2312" w:cs="仿宋_GB2312" w:eastAsia="仿宋_GB2312"/>
              </w:rPr>
              <w:t>4.2、质保期：≥3年。</w:t>
            </w:r>
          </w:p>
        </w:tc>
      </w:tr>
    </w:tbl>
    <w:p>
      <w:pPr>
        <w:pStyle w:val="null3"/>
      </w:pPr>
      <w:r>
        <w:rPr>
          <w:rFonts w:ascii="仿宋_GB2312" w:hAnsi="仿宋_GB2312" w:cs="仿宋_GB2312" w:eastAsia="仿宋_GB2312"/>
        </w:rPr>
        <w:t>标的名称：心电工作站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一、数量：2台；标的限价：单价限价40000.00元，总价限价80000.00元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 ECG输入</w:t>
            </w:r>
          </w:p>
          <w:p>
            <w:pPr>
              <w:pStyle w:val="null3"/>
            </w:pPr>
            <w:r>
              <w:rPr>
                <w:rFonts w:ascii="仿宋_GB2312" w:hAnsi="仿宋_GB2312" w:cs="仿宋_GB2312" w:eastAsia="仿宋_GB2312"/>
              </w:rPr>
              <w:t>1.1  ECG输入通道：标准12导联心电信息同步采集</w:t>
            </w:r>
          </w:p>
          <w:p>
            <w:pPr>
              <w:pStyle w:val="null3"/>
            </w:pPr>
            <w:r>
              <w:rPr>
                <w:rFonts w:ascii="仿宋_GB2312" w:hAnsi="仿宋_GB2312" w:cs="仿宋_GB2312" w:eastAsia="仿宋_GB2312"/>
              </w:rPr>
              <w:t>1.2 导联选择：手动/自动可选，需支持Cabrera 导联体系</w:t>
            </w:r>
          </w:p>
          <w:p>
            <w:pPr>
              <w:pStyle w:val="null3"/>
            </w:pPr>
            <w:r>
              <w:rPr>
                <w:rFonts w:ascii="仿宋_GB2312" w:hAnsi="仿宋_GB2312" w:cs="仿宋_GB2312" w:eastAsia="仿宋_GB2312"/>
              </w:rPr>
              <w:t>1.3 输入阻抗：≥100MΩ（10Hz）</w:t>
            </w:r>
          </w:p>
          <w:p>
            <w:pPr>
              <w:pStyle w:val="null3"/>
            </w:pPr>
            <w:r>
              <w:rPr>
                <w:rFonts w:ascii="仿宋_GB2312" w:hAnsi="仿宋_GB2312" w:cs="仿宋_GB2312" w:eastAsia="仿宋_GB2312"/>
              </w:rPr>
              <w:t>1.4 频率响应：0.01Hz～300Hz (+0.4 dB ~ -3.0 dB)</w:t>
            </w:r>
          </w:p>
          <w:p>
            <w:pPr>
              <w:pStyle w:val="null3"/>
            </w:pPr>
            <w:r>
              <w:rPr>
                <w:rFonts w:ascii="仿宋_GB2312" w:hAnsi="仿宋_GB2312" w:cs="仿宋_GB2312" w:eastAsia="仿宋_GB2312"/>
              </w:rPr>
              <w:t>1.5 抗极化电压：±600mV</w:t>
            </w:r>
          </w:p>
          <w:p>
            <w:pPr>
              <w:pStyle w:val="null3"/>
            </w:pPr>
            <w:r>
              <w:rPr>
                <w:rFonts w:ascii="仿宋_GB2312" w:hAnsi="仿宋_GB2312" w:cs="仿宋_GB2312" w:eastAsia="仿宋_GB2312"/>
              </w:rPr>
              <w:t>1.6 内部噪声：≤12.5µVp-p</w:t>
            </w:r>
          </w:p>
          <w:p>
            <w:pPr>
              <w:pStyle w:val="null3"/>
            </w:pPr>
            <w:r>
              <w:rPr>
                <w:rFonts w:ascii="仿宋_GB2312" w:hAnsi="仿宋_GB2312" w:cs="仿宋_GB2312" w:eastAsia="仿宋_GB2312"/>
              </w:rPr>
              <w:t>1.7 时间常数：≥3.2s</w:t>
            </w:r>
          </w:p>
          <w:p>
            <w:pPr>
              <w:pStyle w:val="null3"/>
            </w:pPr>
            <w:r>
              <w:rPr>
                <w:rFonts w:ascii="仿宋_GB2312" w:hAnsi="仿宋_GB2312" w:cs="仿宋_GB2312" w:eastAsia="仿宋_GB2312"/>
              </w:rPr>
              <w:t>1.8 共模抑制比：≥120dB（AC 滤波器关闭）；≥140dB（AC 滤波器开启）</w:t>
            </w:r>
          </w:p>
          <w:p>
            <w:pPr>
              <w:pStyle w:val="null3"/>
            </w:pPr>
            <w:r>
              <w:rPr>
                <w:rFonts w:ascii="仿宋_GB2312" w:hAnsi="仿宋_GB2312" w:cs="仿宋_GB2312" w:eastAsia="仿宋_GB2312"/>
              </w:rPr>
              <w:t>1.9 输入回路电流：≤10nA</w:t>
            </w:r>
          </w:p>
          <w:p>
            <w:pPr>
              <w:pStyle w:val="null3"/>
            </w:pPr>
            <w:r>
              <w:rPr>
                <w:rFonts w:ascii="仿宋_GB2312" w:hAnsi="仿宋_GB2312" w:cs="仿宋_GB2312" w:eastAsia="仿宋_GB2312"/>
              </w:rPr>
              <w:t>1.10 除颤保护：具有抗除颤电击保护功能</w:t>
            </w:r>
          </w:p>
          <w:p>
            <w:pPr>
              <w:pStyle w:val="null3"/>
            </w:pPr>
            <w:r>
              <w:rPr>
                <w:rFonts w:ascii="仿宋_GB2312" w:hAnsi="仿宋_GB2312" w:cs="仿宋_GB2312" w:eastAsia="仿宋_GB2312"/>
              </w:rPr>
              <w:t>1.11导联线：导联线内附抗除颤电击保护功能</w:t>
            </w:r>
          </w:p>
          <w:p>
            <w:pPr>
              <w:pStyle w:val="null3"/>
            </w:pPr>
            <w:r>
              <w:rPr>
                <w:rFonts w:ascii="仿宋_GB2312" w:hAnsi="仿宋_GB2312" w:cs="仿宋_GB2312" w:eastAsia="仿宋_GB2312"/>
              </w:rPr>
              <w:t>2、波形处理：</w:t>
            </w:r>
          </w:p>
          <w:p>
            <w:pPr>
              <w:pStyle w:val="null3"/>
            </w:pPr>
            <w:r>
              <w:rPr>
                <w:rFonts w:ascii="仿宋_GB2312" w:hAnsi="仿宋_GB2312" w:cs="仿宋_GB2312" w:eastAsia="仿宋_GB2312"/>
              </w:rPr>
              <w:t>2.1  A/D转换： 24bit</w:t>
            </w:r>
          </w:p>
          <w:p>
            <w:pPr>
              <w:pStyle w:val="null3"/>
            </w:pPr>
            <w:r>
              <w:rPr>
                <w:rFonts w:ascii="仿宋_GB2312" w:hAnsi="仿宋_GB2312" w:cs="仿宋_GB2312" w:eastAsia="仿宋_GB2312"/>
              </w:rPr>
              <w:t>2.2  采样率：≥16kHz/秒/通道(采集); 1kHz (分析)</w:t>
            </w:r>
          </w:p>
          <w:p>
            <w:pPr>
              <w:pStyle w:val="null3"/>
            </w:pPr>
            <w:r>
              <w:rPr>
                <w:rFonts w:ascii="仿宋_GB2312" w:hAnsi="仿宋_GB2312" w:cs="仿宋_GB2312" w:eastAsia="仿宋_GB2312"/>
              </w:rPr>
              <w:t xml:space="preserve">2.3  灵敏度选择：  2.5, 5, 10, 20 ,10/5(mm/mV)，AGC   </w:t>
            </w:r>
          </w:p>
          <w:p>
            <w:pPr>
              <w:pStyle w:val="null3"/>
            </w:pPr>
            <w:r>
              <w:rPr>
                <w:rFonts w:ascii="仿宋_GB2312" w:hAnsi="仿宋_GB2312" w:cs="仿宋_GB2312" w:eastAsia="仿宋_GB2312"/>
              </w:rPr>
              <w:t>3、记录器：</w:t>
            </w:r>
          </w:p>
          <w:p>
            <w:pPr>
              <w:pStyle w:val="null3"/>
            </w:pPr>
            <w:r>
              <w:rPr>
                <w:rFonts w:ascii="仿宋_GB2312" w:hAnsi="仿宋_GB2312" w:cs="仿宋_GB2312" w:eastAsia="仿宋_GB2312"/>
              </w:rPr>
              <w:t>3.1  外置激光或喷墨打印机</w:t>
            </w:r>
          </w:p>
          <w:p>
            <w:pPr>
              <w:pStyle w:val="null3"/>
            </w:pPr>
            <w:r>
              <w:rPr>
                <w:rFonts w:ascii="仿宋_GB2312" w:hAnsi="仿宋_GB2312" w:cs="仿宋_GB2312" w:eastAsia="仿宋_GB2312"/>
              </w:rPr>
              <w:t>3.2  走纸速度：5mm/s，6.25mm/s，10mm/s，12.5mm/s，25mm/s，50mm/s</w:t>
            </w:r>
          </w:p>
          <w:p>
            <w:pPr>
              <w:pStyle w:val="null3"/>
            </w:pPr>
            <w:r>
              <w:rPr>
                <w:rFonts w:ascii="仿宋_GB2312" w:hAnsi="仿宋_GB2312" w:cs="仿宋_GB2312" w:eastAsia="仿宋_GB2312"/>
              </w:rPr>
              <w:t>3.3  记录通道：12道同步</w:t>
            </w:r>
          </w:p>
          <w:p>
            <w:pPr>
              <w:pStyle w:val="null3"/>
            </w:pPr>
            <w:r>
              <w:rPr>
                <w:rFonts w:ascii="仿宋_GB2312" w:hAnsi="仿宋_GB2312" w:cs="仿宋_GB2312" w:eastAsia="仿宋_GB2312"/>
              </w:rPr>
              <w:t>3.4  打印方式：实时同步或连续12道心电波形</w:t>
            </w:r>
          </w:p>
          <w:p>
            <w:pPr>
              <w:pStyle w:val="null3"/>
            </w:pPr>
            <w:r>
              <w:rPr>
                <w:rFonts w:ascii="仿宋_GB2312" w:hAnsi="仿宋_GB2312" w:cs="仿宋_GB2312" w:eastAsia="仿宋_GB2312"/>
              </w:rPr>
              <w:t>3.5  记录内容：心电波形、分析结果、明尼苏达码、平均模板以及导联名称、走纸速度、增益、滤波器、日期、患者信息等</w:t>
            </w:r>
          </w:p>
          <w:p>
            <w:pPr>
              <w:pStyle w:val="null3"/>
            </w:pPr>
            <w:r>
              <w:rPr>
                <w:rFonts w:ascii="仿宋_GB2312" w:hAnsi="仿宋_GB2312" w:cs="仿宋_GB2312" w:eastAsia="仿宋_GB2312"/>
              </w:rPr>
              <w:t>4、功能特点：</w:t>
            </w:r>
          </w:p>
          <w:p>
            <w:pPr>
              <w:pStyle w:val="null3"/>
            </w:pPr>
            <w:r>
              <w:rPr>
                <w:rFonts w:ascii="仿宋_GB2312" w:hAnsi="仿宋_GB2312" w:cs="仿宋_GB2312" w:eastAsia="仿宋_GB2312"/>
              </w:rPr>
              <w:t>4.1  支持静态心电检查和药物负荷试验，支持心电向量和心率变异分析</w:t>
            </w:r>
          </w:p>
          <w:p>
            <w:pPr>
              <w:pStyle w:val="null3"/>
            </w:pPr>
            <w:r>
              <w:rPr>
                <w:rFonts w:ascii="仿宋_GB2312" w:hAnsi="仿宋_GB2312" w:cs="仿宋_GB2312" w:eastAsia="仿宋_GB2312"/>
              </w:rPr>
              <w:t>4.2   支持导联顺序、导联标签自定义</w:t>
            </w:r>
          </w:p>
          <w:p>
            <w:pPr>
              <w:pStyle w:val="null3"/>
            </w:pPr>
            <w:r>
              <w:rPr>
                <w:rFonts w:ascii="仿宋_GB2312" w:hAnsi="仿宋_GB2312" w:cs="仿宋_GB2312" w:eastAsia="仿宋_GB2312"/>
              </w:rPr>
              <w:t>4.3   支持心电图报告的波形基线位置自动调整、增益自动调整</w:t>
            </w:r>
          </w:p>
          <w:p>
            <w:pPr>
              <w:pStyle w:val="null3"/>
            </w:pPr>
            <w:r>
              <w:rPr>
                <w:rFonts w:ascii="仿宋_GB2312" w:hAnsi="仿宋_GB2312" w:cs="仿宋_GB2312" w:eastAsia="仿宋_GB2312"/>
              </w:rPr>
              <w:t>4.4   支持测量、诊断异常值提醒</w:t>
            </w:r>
          </w:p>
          <w:p>
            <w:pPr>
              <w:pStyle w:val="null3"/>
            </w:pPr>
            <w:r>
              <w:rPr>
                <w:rFonts w:ascii="仿宋_GB2312" w:hAnsi="仿宋_GB2312" w:cs="仿宋_GB2312" w:eastAsia="仿宋_GB2312"/>
              </w:rPr>
              <w:t>4.5   支持心电图特征描述输出</w:t>
            </w:r>
          </w:p>
          <w:p>
            <w:pPr>
              <w:pStyle w:val="null3"/>
            </w:pPr>
            <w:r>
              <w:rPr>
                <w:rFonts w:ascii="仿宋_GB2312" w:hAnsi="仿宋_GB2312" w:cs="仿宋_GB2312" w:eastAsia="仿宋_GB2312"/>
              </w:rPr>
              <w:t>4.6   支持相邻RR、心率值显示以及打印</w:t>
            </w:r>
          </w:p>
          <w:p>
            <w:pPr>
              <w:pStyle w:val="null3"/>
            </w:pPr>
            <w:r>
              <w:rPr>
                <w:rFonts w:ascii="仿宋_GB2312" w:hAnsi="仿宋_GB2312" w:cs="仿宋_GB2312" w:eastAsia="仿宋_GB2312"/>
              </w:rPr>
              <w:t>4.7   支持采集后自动打印功能</w:t>
            </w:r>
          </w:p>
          <w:p>
            <w:pPr>
              <w:pStyle w:val="null3"/>
            </w:pPr>
            <w:r>
              <w:rPr>
                <w:rFonts w:ascii="仿宋_GB2312" w:hAnsi="仿宋_GB2312" w:cs="仿宋_GB2312" w:eastAsia="仿宋_GB2312"/>
              </w:rPr>
              <w:t>4.8   支持快捷心电图功能.</w:t>
            </w:r>
          </w:p>
          <w:p>
            <w:pPr>
              <w:pStyle w:val="null3"/>
            </w:pPr>
            <w:r>
              <w:rPr>
                <w:rFonts w:ascii="仿宋_GB2312" w:hAnsi="仿宋_GB2312" w:cs="仿宋_GB2312" w:eastAsia="仿宋_GB2312"/>
              </w:rPr>
              <w:t>4.9   包括十二导联常规心电图分析、频谱心电图分析、QT 离散度分析、向量心电图分析、时间向量心电图及心率变异性分析等九大分析功能。</w:t>
            </w:r>
          </w:p>
          <w:p>
            <w:pPr>
              <w:pStyle w:val="null3"/>
            </w:pPr>
            <w:r>
              <w:rPr>
                <w:rFonts w:ascii="仿宋_GB2312" w:hAnsi="仿宋_GB2312" w:cs="仿宋_GB2312" w:eastAsia="仿宋_GB2312"/>
              </w:rPr>
              <w:t>4.10   支持信号质量检测，支持导联脱落检测</w:t>
            </w:r>
          </w:p>
          <w:p>
            <w:pPr>
              <w:pStyle w:val="null3"/>
            </w:pPr>
            <w:r>
              <w:rPr>
                <w:rFonts w:ascii="仿宋_GB2312" w:hAnsi="仿宋_GB2312" w:cs="仿宋_GB2312" w:eastAsia="仿宋_GB2312"/>
              </w:rPr>
              <w:t>4.11  支持心律失常异常波形的醒目颜色提示</w:t>
            </w:r>
          </w:p>
          <w:p>
            <w:pPr>
              <w:pStyle w:val="null3"/>
            </w:pPr>
            <w:r>
              <w:rPr>
                <w:rFonts w:ascii="仿宋_GB2312" w:hAnsi="仿宋_GB2312" w:cs="仿宋_GB2312" w:eastAsia="仿宋_GB2312"/>
              </w:rPr>
              <w:t>4.12  支持30分钟内的波形冻结和回顾，可选择任意需要的波形进行打印</w:t>
            </w:r>
          </w:p>
          <w:p>
            <w:pPr>
              <w:pStyle w:val="null3"/>
            </w:pPr>
            <w:r>
              <w:rPr>
                <w:rFonts w:ascii="仿宋_GB2312" w:hAnsi="仿宋_GB2312" w:cs="仿宋_GB2312" w:eastAsia="仿宋_GB2312"/>
              </w:rPr>
              <w:t>4.13  具有事件标记功能，可一次性回顾标记的片段，并将所需的片段图进行打印</w:t>
            </w:r>
          </w:p>
          <w:p>
            <w:pPr>
              <w:pStyle w:val="null3"/>
            </w:pPr>
            <w:r>
              <w:rPr>
                <w:rFonts w:ascii="仿宋_GB2312" w:hAnsi="仿宋_GB2312" w:cs="仿宋_GB2312" w:eastAsia="仿宋_GB2312"/>
              </w:rPr>
              <w:t>4.14具有波形放大功能和高精度电子尺</w:t>
            </w:r>
          </w:p>
          <w:p>
            <w:pPr>
              <w:pStyle w:val="null3"/>
            </w:pPr>
            <w:r>
              <w:rPr>
                <w:rFonts w:ascii="仿宋_GB2312" w:hAnsi="仿宋_GB2312" w:cs="仿宋_GB2312" w:eastAsia="仿宋_GB2312"/>
              </w:rPr>
              <w:t>4.15支持心拍特征模板自动识别，支持特征点手动调节后的重新测量</w:t>
            </w:r>
          </w:p>
          <w:p>
            <w:pPr>
              <w:pStyle w:val="null3"/>
            </w:pPr>
            <w:r>
              <w:rPr>
                <w:rFonts w:ascii="仿宋_GB2312" w:hAnsi="仿宋_GB2312" w:cs="仿宋_GB2312" w:eastAsia="仿宋_GB2312"/>
              </w:rPr>
              <w:t>4.16支持自选典型的代表心拍进行测量分析</w:t>
            </w:r>
          </w:p>
          <w:p>
            <w:pPr>
              <w:pStyle w:val="null3"/>
            </w:pPr>
            <w:r>
              <w:rPr>
                <w:rFonts w:ascii="仿宋_GB2312" w:hAnsi="仿宋_GB2312" w:cs="仿宋_GB2312" w:eastAsia="仿宋_GB2312"/>
              </w:rPr>
              <w:t>4.17支持左右手电极反转和胸导联纠正，支持导联纠正后的重新分析</w:t>
            </w:r>
          </w:p>
          <w:p>
            <w:pPr>
              <w:pStyle w:val="null3"/>
            </w:pPr>
            <w:r>
              <w:rPr>
                <w:rFonts w:ascii="仿宋_GB2312" w:hAnsi="仿宋_GB2312" w:cs="仿宋_GB2312" w:eastAsia="仿宋_GB2312"/>
              </w:rPr>
              <w:t>4.18支持5个记录同屏比较，直观查看前后几次检查的疾病演变情况</w:t>
            </w:r>
          </w:p>
          <w:p>
            <w:pPr>
              <w:pStyle w:val="null3"/>
            </w:pPr>
            <w:r>
              <w:rPr>
                <w:rFonts w:ascii="仿宋_GB2312" w:hAnsi="仿宋_GB2312" w:cs="仿宋_GB2312" w:eastAsia="仿宋_GB2312"/>
              </w:rPr>
              <w:t>4.19支持四种QTc计算公式。</w:t>
            </w:r>
          </w:p>
          <w:p>
            <w:pPr>
              <w:pStyle w:val="null3"/>
            </w:pPr>
            <w:r>
              <w:rPr>
                <w:rFonts w:ascii="仿宋_GB2312" w:hAnsi="仿宋_GB2312" w:cs="仿宋_GB2312" w:eastAsia="仿宋_GB2312"/>
              </w:rPr>
              <w:t>4.20支持两种电轴计算方法：振幅法、面积法。</w:t>
            </w:r>
          </w:p>
          <w:p>
            <w:pPr>
              <w:pStyle w:val="null3"/>
            </w:pPr>
            <w:r>
              <w:rPr>
                <w:rFonts w:ascii="仿宋_GB2312" w:hAnsi="仿宋_GB2312" w:cs="仿宋_GB2312" w:eastAsia="仿宋_GB2312"/>
              </w:rPr>
              <w:t>4.21支持自定义心动过速、心动过缓的阈值</w:t>
            </w:r>
          </w:p>
          <w:p>
            <w:pPr>
              <w:pStyle w:val="null3"/>
            </w:pPr>
            <w:r>
              <w:rPr>
                <w:rFonts w:ascii="仿宋_GB2312" w:hAnsi="仿宋_GB2312" w:cs="仿宋_GB2312" w:eastAsia="仿宋_GB2312"/>
              </w:rPr>
              <w:t>4.22支持多种查询条件的组合查询，支持测量参数组合查询，支持用户自定义查询条件</w:t>
            </w:r>
          </w:p>
          <w:p>
            <w:pPr>
              <w:pStyle w:val="null3"/>
            </w:pPr>
            <w:r>
              <w:rPr>
                <w:rFonts w:ascii="仿宋_GB2312" w:hAnsi="仿宋_GB2312" w:cs="仿宋_GB2312" w:eastAsia="仿宋_GB2312"/>
              </w:rPr>
              <w:t>4.23支持按申请科室统计、按申请医生统计、按检查科室统计、按检查设备统计、支持按费用统计，支持心电图分析值统计、支持按诊断结论统计，对统计的结果可生成报表</w:t>
            </w:r>
          </w:p>
          <w:p>
            <w:pPr>
              <w:pStyle w:val="null3"/>
            </w:pPr>
            <w:r>
              <w:rPr>
                <w:rFonts w:ascii="仿宋_GB2312" w:hAnsi="仿宋_GB2312" w:cs="仿宋_GB2312" w:eastAsia="仿宋_GB2312"/>
              </w:rPr>
              <w:t>4.24支持一维、二维条形码扫描、身份证、社保卡、就诊卡、磁卡机读取病人信息</w:t>
            </w:r>
          </w:p>
          <w:p>
            <w:pPr>
              <w:pStyle w:val="null3"/>
            </w:pPr>
            <w:r>
              <w:rPr>
                <w:rFonts w:ascii="仿宋_GB2312" w:hAnsi="仿宋_GB2312" w:cs="仿宋_GB2312" w:eastAsia="仿宋_GB2312"/>
              </w:rPr>
              <w:t>4.25支持彩色打印，打印网格，波形粗细可调</w:t>
            </w:r>
          </w:p>
          <w:p>
            <w:pPr>
              <w:pStyle w:val="null3"/>
            </w:pPr>
            <w:r>
              <w:rPr>
                <w:rFonts w:ascii="仿宋_GB2312" w:hAnsi="仿宋_GB2312" w:cs="仿宋_GB2312" w:eastAsia="仿宋_GB2312"/>
              </w:rPr>
              <w:t>4.26具有报告类型可配置，可一键输出多种报告</w:t>
            </w:r>
          </w:p>
          <w:p>
            <w:pPr>
              <w:pStyle w:val="null3"/>
            </w:pPr>
            <w:r>
              <w:rPr>
                <w:rFonts w:ascii="仿宋_GB2312" w:hAnsi="仿宋_GB2312" w:cs="仿宋_GB2312" w:eastAsia="仿宋_GB2312"/>
              </w:rPr>
              <w:t>4.27具有病人信息显示界面、数据管理列表</w:t>
            </w:r>
          </w:p>
          <w:p>
            <w:pPr>
              <w:pStyle w:val="null3"/>
            </w:pPr>
            <w:r>
              <w:rPr>
                <w:rFonts w:ascii="仿宋_GB2312" w:hAnsi="仿宋_GB2312" w:cs="仿宋_GB2312" w:eastAsia="仿宋_GB2312"/>
              </w:rPr>
              <w:t>4.28具有以检查为中心、以病人为中心两种数据管理模式</w:t>
            </w:r>
          </w:p>
          <w:p>
            <w:pPr>
              <w:pStyle w:val="null3"/>
            </w:pPr>
            <w:r>
              <w:rPr>
                <w:rFonts w:ascii="仿宋_GB2312" w:hAnsi="仿宋_GB2312" w:cs="仿宋_GB2312" w:eastAsia="仿宋_GB2312"/>
              </w:rPr>
              <w:t>4.29具有报告诊断助手，支持智能化诊断模板数据库，用户可新增、删除及归类；支持记忆跟随输入，避免重复输入；提供汉语拼音缩写快速查找，提高书写速度；提供常用符号小键盘输入</w:t>
            </w:r>
          </w:p>
          <w:p>
            <w:pPr>
              <w:pStyle w:val="null3"/>
            </w:pPr>
            <w:r>
              <w:rPr>
                <w:rFonts w:ascii="仿宋_GB2312" w:hAnsi="仿宋_GB2312" w:cs="仿宋_GB2312" w:eastAsia="仿宋_GB2312"/>
              </w:rPr>
              <w:t>4.30支持按医生、科室归档患者病历。</w:t>
            </w:r>
          </w:p>
          <w:p>
            <w:pPr>
              <w:pStyle w:val="null3"/>
            </w:pPr>
            <w:r>
              <w:rPr>
                <w:rFonts w:ascii="仿宋_GB2312" w:hAnsi="仿宋_GB2312" w:cs="仿宋_GB2312" w:eastAsia="仿宋_GB2312"/>
              </w:rPr>
              <w:t>5、质保期：≥3年。</w:t>
            </w:r>
          </w:p>
        </w:tc>
      </w:tr>
    </w:tbl>
    <w:p>
      <w:pPr>
        <w:pStyle w:val="null3"/>
      </w:pPr>
      <w:r>
        <w:rPr>
          <w:rFonts w:ascii="仿宋_GB2312" w:hAnsi="仿宋_GB2312" w:cs="仿宋_GB2312" w:eastAsia="仿宋_GB2312"/>
        </w:rPr>
        <w:t>标的名称：数字化摄影X射线机（DR）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一、数量：10套；标的限价：单价限价350000.00元，总价限价3500000.00元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1、功能及基本要求</w:t>
            </w:r>
          </w:p>
          <w:p>
            <w:pPr>
              <w:pStyle w:val="null3"/>
            </w:pPr>
            <w:r>
              <w:rPr>
                <w:rFonts w:ascii="仿宋_GB2312" w:hAnsi="仿宋_GB2312" w:cs="仿宋_GB2312" w:eastAsia="仿宋_GB2312"/>
              </w:rPr>
              <w:t>1.1、医用X射线摄影系统，采用无线移动平板探测器、一体化落地式机架带固定式摄影床，一机多用完成全身各部位、各体位、各角度的拍片检查。</w:t>
            </w:r>
          </w:p>
          <w:p>
            <w:pPr>
              <w:pStyle w:val="null3"/>
            </w:pPr>
            <w:r>
              <w:rPr>
                <w:rFonts w:ascii="仿宋_GB2312" w:hAnsi="仿宋_GB2312" w:cs="仿宋_GB2312" w:eastAsia="仿宋_GB2312"/>
              </w:rPr>
              <w:t>1.2、为保证整机兼容及售后保障，投标产品配备的球管、平板探测器为同一制造商</w:t>
            </w:r>
          </w:p>
          <w:p>
            <w:pPr>
              <w:pStyle w:val="null3"/>
            </w:pPr>
            <w:r>
              <w:rPr>
                <w:rFonts w:ascii="仿宋_GB2312" w:hAnsi="仿宋_GB2312" w:cs="仿宋_GB2312" w:eastAsia="仿宋_GB2312"/>
              </w:rPr>
              <w:t>2、主要技术规格和要求</w:t>
            </w:r>
          </w:p>
          <w:p>
            <w:pPr>
              <w:pStyle w:val="null3"/>
            </w:pPr>
            <w:r>
              <w:rPr>
                <w:rFonts w:ascii="仿宋_GB2312" w:hAnsi="仿宋_GB2312" w:cs="仿宋_GB2312" w:eastAsia="仿宋_GB2312"/>
              </w:rPr>
              <w:t>2.1、X线球管及支架系统</w:t>
            </w:r>
          </w:p>
          <w:p>
            <w:pPr>
              <w:pStyle w:val="null3"/>
            </w:pPr>
            <w:r>
              <w:rPr>
                <w:rFonts w:ascii="仿宋_GB2312" w:hAnsi="仿宋_GB2312" w:cs="仿宋_GB2312" w:eastAsia="仿宋_GB2312"/>
              </w:rPr>
              <w:t>▲2.1.1落地式双立柱机械结构</w:t>
            </w:r>
          </w:p>
          <w:p>
            <w:pPr>
              <w:pStyle w:val="null3"/>
            </w:pPr>
            <w:r>
              <w:rPr>
                <w:rFonts w:ascii="仿宋_GB2312" w:hAnsi="仿宋_GB2312" w:cs="仿宋_GB2312" w:eastAsia="仿宋_GB2312"/>
              </w:rPr>
              <w:t>2.1.2 大焦点尺寸 ≤1.2mm，小焦点尺寸 ≤0.6mm</w:t>
            </w:r>
          </w:p>
          <w:p>
            <w:pPr>
              <w:pStyle w:val="null3"/>
            </w:pPr>
            <w:r>
              <w:rPr>
                <w:rFonts w:ascii="仿宋_GB2312" w:hAnsi="仿宋_GB2312" w:cs="仿宋_GB2312" w:eastAsia="仿宋_GB2312"/>
              </w:rPr>
              <w:t>2.1.3 阳极热容量≥300KHU</w:t>
            </w:r>
          </w:p>
          <w:p>
            <w:pPr>
              <w:pStyle w:val="null3"/>
            </w:pPr>
            <w:r>
              <w:rPr>
                <w:rFonts w:ascii="仿宋_GB2312" w:hAnsi="仿宋_GB2312" w:cs="仿宋_GB2312" w:eastAsia="仿宋_GB2312"/>
              </w:rPr>
              <w:t>2.1.4 球管最大功率≥55kW</w:t>
            </w:r>
          </w:p>
          <w:p>
            <w:pPr>
              <w:pStyle w:val="null3"/>
            </w:pPr>
            <w:r>
              <w:rPr>
                <w:rFonts w:ascii="仿宋_GB2312" w:hAnsi="仿宋_GB2312" w:cs="仿宋_GB2312" w:eastAsia="仿宋_GB2312"/>
              </w:rPr>
              <w:t>2.1.5 球管绕垂直轴旋转≥-180º— +180º</w:t>
            </w:r>
          </w:p>
          <w:p>
            <w:pPr>
              <w:pStyle w:val="null3"/>
            </w:pPr>
            <w:r>
              <w:rPr>
                <w:rFonts w:ascii="仿宋_GB2312" w:hAnsi="仿宋_GB2312" w:cs="仿宋_GB2312" w:eastAsia="仿宋_GB2312"/>
              </w:rPr>
              <w:t>2.1.6 球管绕水平轴旋转≥±120º</w:t>
            </w:r>
          </w:p>
          <w:p>
            <w:pPr>
              <w:pStyle w:val="null3"/>
            </w:pPr>
            <w:r>
              <w:rPr>
                <w:rFonts w:ascii="仿宋_GB2312" w:hAnsi="仿宋_GB2312" w:cs="仿宋_GB2312" w:eastAsia="仿宋_GB2312"/>
              </w:rPr>
              <w:t>2.1.7球管支架沿摄影床纵向移动距离≥1700mm</w:t>
            </w:r>
          </w:p>
          <w:p>
            <w:pPr>
              <w:pStyle w:val="null3"/>
            </w:pPr>
            <w:r>
              <w:rPr>
                <w:rFonts w:ascii="仿宋_GB2312" w:hAnsi="仿宋_GB2312" w:cs="仿宋_GB2312" w:eastAsia="仿宋_GB2312"/>
              </w:rPr>
              <w:t>2.1.8 X线球管组件与平板探测器组件具有自动跟随功能</w:t>
            </w:r>
          </w:p>
          <w:p>
            <w:pPr>
              <w:pStyle w:val="null3"/>
            </w:pPr>
            <w:r>
              <w:rPr>
                <w:rFonts w:ascii="仿宋_GB2312" w:hAnsi="仿宋_GB2312" w:cs="仿宋_GB2312" w:eastAsia="仿宋_GB2312"/>
              </w:rPr>
              <w:t>▲2.1.9球管距地面垂直移动范围≥1300mm</w:t>
            </w:r>
          </w:p>
          <w:p>
            <w:pPr>
              <w:pStyle w:val="null3"/>
            </w:pPr>
            <w:r>
              <w:rPr>
                <w:rFonts w:ascii="仿宋_GB2312" w:hAnsi="仿宋_GB2312" w:cs="仿宋_GB2312" w:eastAsia="仿宋_GB2312"/>
              </w:rPr>
              <w:t>2.2、高压发生器</w:t>
            </w:r>
          </w:p>
          <w:p>
            <w:pPr>
              <w:pStyle w:val="null3"/>
            </w:pPr>
            <w:r>
              <w:rPr>
                <w:rFonts w:ascii="仿宋_GB2312" w:hAnsi="仿宋_GB2312" w:cs="仿宋_GB2312" w:eastAsia="仿宋_GB2312"/>
              </w:rPr>
              <w:t>2.2.1功率≥55KW</w:t>
            </w:r>
          </w:p>
          <w:p>
            <w:pPr>
              <w:pStyle w:val="null3"/>
            </w:pPr>
            <w:r>
              <w:rPr>
                <w:rFonts w:ascii="仿宋_GB2312" w:hAnsi="仿宋_GB2312" w:cs="仿宋_GB2312" w:eastAsia="仿宋_GB2312"/>
              </w:rPr>
              <w:t>2.2.2 千伏范围:40—150KV</w:t>
            </w:r>
          </w:p>
          <w:p>
            <w:pPr>
              <w:pStyle w:val="null3"/>
            </w:pPr>
            <w:r>
              <w:rPr>
                <w:rFonts w:ascii="仿宋_GB2312" w:hAnsi="仿宋_GB2312" w:cs="仿宋_GB2312" w:eastAsia="仿宋_GB2312"/>
              </w:rPr>
              <w:t>2.2.3 APR功能及手动调节设置</w:t>
            </w:r>
          </w:p>
          <w:p>
            <w:pPr>
              <w:pStyle w:val="null3"/>
            </w:pPr>
            <w:r>
              <w:rPr>
                <w:rFonts w:ascii="仿宋_GB2312" w:hAnsi="仿宋_GB2312" w:cs="仿宋_GB2312" w:eastAsia="仿宋_GB2312"/>
              </w:rPr>
              <w:t>▲2.2.4曝光时间范围： 最短系统曝光时间≤1ms，最长系统曝光时间≥10s</w:t>
            </w:r>
          </w:p>
          <w:p>
            <w:pPr>
              <w:pStyle w:val="null3"/>
            </w:pPr>
            <w:r>
              <w:rPr>
                <w:rFonts w:ascii="仿宋_GB2312" w:hAnsi="仿宋_GB2312" w:cs="仿宋_GB2312" w:eastAsia="仿宋_GB2312"/>
              </w:rPr>
              <w:t>2.2.5 最大输出电流≥650mA</w:t>
            </w:r>
          </w:p>
          <w:p>
            <w:pPr>
              <w:pStyle w:val="null3"/>
            </w:pPr>
            <w:r>
              <w:rPr>
                <w:rFonts w:ascii="仿宋_GB2312" w:hAnsi="仿宋_GB2312" w:cs="仿宋_GB2312" w:eastAsia="仿宋_GB2312"/>
              </w:rPr>
              <w:t>2.2.6 最小电流时间积≤0.1mAs</w:t>
            </w:r>
          </w:p>
          <w:p>
            <w:pPr>
              <w:pStyle w:val="null3"/>
            </w:pPr>
            <w:r>
              <w:rPr>
                <w:rFonts w:ascii="仿宋_GB2312" w:hAnsi="仿宋_GB2312" w:cs="仿宋_GB2312" w:eastAsia="仿宋_GB2312"/>
              </w:rPr>
              <w:t>2.2.7最大电流时间积≥980mAs</w:t>
            </w:r>
          </w:p>
          <w:p>
            <w:pPr>
              <w:pStyle w:val="null3"/>
            </w:pPr>
            <w:r>
              <w:rPr>
                <w:rFonts w:ascii="仿宋_GB2312" w:hAnsi="仿宋_GB2312" w:cs="仿宋_GB2312" w:eastAsia="仿宋_GB2312"/>
              </w:rPr>
              <w:t>2.2.8 支持自动曝光控制功能</w:t>
            </w:r>
          </w:p>
          <w:p>
            <w:pPr>
              <w:pStyle w:val="null3"/>
            </w:pPr>
            <w:r>
              <w:rPr>
                <w:rFonts w:ascii="仿宋_GB2312" w:hAnsi="仿宋_GB2312" w:cs="仿宋_GB2312" w:eastAsia="仿宋_GB2312"/>
              </w:rPr>
              <w:t>2.3、无线平板探测器（2块）</w:t>
            </w:r>
          </w:p>
          <w:p>
            <w:pPr>
              <w:pStyle w:val="null3"/>
            </w:pPr>
            <w:r>
              <w:rPr>
                <w:rFonts w:ascii="仿宋_GB2312" w:hAnsi="仿宋_GB2312" w:cs="仿宋_GB2312" w:eastAsia="仿宋_GB2312"/>
              </w:rPr>
              <w:t>2.3.1 探测器尺寸≥430mm×430mm</w:t>
            </w:r>
          </w:p>
          <w:p>
            <w:pPr>
              <w:pStyle w:val="null3"/>
            </w:pPr>
            <w:r>
              <w:rPr>
                <w:rFonts w:ascii="仿宋_GB2312" w:hAnsi="仿宋_GB2312" w:cs="仿宋_GB2312" w:eastAsia="仿宋_GB2312"/>
              </w:rPr>
              <w:t>2.3.2 像素尺寸≤139μm</w:t>
            </w:r>
          </w:p>
          <w:p>
            <w:pPr>
              <w:pStyle w:val="null3"/>
            </w:pPr>
            <w:r>
              <w:rPr>
                <w:rFonts w:ascii="仿宋_GB2312" w:hAnsi="仿宋_GB2312" w:cs="仿宋_GB2312" w:eastAsia="仿宋_GB2312"/>
              </w:rPr>
              <w:t>2.3.3 采集灰阶度≥16bits</w:t>
            </w:r>
          </w:p>
          <w:p>
            <w:pPr>
              <w:pStyle w:val="null3"/>
            </w:pPr>
            <w:r>
              <w:rPr>
                <w:rFonts w:ascii="仿宋_GB2312" w:hAnsi="仿宋_GB2312" w:cs="仿宋_GB2312" w:eastAsia="仿宋_GB2312"/>
              </w:rPr>
              <w:t>2.3.4空间分辨率≥3.7lp/mm</w:t>
            </w:r>
          </w:p>
          <w:p>
            <w:pPr>
              <w:pStyle w:val="null3"/>
            </w:pPr>
            <w:r>
              <w:rPr>
                <w:rFonts w:ascii="仿宋_GB2312" w:hAnsi="仿宋_GB2312" w:cs="仿宋_GB2312" w:eastAsia="仿宋_GB2312"/>
              </w:rPr>
              <w:t>2.3.5 采集矩阵≥3000×3000</w:t>
            </w:r>
          </w:p>
          <w:p>
            <w:pPr>
              <w:pStyle w:val="null3"/>
            </w:pPr>
            <w:r>
              <w:rPr>
                <w:rFonts w:ascii="仿宋_GB2312" w:hAnsi="仿宋_GB2312" w:cs="仿宋_GB2312" w:eastAsia="仿宋_GB2312"/>
              </w:rPr>
              <w:t>2.3.6 平板探测器与整机品牌一致</w:t>
            </w:r>
          </w:p>
          <w:p>
            <w:pPr>
              <w:pStyle w:val="null3"/>
            </w:pPr>
            <w:r>
              <w:rPr>
                <w:rFonts w:ascii="仿宋_GB2312" w:hAnsi="仿宋_GB2312" w:cs="仿宋_GB2312" w:eastAsia="仿宋_GB2312"/>
              </w:rPr>
              <w:t xml:space="preserve">2.4、胸片架  </w:t>
            </w:r>
          </w:p>
          <w:p>
            <w:pPr>
              <w:pStyle w:val="null3"/>
            </w:pPr>
            <w:r>
              <w:rPr>
                <w:rFonts w:ascii="仿宋_GB2312" w:hAnsi="仿宋_GB2312" w:cs="仿宋_GB2312" w:eastAsia="仿宋_GB2312"/>
              </w:rPr>
              <w:t>2.4.1摄影台垂直移动范围≥1500mm</w:t>
            </w:r>
          </w:p>
          <w:p>
            <w:pPr>
              <w:pStyle w:val="null3"/>
            </w:pPr>
            <w:r>
              <w:rPr>
                <w:rFonts w:ascii="仿宋_GB2312" w:hAnsi="仿宋_GB2312" w:cs="仿宋_GB2312" w:eastAsia="仿宋_GB2312"/>
              </w:rPr>
              <w:t>2.4.2 探测器中心的标线距地最低≤370mm</w:t>
            </w:r>
          </w:p>
          <w:p>
            <w:pPr>
              <w:pStyle w:val="null3"/>
            </w:pPr>
            <w:r>
              <w:rPr>
                <w:rFonts w:ascii="仿宋_GB2312" w:hAnsi="仿宋_GB2312" w:cs="仿宋_GB2312" w:eastAsia="仿宋_GB2312"/>
              </w:rPr>
              <w:t>2.4.3 滤线栅栅密度≥103L/inch</w:t>
            </w:r>
          </w:p>
          <w:p>
            <w:pPr>
              <w:pStyle w:val="null3"/>
            </w:pPr>
            <w:r>
              <w:rPr>
                <w:rFonts w:ascii="仿宋_GB2312" w:hAnsi="仿宋_GB2312" w:cs="仿宋_GB2312" w:eastAsia="仿宋_GB2312"/>
              </w:rPr>
              <w:t>2.4.4 支持平板在线充电</w:t>
            </w:r>
          </w:p>
          <w:p>
            <w:pPr>
              <w:pStyle w:val="null3"/>
            </w:pPr>
            <w:r>
              <w:rPr>
                <w:rFonts w:ascii="仿宋_GB2312" w:hAnsi="仿宋_GB2312" w:cs="仿宋_GB2312" w:eastAsia="仿宋_GB2312"/>
              </w:rPr>
              <w:t>▲2.4.5配备可插拔滤线栅，无需工具即可取出</w:t>
            </w:r>
          </w:p>
          <w:p>
            <w:pPr>
              <w:pStyle w:val="null3"/>
            </w:pPr>
            <w:r>
              <w:rPr>
                <w:rFonts w:ascii="仿宋_GB2312" w:hAnsi="仿宋_GB2312" w:cs="仿宋_GB2312" w:eastAsia="仿宋_GB2312"/>
              </w:rPr>
              <w:t>2.4.6 配备自动曝光控制电离室，非软件AEC</w:t>
            </w:r>
          </w:p>
          <w:p>
            <w:pPr>
              <w:pStyle w:val="null3"/>
            </w:pPr>
            <w:r>
              <w:rPr>
                <w:rFonts w:ascii="仿宋_GB2312" w:hAnsi="仿宋_GB2312" w:cs="仿宋_GB2312" w:eastAsia="仿宋_GB2312"/>
              </w:rPr>
              <w:t>2.5、固定摄影床</w:t>
            </w:r>
          </w:p>
          <w:p>
            <w:pPr>
              <w:pStyle w:val="null3"/>
            </w:pPr>
            <w:r>
              <w:rPr>
                <w:rFonts w:ascii="仿宋_GB2312" w:hAnsi="仿宋_GB2312" w:cs="仿宋_GB2312" w:eastAsia="仿宋_GB2312"/>
              </w:rPr>
              <w:t>2.5.1 配备固定式摄影床，非移动式</w:t>
            </w:r>
          </w:p>
          <w:p>
            <w:pPr>
              <w:pStyle w:val="null3"/>
            </w:pPr>
            <w:r>
              <w:rPr>
                <w:rFonts w:ascii="仿宋_GB2312" w:hAnsi="仿宋_GB2312" w:cs="仿宋_GB2312" w:eastAsia="仿宋_GB2312"/>
              </w:rPr>
              <w:t>2.5.2床面纵向范围≥900mm</w:t>
            </w:r>
          </w:p>
          <w:p>
            <w:pPr>
              <w:pStyle w:val="null3"/>
            </w:pPr>
            <w:r>
              <w:rPr>
                <w:rFonts w:ascii="仿宋_GB2312" w:hAnsi="仿宋_GB2312" w:cs="仿宋_GB2312" w:eastAsia="仿宋_GB2312"/>
              </w:rPr>
              <w:t>2.5.3 床面横向范围≥260mm</w:t>
            </w:r>
          </w:p>
          <w:p>
            <w:pPr>
              <w:pStyle w:val="null3"/>
            </w:pPr>
            <w:r>
              <w:rPr>
                <w:rFonts w:ascii="仿宋_GB2312" w:hAnsi="仿宋_GB2312" w:cs="仿宋_GB2312" w:eastAsia="仿宋_GB2312"/>
              </w:rPr>
              <w:t>2.5.4 滤线器（片盒）移动范围≥540mm</w:t>
            </w:r>
          </w:p>
          <w:p>
            <w:pPr>
              <w:pStyle w:val="null3"/>
            </w:pPr>
            <w:r>
              <w:rPr>
                <w:rFonts w:ascii="仿宋_GB2312" w:hAnsi="仿宋_GB2312" w:cs="仿宋_GB2312" w:eastAsia="仿宋_GB2312"/>
              </w:rPr>
              <w:t>2.5.5 床面板下表面至平板探测器接收面距离≤70mm</w:t>
            </w:r>
          </w:p>
          <w:p>
            <w:pPr>
              <w:pStyle w:val="null3"/>
            </w:pPr>
            <w:r>
              <w:rPr>
                <w:rFonts w:ascii="仿宋_GB2312" w:hAnsi="仿宋_GB2312" w:cs="仿宋_GB2312" w:eastAsia="仿宋_GB2312"/>
              </w:rPr>
              <w:t>2.5.6 床面最大承重≥250kg</w:t>
            </w:r>
          </w:p>
          <w:p>
            <w:pPr>
              <w:pStyle w:val="null3"/>
            </w:pPr>
            <w:r>
              <w:rPr>
                <w:rFonts w:ascii="仿宋_GB2312" w:hAnsi="仿宋_GB2312" w:cs="仿宋_GB2312" w:eastAsia="仿宋_GB2312"/>
              </w:rPr>
              <w:t>2.5.7 床面板解锁方式：脚踏方式电磁解锁</w:t>
            </w:r>
          </w:p>
          <w:p>
            <w:pPr>
              <w:pStyle w:val="null3"/>
            </w:pPr>
            <w:r>
              <w:rPr>
                <w:rFonts w:ascii="仿宋_GB2312" w:hAnsi="仿宋_GB2312" w:cs="仿宋_GB2312" w:eastAsia="仿宋_GB2312"/>
              </w:rPr>
              <w:t>2.5.8 支持平板在线充电</w:t>
            </w:r>
          </w:p>
          <w:p>
            <w:pPr>
              <w:pStyle w:val="null3"/>
            </w:pPr>
            <w:r>
              <w:rPr>
                <w:rFonts w:ascii="仿宋_GB2312" w:hAnsi="仿宋_GB2312" w:cs="仿宋_GB2312" w:eastAsia="仿宋_GB2312"/>
              </w:rPr>
              <w:t>2.5.9 X射线管组件与探测器可自动跟随</w:t>
            </w:r>
          </w:p>
          <w:p>
            <w:pPr>
              <w:pStyle w:val="null3"/>
            </w:pPr>
            <w:r>
              <w:rPr>
                <w:rFonts w:ascii="仿宋_GB2312" w:hAnsi="仿宋_GB2312" w:cs="仿宋_GB2312" w:eastAsia="仿宋_GB2312"/>
              </w:rPr>
              <w:t>2.5.10配备可插拔滤线栅，无需工具即可取出</w:t>
            </w:r>
          </w:p>
          <w:p>
            <w:pPr>
              <w:pStyle w:val="null3"/>
            </w:pPr>
            <w:r>
              <w:rPr>
                <w:rFonts w:ascii="仿宋_GB2312" w:hAnsi="仿宋_GB2312" w:cs="仿宋_GB2312" w:eastAsia="仿宋_GB2312"/>
              </w:rPr>
              <w:t>2.6、球管端近台触控系统</w:t>
            </w:r>
          </w:p>
          <w:p>
            <w:pPr>
              <w:pStyle w:val="null3"/>
            </w:pPr>
            <w:r>
              <w:rPr>
                <w:rFonts w:ascii="仿宋_GB2312" w:hAnsi="仿宋_GB2312" w:cs="仿宋_GB2312" w:eastAsia="仿宋_GB2312"/>
              </w:rPr>
              <w:t>2.6.1 具备近台操控彩色触摸屏</w:t>
            </w:r>
          </w:p>
          <w:p>
            <w:pPr>
              <w:pStyle w:val="null3"/>
            </w:pPr>
            <w:r>
              <w:rPr>
                <w:rFonts w:ascii="仿宋_GB2312" w:hAnsi="仿宋_GB2312" w:cs="仿宋_GB2312" w:eastAsia="仿宋_GB2312"/>
              </w:rPr>
              <w:t>2.6.2屏幕尺寸≥10英寸</w:t>
            </w:r>
          </w:p>
          <w:p>
            <w:pPr>
              <w:pStyle w:val="null3"/>
            </w:pPr>
            <w:r>
              <w:rPr>
                <w:rFonts w:ascii="仿宋_GB2312" w:hAnsi="仿宋_GB2312" w:cs="仿宋_GB2312" w:eastAsia="仿宋_GB2312"/>
              </w:rPr>
              <w:t>2.6.3 屏幕显示可依据重力方向自动调整显示的方向</w:t>
            </w:r>
          </w:p>
          <w:p>
            <w:pPr>
              <w:pStyle w:val="null3"/>
            </w:pPr>
            <w:r>
              <w:rPr>
                <w:rFonts w:ascii="仿宋_GB2312" w:hAnsi="仿宋_GB2312" w:cs="仿宋_GB2312" w:eastAsia="仿宋_GB2312"/>
              </w:rPr>
              <w:t>2.6.4 可显示患者的详细登记信息</w:t>
            </w:r>
          </w:p>
          <w:p>
            <w:pPr>
              <w:pStyle w:val="null3"/>
            </w:pPr>
            <w:r>
              <w:rPr>
                <w:rFonts w:ascii="仿宋_GB2312" w:hAnsi="仿宋_GB2312" w:cs="仿宋_GB2312" w:eastAsia="仿宋_GB2312"/>
              </w:rPr>
              <w:t>2.6.5 可调整曝光参数（kV，mA，mAs等）</w:t>
            </w:r>
          </w:p>
          <w:p>
            <w:pPr>
              <w:pStyle w:val="null3"/>
            </w:pPr>
            <w:r>
              <w:rPr>
                <w:rFonts w:ascii="仿宋_GB2312" w:hAnsi="仿宋_GB2312" w:cs="仿宋_GB2312" w:eastAsia="仿宋_GB2312"/>
              </w:rPr>
              <w:t>2.6.6 可调整部位选择</w:t>
            </w:r>
          </w:p>
          <w:p>
            <w:pPr>
              <w:pStyle w:val="null3"/>
            </w:pPr>
            <w:r>
              <w:rPr>
                <w:rFonts w:ascii="仿宋_GB2312" w:hAnsi="仿宋_GB2312" w:cs="仿宋_GB2312" w:eastAsia="仿宋_GB2312"/>
              </w:rPr>
              <w:t>2.6.7 显示摆位图示化引导提示</w:t>
            </w:r>
          </w:p>
          <w:p>
            <w:pPr>
              <w:pStyle w:val="null3"/>
            </w:pPr>
            <w:r>
              <w:rPr>
                <w:rFonts w:ascii="仿宋_GB2312" w:hAnsi="仿宋_GB2312" w:cs="仿宋_GB2312" w:eastAsia="仿宋_GB2312"/>
              </w:rPr>
              <w:t>2.6.8 具备患者体型选择</w:t>
            </w:r>
          </w:p>
          <w:p>
            <w:pPr>
              <w:pStyle w:val="null3"/>
            </w:pPr>
            <w:r>
              <w:rPr>
                <w:rFonts w:ascii="仿宋_GB2312" w:hAnsi="仿宋_GB2312" w:cs="仿宋_GB2312" w:eastAsia="仿宋_GB2312"/>
              </w:rPr>
              <w:t>2.6.9 可显示曝光图像</w:t>
            </w:r>
          </w:p>
          <w:p>
            <w:pPr>
              <w:pStyle w:val="null3"/>
            </w:pPr>
            <w:r>
              <w:rPr>
                <w:rFonts w:ascii="仿宋_GB2312" w:hAnsi="仿宋_GB2312" w:cs="仿宋_GB2312" w:eastAsia="仿宋_GB2312"/>
              </w:rPr>
              <w:t>2.7、图像采集工作站</w:t>
            </w:r>
          </w:p>
          <w:p>
            <w:pPr>
              <w:pStyle w:val="null3"/>
            </w:pPr>
            <w:r>
              <w:rPr>
                <w:rFonts w:ascii="仿宋_GB2312" w:hAnsi="仿宋_GB2312" w:cs="仿宋_GB2312" w:eastAsia="仿宋_GB2312"/>
              </w:rPr>
              <w:t>2.7.1 windows 7或以上操作系统</w:t>
            </w:r>
          </w:p>
          <w:p>
            <w:pPr>
              <w:pStyle w:val="null3"/>
            </w:pPr>
            <w:r>
              <w:rPr>
                <w:rFonts w:ascii="仿宋_GB2312" w:hAnsi="仿宋_GB2312" w:cs="仿宋_GB2312" w:eastAsia="仿宋_GB2312"/>
              </w:rPr>
              <w:t>2.7.2 操作界面语言采用中文设计</w:t>
            </w:r>
          </w:p>
          <w:p>
            <w:pPr>
              <w:pStyle w:val="null3"/>
            </w:pPr>
            <w:r>
              <w:rPr>
                <w:rFonts w:ascii="仿宋_GB2312" w:hAnsi="仿宋_GB2312" w:cs="仿宋_GB2312" w:eastAsia="仿宋_GB2312"/>
              </w:rPr>
              <w:t>2.7.3 高压发生器控制与系统操作高度集成，可在系统界面上进行高压发生器曝光参数的调节、设置和显示</w:t>
            </w:r>
          </w:p>
          <w:p>
            <w:pPr>
              <w:pStyle w:val="null3"/>
            </w:pPr>
            <w:r>
              <w:rPr>
                <w:rFonts w:ascii="仿宋_GB2312" w:hAnsi="仿宋_GB2312" w:cs="仿宋_GB2312" w:eastAsia="仿宋_GB2312"/>
              </w:rPr>
              <w:t>2.7.4 可检测球管热容量并具备显示功能</w:t>
            </w:r>
          </w:p>
          <w:p>
            <w:pPr>
              <w:pStyle w:val="null3"/>
            </w:pPr>
            <w:r>
              <w:rPr>
                <w:rFonts w:ascii="仿宋_GB2312" w:hAnsi="仿宋_GB2312" w:cs="仿宋_GB2312" w:eastAsia="仿宋_GB2312"/>
              </w:rPr>
              <w:t>▲2.7.5具有职业病（尘肺）检查协议</w:t>
            </w:r>
          </w:p>
          <w:p>
            <w:pPr>
              <w:pStyle w:val="null3"/>
            </w:pPr>
            <w:r>
              <w:rPr>
                <w:rFonts w:ascii="仿宋_GB2312" w:hAnsi="仿宋_GB2312" w:cs="仿宋_GB2312" w:eastAsia="仿宋_GB2312"/>
              </w:rPr>
              <w:t>2.7.6 具有图像放大及漫游功能</w:t>
            </w:r>
          </w:p>
          <w:p>
            <w:pPr>
              <w:pStyle w:val="null3"/>
            </w:pPr>
            <w:r>
              <w:rPr>
                <w:rFonts w:ascii="仿宋_GB2312" w:hAnsi="仿宋_GB2312" w:cs="仿宋_GB2312" w:eastAsia="仿宋_GB2312"/>
              </w:rPr>
              <w:t>2.7.7 具有曝光参数记录和显示功能</w:t>
            </w:r>
          </w:p>
          <w:p>
            <w:pPr>
              <w:pStyle w:val="null3"/>
            </w:pPr>
            <w:r>
              <w:rPr>
                <w:rFonts w:ascii="仿宋_GB2312" w:hAnsi="仿宋_GB2312" w:cs="仿宋_GB2312" w:eastAsia="仿宋_GB2312"/>
              </w:rPr>
              <w:t>2.7.8 具有边缘增强功能</w:t>
            </w:r>
          </w:p>
          <w:p>
            <w:pPr>
              <w:pStyle w:val="null3"/>
            </w:pPr>
            <w:r>
              <w:rPr>
                <w:rFonts w:ascii="仿宋_GB2312" w:hAnsi="仿宋_GB2312" w:cs="仿宋_GB2312" w:eastAsia="仿宋_GB2312"/>
              </w:rPr>
              <w:t>2.7.9 具有窗宽窗位调节功能</w:t>
            </w:r>
          </w:p>
          <w:p>
            <w:pPr>
              <w:pStyle w:val="null3"/>
            </w:pPr>
            <w:r>
              <w:rPr>
                <w:rFonts w:ascii="仿宋_GB2312" w:hAnsi="仿宋_GB2312" w:cs="仿宋_GB2312" w:eastAsia="仿宋_GB2312"/>
              </w:rPr>
              <w:t>2.7.10具有图象翻转及旋转功能</w:t>
            </w:r>
          </w:p>
          <w:p>
            <w:pPr>
              <w:pStyle w:val="null3"/>
            </w:pPr>
            <w:r>
              <w:rPr>
                <w:rFonts w:ascii="仿宋_GB2312" w:hAnsi="仿宋_GB2312" w:cs="仿宋_GB2312" w:eastAsia="仿宋_GB2312"/>
              </w:rPr>
              <w:t>2.7.11具有图像正负像翻转功能</w:t>
            </w:r>
          </w:p>
          <w:p>
            <w:pPr>
              <w:pStyle w:val="null3"/>
            </w:pPr>
            <w:r>
              <w:rPr>
                <w:rFonts w:ascii="仿宋_GB2312" w:hAnsi="仿宋_GB2312" w:cs="仿宋_GB2312" w:eastAsia="仿宋_GB2312"/>
              </w:rPr>
              <w:t>2.7.12具有图像标注功能</w:t>
            </w:r>
          </w:p>
          <w:p>
            <w:pPr>
              <w:pStyle w:val="null3"/>
            </w:pPr>
            <w:r>
              <w:rPr>
                <w:rFonts w:ascii="仿宋_GB2312" w:hAnsi="仿宋_GB2312" w:cs="仿宋_GB2312" w:eastAsia="仿宋_GB2312"/>
              </w:rPr>
              <w:t>2.7.13具有DICOM图像导出存储功能</w:t>
            </w:r>
          </w:p>
          <w:p>
            <w:pPr>
              <w:pStyle w:val="null3"/>
            </w:pPr>
            <w:r>
              <w:rPr>
                <w:rFonts w:ascii="仿宋_GB2312" w:hAnsi="仿宋_GB2312" w:cs="仿宋_GB2312" w:eastAsia="仿宋_GB2312"/>
              </w:rPr>
              <w:t>2.7.14具有病人登记，信息管理功能</w:t>
            </w:r>
          </w:p>
          <w:p>
            <w:pPr>
              <w:pStyle w:val="null3"/>
            </w:pPr>
            <w:r>
              <w:rPr>
                <w:rFonts w:ascii="仿宋_GB2312" w:hAnsi="仿宋_GB2312" w:cs="仿宋_GB2312" w:eastAsia="仿宋_GB2312"/>
              </w:rPr>
              <w:t>2.7.15具有故障代码发送，高压发生器操作过程记录功能</w:t>
            </w:r>
          </w:p>
          <w:p>
            <w:pPr>
              <w:pStyle w:val="null3"/>
            </w:pPr>
            <w:r>
              <w:rPr>
                <w:rFonts w:ascii="仿宋_GB2312" w:hAnsi="仿宋_GB2312" w:cs="仿宋_GB2312" w:eastAsia="仿宋_GB2312"/>
              </w:rPr>
              <w:t>2.7.16支持DICOM3.0：WORKLIST，MPPS</w:t>
            </w:r>
          </w:p>
          <w:p>
            <w:pPr>
              <w:pStyle w:val="null3"/>
            </w:pPr>
            <w:r>
              <w:rPr>
                <w:rFonts w:ascii="仿宋_GB2312" w:hAnsi="仿宋_GB2312" w:cs="仿宋_GB2312" w:eastAsia="仿宋_GB2312"/>
              </w:rPr>
              <w:t>2.7.17具有统计功能，可统计曝光数量，拍摄部位，拍摄量等</w:t>
            </w:r>
          </w:p>
          <w:p>
            <w:pPr>
              <w:pStyle w:val="null3"/>
            </w:pPr>
            <w:r>
              <w:rPr>
                <w:rFonts w:ascii="仿宋_GB2312" w:hAnsi="仿宋_GB2312" w:cs="仿宋_GB2312" w:eastAsia="仿宋_GB2312"/>
              </w:rPr>
              <w:t>2.7.18具有DAP剂量面积乘积显示功能</w:t>
            </w:r>
          </w:p>
          <w:p>
            <w:pPr>
              <w:pStyle w:val="null3"/>
            </w:pPr>
            <w:r>
              <w:rPr>
                <w:rFonts w:ascii="仿宋_GB2312" w:hAnsi="仿宋_GB2312" w:cs="仿宋_GB2312" w:eastAsia="仿宋_GB2312"/>
              </w:rPr>
              <w:t>2.7.19具有智能售后远程服务系统，厂家能实时观测设备的详细使用状态，能自动反馈故障或错误给厂家</w:t>
            </w:r>
          </w:p>
          <w:p>
            <w:pPr>
              <w:pStyle w:val="null3"/>
            </w:pPr>
            <w:r>
              <w:rPr>
                <w:rFonts w:ascii="仿宋_GB2312" w:hAnsi="仿宋_GB2312" w:cs="仿宋_GB2312" w:eastAsia="仿宋_GB2312"/>
              </w:rPr>
              <w:t>2.7.20最终出图图像可自动根据束光器范围自动裁剪，无需额外操作，具有病人资料显示、病人数据输入功能，端口开放。</w:t>
            </w:r>
          </w:p>
          <w:p>
            <w:pPr>
              <w:pStyle w:val="null3"/>
            </w:pPr>
            <w:r>
              <w:rPr>
                <w:rFonts w:ascii="仿宋_GB2312" w:hAnsi="仿宋_GB2312" w:cs="仿宋_GB2312" w:eastAsia="仿宋_GB2312"/>
              </w:rPr>
              <w:t>2.7.21图像采集工作站与医院PACS系统兼容，图像实时传输</w:t>
            </w:r>
          </w:p>
          <w:p>
            <w:pPr>
              <w:pStyle w:val="null3"/>
            </w:pPr>
            <w:r>
              <w:rPr>
                <w:rFonts w:ascii="仿宋_GB2312" w:hAnsi="仿宋_GB2312" w:cs="仿宋_GB2312" w:eastAsia="仿宋_GB2312"/>
              </w:rPr>
              <w:t>3、其他要求</w:t>
            </w:r>
          </w:p>
          <w:p>
            <w:pPr>
              <w:pStyle w:val="null3"/>
            </w:pPr>
            <w:r>
              <w:rPr>
                <w:rFonts w:ascii="仿宋_GB2312" w:hAnsi="仿宋_GB2312" w:cs="仿宋_GB2312" w:eastAsia="仿宋_GB2312"/>
              </w:rPr>
              <w:t>3.1、图文工作站：品牌商用电脑，配置：CPU≥i7、内存≥16G、硬盘≥1TB、医用显示器≥23英寸、3M显示屏，工作站UPS电源。</w:t>
            </w:r>
          </w:p>
          <w:p>
            <w:pPr>
              <w:pStyle w:val="null3"/>
            </w:pPr>
            <w:r>
              <w:rPr>
                <w:rFonts w:ascii="仿宋_GB2312" w:hAnsi="仿宋_GB2312" w:cs="仿宋_GB2312" w:eastAsia="仿宋_GB2312"/>
              </w:rPr>
              <w:t>3.2、负责与医院PACS、LIS、HIS网络连接。</w:t>
            </w:r>
          </w:p>
          <w:p>
            <w:pPr>
              <w:pStyle w:val="null3"/>
            </w:pPr>
            <w:r>
              <w:rPr>
                <w:rFonts w:ascii="仿宋_GB2312" w:hAnsi="仿宋_GB2312" w:cs="仿宋_GB2312" w:eastAsia="仿宋_GB2312"/>
              </w:rPr>
              <w:t>3.3、国标铅衣五件套（每台配2套）：≥0.5mmpb，铅屏风：≥0.5mmpb。</w:t>
            </w:r>
          </w:p>
          <w:p>
            <w:pPr>
              <w:pStyle w:val="null3"/>
            </w:pPr>
            <w:r>
              <w:rPr>
                <w:rFonts w:ascii="仿宋_GB2312" w:hAnsi="仿宋_GB2312" w:cs="仿宋_GB2312" w:eastAsia="仿宋_GB2312"/>
              </w:rPr>
              <w:t>3.4、工作站桌椅、打印机。</w:t>
            </w:r>
          </w:p>
          <w:p>
            <w:pPr>
              <w:pStyle w:val="null3"/>
            </w:pPr>
            <w:r>
              <w:rPr>
                <w:rFonts w:ascii="仿宋_GB2312" w:hAnsi="仿宋_GB2312" w:cs="仿宋_GB2312" w:eastAsia="仿宋_GB2312"/>
              </w:rPr>
              <w:t>3.5、质保期：≥3年。</w:t>
            </w:r>
          </w:p>
        </w:tc>
      </w:tr>
    </w:tbl>
    <w:p>
      <w:pPr>
        <w:pStyle w:val="null3"/>
      </w:pPr>
      <w:r>
        <w:rPr>
          <w:rFonts w:ascii="仿宋_GB2312" w:hAnsi="仿宋_GB2312" w:cs="仿宋_GB2312" w:eastAsia="仿宋_GB2312"/>
        </w:rPr>
        <w:t>标的名称：全自动血液细胞分析仪流水线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一、数量：1套；标的限价：单价限价1500000.00元，总价限价1500000.00元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 血液细胞分析流水线基本组成及性能要求</w:t>
            </w:r>
          </w:p>
          <w:p>
            <w:pPr>
              <w:pStyle w:val="null3"/>
            </w:pPr>
            <w:r>
              <w:rPr>
                <w:rFonts w:ascii="仿宋_GB2312" w:hAnsi="仿宋_GB2312" w:cs="仿宋_GB2312" w:eastAsia="仿宋_GB2312"/>
              </w:rPr>
              <w:t>1.1 流水线可完成血常规五分类、有核红细胞、网织红细胞及CRP检测；整体检测通量每小时≥280样本（血常规五分类），CRP检测通量每小时≥140样本。</w:t>
            </w:r>
          </w:p>
          <w:p>
            <w:pPr>
              <w:pStyle w:val="null3"/>
            </w:pPr>
            <w:r>
              <w:rPr>
                <w:rFonts w:ascii="仿宋_GB2312" w:hAnsi="仿宋_GB2312" w:cs="仿宋_GB2312" w:eastAsia="仿宋_GB2312"/>
              </w:rPr>
              <w:t>1.2 系统由全自动五分类血液细胞分析仪3台、推片染色机、阅片机等设备经轨道连接而成，具备完善的报警和复检规则设置功能，可根据预设规则自动触发复检或推片。</w:t>
            </w:r>
          </w:p>
          <w:p>
            <w:pPr>
              <w:pStyle w:val="null3"/>
            </w:pPr>
            <w:r>
              <w:rPr>
                <w:rFonts w:ascii="仿宋_GB2312" w:hAnsi="仿宋_GB2312" w:cs="仿宋_GB2312" w:eastAsia="仿宋_GB2312"/>
              </w:rPr>
              <w:t>1.3 流水线具备自动推片与染色功能，推片能力每小时≥80样本。</w:t>
            </w:r>
          </w:p>
          <w:p>
            <w:pPr>
              <w:pStyle w:val="null3"/>
            </w:pPr>
            <w:r>
              <w:rPr>
                <w:rFonts w:ascii="仿宋_GB2312" w:hAnsi="仿宋_GB2312" w:cs="仿宋_GB2312" w:eastAsia="仿宋_GB2312"/>
              </w:rPr>
              <w:t>1.4 流水线自动阅片速度每小时≥30样本。</w:t>
            </w:r>
          </w:p>
          <w:p>
            <w:pPr>
              <w:pStyle w:val="null3"/>
            </w:pPr>
            <w:r>
              <w:rPr>
                <w:rFonts w:ascii="仿宋_GB2312" w:hAnsi="仿宋_GB2312" w:cs="仿宋_GB2312" w:eastAsia="仿宋_GB2312"/>
              </w:rPr>
              <w:t>2. 各模块基本功能及要求</w:t>
            </w:r>
          </w:p>
          <w:p>
            <w:pPr>
              <w:pStyle w:val="null3"/>
            </w:pPr>
            <w:r>
              <w:rPr>
                <w:rFonts w:ascii="仿宋_GB2312" w:hAnsi="仿宋_GB2312" w:cs="仿宋_GB2312" w:eastAsia="仿宋_GB2312"/>
              </w:rPr>
              <w:t>2.1 五分类血液细胞分析仪</w:t>
            </w:r>
          </w:p>
          <w:p>
            <w:pPr>
              <w:pStyle w:val="null3"/>
            </w:pPr>
            <w:r>
              <w:rPr>
                <w:rFonts w:ascii="仿宋_GB2312" w:hAnsi="仿宋_GB2312" w:cs="仿宋_GB2312" w:eastAsia="仿宋_GB2312"/>
              </w:rPr>
              <w:t>2.1.1 检测方法及原理：采用流式细胞术结合阻抗法进行血液细胞分析，利用荧光染色技术对白细胞进行分类。</w:t>
            </w:r>
          </w:p>
          <w:p>
            <w:pPr>
              <w:pStyle w:val="null3"/>
            </w:pPr>
            <w:r>
              <w:rPr>
                <w:rFonts w:ascii="仿宋_GB2312" w:hAnsi="仿宋_GB2312" w:cs="仿宋_GB2312" w:eastAsia="仿宋_GB2312"/>
              </w:rPr>
              <w:t>2.1.2 报告参数：血液分析报告参数≥32个，可出具二维散点图及直方图，。</w:t>
            </w:r>
          </w:p>
          <w:p>
            <w:pPr>
              <w:pStyle w:val="null3"/>
            </w:pPr>
            <w:r>
              <w:rPr>
                <w:rFonts w:ascii="仿宋_GB2312" w:hAnsi="仿宋_GB2312" w:cs="仿宋_GB2312" w:eastAsia="仿宋_GB2312"/>
              </w:rPr>
              <w:t>2.1.3 单机分析速度：血常规五分类+有核红细胞检测≥90样本/小时。</w:t>
            </w:r>
          </w:p>
          <w:p>
            <w:pPr>
              <w:pStyle w:val="null3"/>
            </w:pPr>
            <w:r>
              <w:rPr>
                <w:rFonts w:ascii="仿宋_GB2312" w:hAnsi="仿宋_GB2312" w:cs="仿宋_GB2312" w:eastAsia="仿宋_GB2312"/>
              </w:rPr>
              <w:t>2.1.4 具备全自动体液细胞分析能力（包括胸腹水、脑脊液等）。</w:t>
            </w:r>
          </w:p>
          <w:p>
            <w:pPr>
              <w:pStyle w:val="null3"/>
            </w:pPr>
            <w:r>
              <w:rPr>
                <w:rFonts w:ascii="仿宋_GB2312" w:hAnsi="仿宋_GB2312" w:cs="仿宋_GB2312" w:eastAsia="仿宋_GB2312"/>
              </w:rPr>
              <w:t>2.1.5 分析仪主机自带彩色液晶触摸屏及自动进样器。</w:t>
            </w:r>
          </w:p>
          <w:p>
            <w:pPr>
              <w:pStyle w:val="null3"/>
            </w:pPr>
            <w:r>
              <w:rPr>
                <w:rFonts w:ascii="仿宋_GB2312" w:hAnsi="仿宋_GB2312" w:cs="仿宋_GB2312" w:eastAsia="仿宋_GB2312"/>
              </w:rPr>
              <w:t>2.1.6 静脉血线性范围：白细胞(0-400)×10⁹/L，红细胞(0-8.0)×10¹²/L，血小板(0-5000)×10⁹/L。</w:t>
            </w:r>
          </w:p>
          <w:p>
            <w:pPr>
              <w:pStyle w:val="null3"/>
            </w:pPr>
            <w:r>
              <w:rPr>
                <w:rFonts w:ascii="仿宋_GB2312" w:hAnsi="仿宋_GB2312" w:cs="仿宋_GB2312" w:eastAsia="仿宋_GB2312"/>
              </w:rPr>
              <w:t>2.1.7 血球产品在国家卫健委临检中心室间质评中具有单独分组。</w:t>
            </w:r>
          </w:p>
          <w:p>
            <w:pPr>
              <w:pStyle w:val="null3"/>
            </w:pPr>
            <w:r>
              <w:rPr>
                <w:rFonts w:ascii="仿宋_GB2312" w:hAnsi="仿宋_GB2312" w:cs="仿宋_GB2312" w:eastAsia="仿宋_GB2312"/>
              </w:rPr>
              <w:t>2.1.8 可提供原厂有溯源性的校准物。</w:t>
            </w:r>
          </w:p>
          <w:p>
            <w:pPr>
              <w:pStyle w:val="null3"/>
            </w:pPr>
            <w:r>
              <w:rPr>
                <w:rFonts w:ascii="仿宋_GB2312" w:hAnsi="仿宋_GB2312" w:cs="仿宋_GB2312" w:eastAsia="仿宋_GB2312"/>
              </w:rPr>
              <w:t>2.2 推片染色机</w:t>
            </w:r>
          </w:p>
          <w:p>
            <w:pPr>
              <w:pStyle w:val="null3"/>
            </w:pPr>
            <w:r>
              <w:rPr>
                <w:rFonts w:ascii="仿宋_GB2312" w:hAnsi="仿宋_GB2312" w:cs="仿宋_GB2312" w:eastAsia="仿宋_GB2312"/>
              </w:rPr>
              <w:t>2.2.1 可独立运行，也可与同品牌血液细胞分析仪联机组成流水线。</w:t>
            </w:r>
          </w:p>
          <w:p>
            <w:pPr>
              <w:pStyle w:val="null3"/>
            </w:pPr>
            <w:r>
              <w:rPr>
                <w:rFonts w:ascii="仿宋_GB2312" w:hAnsi="仿宋_GB2312" w:cs="仿宋_GB2312" w:eastAsia="仿宋_GB2312"/>
              </w:rPr>
              <w:t>2.2.2 支持开放染液。</w:t>
            </w:r>
          </w:p>
          <w:p>
            <w:pPr>
              <w:pStyle w:val="null3"/>
            </w:pPr>
            <w:r>
              <w:rPr>
                <w:rFonts w:ascii="仿宋_GB2312" w:hAnsi="仿宋_GB2312" w:cs="仿宋_GB2312" w:eastAsia="仿宋_GB2312"/>
              </w:rPr>
              <w:t>2.2.3 单台推片速度≥60样本/小时。</w:t>
            </w:r>
          </w:p>
          <w:p>
            <w:pPr>
              <w:pStyle w:val="null3"/>
            </w:pPr>
            <w:r>
              <w:rPr>
                <w:rFonts w:ascii="仿宋_GB2312" w:hAnsi="仿宋_GB2312" w:cs="仿宋_GB2312" w:eastAsia="仿宋_GB2312"/>
              </w:rPr>
              <w:t>2.3 全自动细胞形态学分析仪</w:t>
            </w:r>
          </w:p>
          <w:p>
            <w:pPr>
              <w:pStyle w:val="null3"/>
            </w:pPr>
            <w:r>
              <w:rPr>
                <w:rFonts w:ascii="仿宋_GB2312" w:hAnsi="仿宋_GB2312" w:cs="仿宋_GB2312" w:eastAsia="仿宋_GB2312"/>
              </w:rPr>
              <w:t>2.3.1 适用范围：用于对外周血涂片进行自动扫描、图像采集、细胞识别与分类。</w:t>
            </w:r>
          </w:p>
          <w:p>
            <w:pPr>
              <w:pStyle w:val="null3"/>
            </w:pPr>
            <w:r>
              <w:rPr>
                <w:rFonts w:ascii="仿宋_GB2312" w:hAnsi="仿宋_GB2312" w:cs="仿宋_GB2312" w:eastAsia="仿宋_GB2312"/>
              </w:rPr>
              <w:t>2.3.2 支持手动载入外部制备的血涂片。</w:t>
            </w:r>
          </w:p>
          <w:p>
            <w:pPr>
              <w:pStyle w:val="null3"/>
            </w:pPr>
            <w:r>
              <w:rPr>
                <w:rFonts w:ascii="仿宋_GB2312" w:hAnsi="仿宋_GB2312" w:cs="仿宋_GB2312" w:eastAsia="仿宋_GB2312"/>
              </w:rPr>
              <w:t>2.3.3 支持外周血玻片的数据和细胞图片存档。</w:t>
            </w:r>
          </w:p>
          <w:p>
            <w:pPr>
              <w:pStyle w:val="null3"/>
            </w:pPr>
            <w:r>
              <w:rPr>
                <w:rFonts w:ascii="仿宋_GB2312" w:hAnsi="仿宋_GB2312" w:cs="仿宋_GB2312" w:eastAsia="仿宋_GB2312"/>
              </w:rPr>
              <w:t>3、质保期：≥3年</w:t>
            </w:r>
          </w:p>
        </w:tc>
      </w:tr>
    </w:tbl>
    <w:p>
      <w:pPr>
        <w:pStyle w:val="null3"/>
      </w:pPr>
      <w:r>
        <w:rPr>
          <w:rFonts w:ascii="仿宋_GB2312" w:hAnsi="仿宋_GB2312" w:cs="仿宋_GB2312" w:eastAsia="仿宋_GB2312"/>
        </w:rPr>
        <w:t>标的名称：全自动五分类血液分析仪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一、数量：5台；标的限价：单价限价50000.00元，总价限价300000.00元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1、激光散射及细胞化学染色技术测定WBC、阻抗法测定RBC/PLT，无氰化物法检测HGB</w:t>
            </w:r>
          </w:p>
          <w:p>
            <w:pPr>
              <w:pStyle w:val="null3"/>
            </w:pPr>
            <w:r>
              <w:rPr>
                <w:rFonts w:ascii="仿宋_GB2312" w:hAnsi="仿宋_GB2312" w:cs="仿宋_GB2312" w:eastAsia="仿宋_GB2312"/>
              </w:rPr>
              <w:t>▲2、检测参数：≥25项报告参数、2个散点图和2个直方图</w:t>
            </w:r>
          </w:p>
          <w:p>
            <w:pPr>
              <w:pStyle w:val="null3"/>
            </w:pPr>
            <w:r>
              <w:rPr>
                <w:rFonts w:ascii="仿宋_GB2312" w:hAnsi="仿宋_GB2312" w:cs="仿宋_GB2312" w:eastAsia="仿宋_GB2312"/>
              </w:rPr>
              <w:t>3、工作速度：≥60样本/小时</w:t>
            </w:r>
          </w:p>
          <w:p>
            <w:pPr>
              <w:pStyle w:val="null3"/>
            </w:pPr>
            <w:r>
              <w:rPr>
                <w:rFonts w:ascii="仿宋_GB2312" w:hAnsi="仿宋_GB2312" w:cs="仿宋_GB2312" w:eastAsia="仿宋_GB2312"/>
              </w:rPr>
              <w:t>4、分析模式：静脉全血、末梢全血、预稀释模式</w:t>
            </w:r>
          </w:p>
          <w:p>
            <w:pPr>
              <w:pStyle w:val="null3"/>
            </w:pPr>
            <w:r>
              <w:rPr>
                <w:rFonts w:ascii="仿宋_GB2312" w:hAnsi="仿宋_GB2312" w:cs="仿宋_GB2312" w:eastAsia="仿宋_GB2312"/>
              </w:rPr>
              <w:t>5、具有独立的嗜碱性粒细胞检测通道</w:t>
            </w:r>
          </w:p>
          <w:p>
            <w:pPr>
              <w:pStyle w:val="null3"/>
            </w:pPr>
            <w:r>
              <w:rPr>
                <w:rFonts w:ascii="仿宋_GB2312" w:hAnsi="仿宋_GB2312" w:cs="仿宋_GB2312" w:eastAsia="仿宋_GB2312"/>
              </w:rPr>
              <w:t>6、全血/末梢全血≤20μl</w:t>
            </w:r>
          </w:p>
          <w:p>
            <w:pPr>
              <w:pStyle w:val="null3"/>
            </w:pPr>
            <w:r>
              <w:rPr>
                <w:rFonts w:ascii="仿宋_GB2312" w:hAnsi="仿宋_GB2312" w:cs="仿宋_GB2312" w:eastAsia="仿宋_GB2312"/>
              </w:rPr>
              <w:t>7、试剂系统：提供原厂配套试剂、校准品、质控品，校准品需提供溯源性证明文件。</w:t>
            </w:r>
          </w:p>
          <w:p>
            <w:pPr>
              <w:pStyle w:val="null3"/>
            </w:pPr>
            <w:r>
              <w:rPr>
                <w:rFonts w:ascii="仿宋_GB2312" w:hAnsi="仿宋_GB2312" w:cs="仿宋_GB2312" w:eastAsia="仿宋_GB2312"/>
              </w:rPr>
              <w:t>8、线性范围：WBC:0-450*109/L，RBC：0-8×1012/L</w:t>
            </w:r>
          </w:p>
          <w:p>
            <w:pPr>
              <w:pStyle w:val="null3"/>
            </w:pPr>
            <w:r>
              <w:rPr>
                <w:rFonts w:ascii="仿宋_GB2312" w:hAnsi="仿宋_GB2312" w:cs="仿宋_GB2312" w:eastAsia="仿宋_GB2312"/>
              </w:rPr>
              <w:t>9、线性范围：HGB：0-250g/L，PLT：0-5000×109/L</w:t>
            </w:r>
          </w:p>
          <w:p>
            <w:pPr>
              <w:pStyle w:val="null3"/>
            </w:pPr>
            <w:r>
              <w:rPr>
                <w:rFonts w:ascii="仿宋_GB2312" w:hAnsi="仿宋_GB2312" w:cs="仿宋_GB2312" w:eastAsia="仿宋_GB2312"/>
              </w:rPr>
              <w:t>10、显示屏：配置≥10英寸的彩色触摸屏，可同屏显示所有检测结果、图形、患者信息及报警提示。</w:t>
            </w:r>
          </w:p>
          <w:p>
            <w:pPr>
              <w:pStyle w:val="null3"/>
            </w:pPr>
            <w:r>
              <w:rPr>
                <w:rFonts w:ascii="仿宋_GB2312" w:hAnsi="仿宋_GB2312" w:cs="仿宋_GB2312" w:eastAsia="仿宋_GB2312"/>
              </w:rPr>
              <w:t>11、数据传输：USB接口；设备内置网卡，支持无线网络传输</w:t>
            </w:r>
          </w:p>
          <w:p>
            <w:pPr>
              <w:pStyle w:val="null3"/>
            </w:pPr>
            <w:r>
              <w:rPr>
                <w:rFonts w:ascii="仿宋_GB2312" w:hAnsi="仿宋_GB2312" w:cs="仿宋_GB2312" w:eastAsia="仿宋_GB2312"/>
              </w:rPr>
              <w:t>12、结果储存：≥10万份样本</w:t>
            </w:r>
          </w:p>
          <w:p>
            <w:pPr>
              <w:pStyle w:val="null3"/>
            </w:pPr>
            <w:r>
              <w:rPr>
                <w:rFonts w:ascii="仿宋_GB2312" w:hAnsi="仿宋_GB2312" w:cs="仿宋_GB2312" w:eastAsia="仿宋_GB2312"/>
              </w:rPr>
              <w:t>13、报警提示：具有WBC、RBC、PLT结果异常报警功能</w:t>
            </w:r>
          </w:p>
          <w:p>
            <w:pPr>
              <w:pStyle w:val="null3"/>
            </w:pPr>
            <w:r>
              <w:rPr>
                <w:rFonts w:ascii="仿宋_GB2312" w:hAnsi="仿宋_GB2312" w:cs="仿宋_GB2312" w:eastAsia="仿宋_GB2312"/>
              </w:rPr>
              <w:t>14、质保期：≥3年</w:t>
            </w:r>
          </w:p>
        </w:tc>
      </w:tr>
    </w:tbl>
    <w:p>
      <w:pPr>
        <w:pStyle w:val="null3"/>
      </w:pPr>
      <w:r>
        <w:rPr>
          <w:rFonts w:ascii="仿宋_GB2312" w:hAnsi="仿宋_GB2312" w:cs="仿宋_GB2312" w:eastAsia="仿宋_GB2312"/>
        </w:rPr>
        <w:t>标的名称：全自动生化分析仪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一、数量：5台；标的限价：单价限价120000.00元，总价限价600000.00元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1、检测速度：生化比色分析≥400测试/小时,可选配ISE模块</w:t>
            </w:r>
          </w:p>
          <w:p>
            <w:pPr>
              <w:pStyle w:val="null3"/>
            </w:pPr>
            <w:r>
              <w:rPr>
                <w:rFonts w:ascii="仿宋_GB2312" w:hAnsi="仿宋_GB2312" w:cs="仿宋_GB2312" w:eastAsia="仿宋_GB2312"/>
              </w:rPr>
              <w:t>2、分析方法：具有终点法、动力学法、固定时间法</w:t>
            </w:r>
          </w:p>
          <w:p>
            <w:pPr>
              <w:pStyle w:val="null3"/>
            </w:pPr>
            <w:r>
              <w:rPr>
                <w:rFonts w:ascii="仿宋_GB2312" w:hAnsi="仿宋_GB2312" w:cs="仿宋_GB2312" w:eastAsia="仿宋_GB2312"/>
              </w:rPr>
              <w:t>3、最大可同时分析项目：≥70个</w:t>
            </w:r>
          </w:p>
          <w:p>
            <w:pPr>
              <w:pStyle w:val="null3"/>
            </w:pPr>
            <w:r>
              <w:rPr>
                <w:rFonts w:ascii="仿宋_GB2312" w:hAnsi="仿宋_GB2312" w:cs="仿宋_GB2312" w:eastAsia="仿宋_GB2312"/>
              </w:rPr>
              <w:t>4、试剂位：≥90个，具备24小时冷藏功能</w:t>
            </w:r>
          </w:p>
          <w:p>
            <w:pPr>
              <w:pStyle w:val="null3"/>
            </w:pPr>
            <w:r>
              <w:rPr>
                <w:rFonts w:ascii="仿宋_GB2312" w:hAnsi="仿宋_GB2312" w:cs="仿宋_GB2312" w:eastAsia="仿宋_GB2312"/>
              </w:rPr>
              <w:t>5、样本位：≥100个，圆盘式进样</w:t>
            </w:r>
          </w:p>
          <w:p>
            <w:pPr>
              <w:pStyle w:val="null3"/>
            </w:pPr>
            <w:r>
              <w:rPr>
                <w:rFonts w:ascii="仿宋_GB2312" w:hAnsi="仿宋_GB2312" w:cs="仿宋_GB2312" w:eastAsia="仿宋_GB2312"/>
              </w:rPr>
              <w:t>6、反应杯位：≥90个</w:t>
            </w:r>
          </w:p>
          <w:p>
            <w:pPr>
              <w:pStyle w:val="null3"/>
            </w:pPr>
            <w:r>
              <w:rPr>
                <w:rFonts w:ascii="仿宋_GB2312" w:hAnsi="仿宋_GB2312" w:cs="仿宋_GB2312" w:eastAsia="仿宋_GB2312"/>
              </w:rPr>
              <w:t>7、最小样本量：≤2μL，0.1μL递增</w:t>
            </w:r>
          </w:p>
          <w:p>
            <w:pPr>
              <w:pStyle w:val="null3"/>
            </w:pPr>
            <w:r>
              <w:rPr>
                <w:rFonts w:ascii="仿宋_GB2312" w:hAnsi="仿宋_GB2312" w:cs="仿宋_GB2312" w:eastAsia="仿宋_GB2312"/>
              </w:rPr>
              <w:t>8、最小试剂量：≤15μL，0.5μL递增</w:t>
            </w:r>
          </w:p>
          <w:p>
            <w:pPr>
              <w:pStyle w:val="null3"/>
            </w:pPr>
            <w:r>
              <w:rPr>
                <w:rFonts w:ascii="仿宋_GB2312" w:hAnsi="仿宋_GB2312" w:cs="仿宋_GB2312" w:eastAsia="仿宋_GB2312"/>
              </w:rPr>
              <w:t>9、最小反应体积≤100ul</w:t>
            </w:r>
          </w:p>
          <w:p>
            <w:pPr>
              <w:pStyle w:val="null3"/>
            </w:pPr>
            <w:r>
              <w:rPr>
                <w:rFonts w:ascii="仿宋_GB2312" w:hAnsi="仿宋_GB2312" w:cs="仿宋_GB2312" w:eastAsia="仿宋_GB2312"/>
              </w:rPr>
              <w:t>10、光学系统：波长范围：340-800nm，12个波长</w:t>
            </w:r>
          </w:p>
          <w:p>
            <w:pPr>
              <w:pStyle w:val="null3"/>
            </w:pPr>
            <w:r>
              <w:rPr>
                <w:rFonts w:ascii="仿宋_GB2312" w:hAnsi="仿宋_GB2312" w:cs="仿宋_GB2312" w:eastAsia="仿宋_GB2312"/>
              </w:rPr>
              <w:t>11、吸光度线性范围：0-3.5Abs</w:t>
            </w:r>
          </w:p>
          <w:p>
            <w:pPr>
              <w:pStyle w:val="null3"/>
            </w:pPr>
            <w:r>
              <w:rPr>
                <w:rFonts w:ascii="仿宋_GB2312" w:hAnsi="仿宋_GB2312" w:cs="仿宋_GB2312" w:eastAsia="仿宋_GB2312"/>
              </w:rPr>
              <w:t>12、交叉污染率：≤0.05%</w:t>
            </w:r>
          </w:p>
          <w:p>
            <w:pPr>
              <w:pStyle w:val="null3"/>
            </w:pPr>
            <w:r>
              <w:rPr>
                <w:rFonts w:ascii="仿宋_GB2312" w:hAnsi="仿宋_GB2312" w:cs="仿宋_GB2312" w:eastAsia="仿宋_GB2312"/>
              </w:rPr>
              <w:t>13、参数导入：具有参数导入、校准参数导入功能</w:t>
            </w:r>
          </w:p>
          <w:p>
            <w:pPr>
              <w:pStyle w:val="null3"/>
            </w:pPr>
            <w:r>
              <w:rPr>
                <w:rFonts w:ascii="仿宋_GB2312" w:hAnsi="仿宋_GB2312" w:cs="仿宋_GB2312" w:eastAsia="仿宋_GB2312"/>
              </w:rPr>
              <w:t>14、支持HbA1c全血测试功能</w:t>
            </w:r>
          </w:p>
          <w:p>
            <w:pPr>
              <w:pStyle w:val="null3"/>
            </w:pPr>
            <w:r>
              <w:rPr>
                <w:rFonts w:ascii="仿宋_GB2312" w:hAnsi="仿宋_GB2312" w:cs="仿宋_GB2312" w:eastAsia="仿宋_GB2312"/>
              </w:rPr>
              <w:t>15、操作系统：全中文操作界面</w:t>
            </w:r>
          </w:p>
          <w:p>
            <w:pPr>
              <w:pStyle w:val="null3"/>
            </w:pPr>
            <w:r>
              <w:rPr>
                <w:rFonts w:ascii="仿宋_GB2312" w:hAnsi="仿宋_GB2312" w:cs="仿宋_GB2312" w:eastAsia="仿宋_GB2312"/>
              </w:rPr>
              <w:t>16、具有酶线性拓展功能</w:t>
            </w:r>
          </w:p>
          <w:p>
            <w:pPr>
              <w:pStyle w:val="null3"/>
            </w:pPr>
            <w:r>
              <w:rPr>
                <w:rFonts w:ascii="仿宋_GB2312" w:hAnsi="仿宋_GB2312" w:cs="仿宋_GB2312" w:eastAsia="仿宋_GB2312"/>
              </w:rPr>
              <w:t>17、温控方式：固体直热或水浴，控温均匀</w:t>
            </w:r>
          </w:p>
          <w:p>
            <w:pPr>
              <w:pStyle w:val="null3"/>
            </w:pPr>
            <w:r>
              <w:rPr>
                <w:rFonts w:ascii="仿宋_GB2312" w:hAnsi="仿宋_GB2312" w:cs="仿宋_GB2312" w:eastAsia="仿宋_GB2312"/>
              </w:rPr>
              <w:t>18、试剂配套：具有原厂配套试剂、复合校准品与复合质控品</w:t>
            </w:r>
          </w:p>
          <w:p>
            <w:pPr>
              <w:pStyle w:val="null3"/>
            </w:pPr>
            <w:r>
              <w:rPr>
                <w:rFonts w:ascii="仿宋_GB2312" w:hAnsi="仿宋_GB2312" w:cs="仿宋_GB2312" w:eastAsia="仿宋_GB2312"/>
              </w:rPr>
              <w:t>19、质保期：≥3年</w:t>
            </w:r>
          </w:p>
        </w:tc>
      </w:tr>
    </w:tbl>
    <w:p>
      <w:pPr>
        <w:pStyle w:val="null3"/>
      </w:pPr>
      <w:r>
        <w:rPr>
          <w:rFonts w:ascii="仿宋_GB2312" w:hAnsi="仿宋_GB2312" w:cs="仿宋_GB2312" w:eastAsia="仿宋_GB2312"/>
        </w:rPr>
        <w:t>标的名称：尿液分析仪（单机）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一、数量：2台；标的限价：单价限价3000.00元，总价限价6000.00元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1、测定原理：反射光电比色法</w:t>
            </w:r>
          </w:p>
          <w:p>
            <w:pPr>
              <w:pStyle w:val="null3"/>
            </w:pPr>
            <w:r>
              <w:rPr>
                <w:rFonts w:ascii="仿宋_GB2312" w:hAnsi="仿宋_GB2312" w:cs="仿宋_GB2312" w:eastAsia="仿宋_GB2312"/>
              </w:rPr>
              <w:t>2、光源系统：采用冷光源测定系统</w:t>
            </w:r>
          </w:p>
          <w:p>
            <w:pPr>
              <w:pStyle w:val="null3"/>
            </w:pPr>
            <w:r>
              <w:rPr>
                <w:rFonts w:ascii="仿宋_GB2312" w:hAnsi="仿宋_GB2312" w:cs="仿宋_GB2312" w:eastAsia="仿宋_GB2312"/>
              </w:rPr>
              <w:t>3、测定速度：≥520条/h</w:t>
            </w:r>
          </w:p>
          <w:p>
            <w:pPr>
              <w:pStyle w:val="null3"/>
            </w:pPr>
            <w:r>
              <w:rPr>
                <w:rFonts w:ascii="仿宋_GB2312" w:hAnsi="仿宋_GB2312" w:cs="仿宋_GB2312" w:eastAsia="仿宋_GB2312"/>
              </w:rPr>
              <w:t>4、试纸项目选择：兼容14项、13项、11项、10项</w:t>
            </w:r>
          </w:p>
          <w:p>
            <w:pPr>
              <w:pStyle w:val="null3"/>
            </w:pPr>
            <w:r>
              <w:rPr>
                <w:rFonts w:ascii="仿宋_GB2312" w:hAnsi="仿宋_GB2312" w:cs="仿宋_GB2312" w:eastAsia="仿宋_GB2312"/>
              </w:rPr>
              <w:t>5、可测项目：白细胞、酮体、亚硝酸盐、尿胆原、胆红素、尿蛋白、葡萄糖、比重、隐血、pH、维生素C、肌酐、尿钙、微白蛋白</w:t>
            </w:r>
          </w:p>
          <w:p>
            <w:pPr>
              <w:pStyle w:val="null3"/>
            </w:pPr>
            <w:r>
              <w:rPr>
                <w:rFonts w:ascii="仿宋_GB2312" w:hAnsi="仿宋_GB2312" w:cs="仿宋_GB2312" w:eastAsia="仿宋_GB2312"/>
              </w:rPr>
              <w:t>6、工作方式：可选择单条测试或连续测试</w:t>
            </w:r>
          </w:p>
          <w:p>
            <w:pPr>
              <w:pStyle w:val="null3"/>
            </w:pPr>
            <w:r>
              <w:rPr>
                <w:rFonts w:ascii="仿宋_GB2312" w:hAnsi="仿宋_GB2312" w:cs="仿宋_GB2312" w:eastAsia="仿宋_GB2312"/>
              </w:rPr>
              <w:t>7、显示：≥5寸触摸液晶显示屏</w:t>
            </w:r>
          </w:p>
          <w:p>
            <w:pPr>
              <w:pStyle w:val="null3"/>
            </w:pPr>
            <w:r>
              <w:rPr>
                <w:rFonts w:ascii="仿宋_GB2312" w:hAnsi="仿宋_GB2312" w:cs="仿宋_GB2312" w:eastAsia="仿宋_GB2312"/>
              </w:rPr>
              <w:t>8、仪器能准确感应尿试纸条的数量</w:t>
            </w:r>
          </w:p>
          <w:p>
            <w:pPr>
              <w:pStyle w:val="null3"/>
            </w:pPr>
            <w:r>
              <w:rPr>
                <w:rFonts w:ascii="仿宋_GB2312" w:hAnsi="仿宋_GB2312" w:cs="仿宋_GB2312" w:eastAsia="仿宋_GB2312"/>
              </w:rPr>
              <w:t>9、自动卸条功能：能自动将测试过的试纸条卸到废料盒内</w:t>
            </w:r>
          </w:p>
          <w:p>
            <w:pPr>
              <w:pStyle w:val="null3"/>
            </w:pPr>
            <w:r>
              <w:rPr>
                <w:rFonts w:ascii="仿宋_GB2312" w:hAnsi="仿宋_GB2312" w:cs="仿宋_GB2312" w:eastAsia="仿宋_GB2312"/>
              </w:rPr>
              <w:t>10、重复性：分析仪反射率测试结果的变异系数≤1.0%</w:t>
            </w:r>
          </w:p>
          <w:p>
            <w:pPr>
              <w:pStyle w:val="null3"/>
            </w:pPr>
            <w:r>
              <w:rPr>
                <w:rFonts w:ascii="仿宋_GB2312" w:hAnsi="仿宋_GB2312" w:cs="仿宋_GB2312" w:eastAsia="仿宋_GB2312"/>
              </w:rPr>
              <w:t>11、稳定性：分析仪开机8h内，反射率测试结果的变异系数≤1.0%</w:t>
            </w:r>
          </w:p>
          <w:p>
            <w:pPr>
              <w:pStyle w:val="null3"/>
            </w:pPr>
            <w:r>
              <w:rPr>
                <w:rFonts w:ascii="仿宋_GB2312" w:hAnsi="仿宋_GB2312" w:cs="仿宋_GB2312" w:eastAsia="仿宋_GB2312"/>
              </w:rPr>
              <w:t>12、携带污染：检测除比重和PH外各测试项目最高浓度结果的阳性样本，随后检测阴性样本，阴性样本的结果不得出阳性</w:t>
            </w:r>
          </w:p>
          <w:p>
            <w:pPr>
              <w:pStyle w:val="null3"/>
            </w:pPr>
            <w:r>
              <w:rPr>
                <w:rFonts w:ascii="仿宋_GB2312" w:hAnsi="仿宋_GB2312" w:cs="仿宋_GB2312" w:eastAsia="仿宋_GB2312"/>
              </w:rPr>
              <w:t>13、打印：内置热敏打印机打印测试结果</w:t>
            </w:r>
          </w:p>
          <w:p>
            <w:pPr>
              <w:pStyle w:val="null3"/>
            </w:pPr>
            <w:r>
              <w:rPr>
                <w:rFonts w:ascii="仿宋_GB2312" w:hAnsi="仿宋_GB2312" w:cs="仿宋_GB2312" w:eastAsia="仿宋_GB2312"/>
              </w:rPr>
              <w:t>14、故障识别功能：能自动识别打印机错误、测试项目不正确等故障</w:t>
            </w:r>
          </w:p>
          <w:p>
            <w:pPr>
              <w:pStyle w:val="null3"/>
            </w:pPr>
            <w:r>
              <w:rPr>
                <w:rFonts w:ascii="仿宋_GB2312" w:hAnsi="仿宋_GB2312" w:cs="仿宋_GB2312" w:eastAsia="仿宋_GB2312"/>
              </w:rPr>
              <w:t>15、仪器能自动感应试纸条，将感应到得试纸条送入仪器内部</w:t>
            </w:r>
          </w:p>
          <w:p>
            <w:pPr>
              <w:pStyle w:val="null3"/>
            </w:pPr>
            <w:r>
              <w:rPr>
                <w:rFonts w:ascii="仿宋_GB2312" w:hAnsi="仿宋_GB2312" w:cs="仿宋_GB2312" w:eastAsia="仿宋_GB2312"/>
              </w:rPr>
              <w:t>16、条形码识别：可选配条形码扫描器识别条形码</w:t>
            </w:r>
          </w:p>
          <w:p>
            <w:pPr>
              <w:pStyle w:val="null3"/>
            </w:pPr>
            <w:r>
              <w:rPr>
                <w:rFonts w:ascii="仿宋_GB2312" w:hAnsi="仿宋_GB2312" w:cs="仿宋_GB2312" w:eastAsia="仿宋_GB2312"/>
              </w:rPr>
              <w:t>17、存储功能：≥9000个测量结果</w:t>
            </w:r>
          </w:p>
          <w:p>
            <w:pPr>
              <w:pStyle w:val="null3"/>
            </w:pPr>
            <w:r>
              <w:rPr>
                <w:rFonts w:ascii="仿宋_GB2312" w:hAnsi="仿宋_GB2312" w:cs="仿宋_GB2312" w:eastAsia="仿宋_GB2312"/>
              </w:rPr>
              <w:t>18、校准功能：仪器配有试纸条校准功能</w:t>
            </w:r>
          </w:p>
          <w:p>
            <w:pPr>
              <w:pStyle w:val="null3"/>
            </w:pPr>
            <w:r>
              <w:rPr>
                <w:rFonts w:ascii="仿宋_GB2312" w:hAnsi="仿宋_GB2312" w:cs="仿宋_GB2312" w:eastAsia="仿宋_GB2312"/>
              </w:rPr>
              <w:t>19、输出接口：仪器有串口，并口、USB端口</w:t>
            </w:r>
          </w:p>
          <w:p>
            <w:pPr>
              <w:pStyle w:val="null3"/>
            </w:pPr>
            <w:r>
              <w:rPr>
                <w:rFonts w:ascii="仿宋_GB2312" w:hAnsi="仿宋_GB2312" w:cs="仿宋_GB2312" w:eastAsia="仿宋_GB2312"/>
              </w:rPr>
              <w:t>20、电源：可在100V—240V下工作</w:t>
            </w:r>
          </w:p>
          <w:p>
            <w:pPr>
              <w:pStyle w:val="null3"/>
            </w:pPr>
            <w:r>
              <w:rPr>
                <w:rFonts w:ascii="仿宋_GB2312" w:hAnsi="仿宋_GB2312" w:cs="仿宋_GB2312" w:eastAsia="仿宋_GB2312"/>
              </w:rPr>
              <w:t>21、质保期：≥3年</w:t>
            </w:r>
          </w:p>
        </w:tc>
      </w:tr>
    </w:tbl>
    <w:p>
      <w:pPr>
        <w:pStyle w:val="null3"/>
      </w:pPr>
      <w:r>
        <w:rPr>
          <w:rFonts w:ascii="仿宋_GB2312" w:hAnsi="仿宋_GB2312" w:cs="仿宋_GB2312" w:eastAsia="仿宋_GB2312"/>
        </w:rPr>
        <w:t>标的名称：尿液分析仪（流水线）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一、数量：1套；标的限价：单价限价400000.00元，总价限价400000.00元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 整机系统：</w:t>
            </w:r>
          </w:p>
          <w:p>
            <w:pPr>
              <w:pStyle w:val="null3"/>
            </w:pPr>
            <w:r>
              <w:rPr>
                <w:rFonts w:ascii="仿宋_GB2312" w:hAnsi="仿宋_GB2312" w:cs="仿宋_GB2312" w:eastAsia="仿宋_GB2312"/>
              </w:rPr>
              <w:t>1.1 系统组成：中央控制器1套、前处理模块1套、干化学分析模块1台、尿有形分析模块1台、后收纳模块1套、仪器地柜1套；后期可再增加模块</w:t>
            </w:r>
          </w:p>
          <w:p>
            <w:pPr>
              <w:pStyle w:val="null3"/>
            </w:pPr>
            <w:r>
              <w:rPr>
                <w:rFonts w:ascii="仿宋_GB2312" w:hAnsi="仿宋_GB2312" w:cs="仿宋_GB2312" w:eastAsia="仿宋_GB2312"/>
              </w:rPr>
              <w:t>1.2 样本前处理：具有360度旋转条码识别功能</w:t>
            </w:r>
          </w:p>
          <w:p>
            <w:pPr>
              <w:pStyle w:val="null3"/>
            </w:pPr>
            <w:r>
              <w:rPr>
                <w:rFonts w:ascii="仿宋_GB2312" w:hAnsi="仿宋_GB2312" w:cs="仿宋_GB2312" w:eastAsia="仿宋_GB2312"/>
              </w:rPr>
              <w:t>1.3 制造商有通过药监部门注册的同品牌配套尿试纸条、质控品、校准品，并提供注册证证明</w:t>
            </w:r>
          </w:p>
          <w:p>
            <w:pPr>
              <w:pStyle w:val="null3"/>
            </w:pPr>
            <w:r>
              <w:rPr>
                <w:rFonts w:ascii="仿宋_GB2312" w:hAnsi="仿宋_GB2312" w:cs="仿宋_GB2312" w:eastAsia="仿宋_GB2312"/>
              </w:rPr>
              <w:t>2.干化学分析模块参数</w:t>
            </w:r>
          </w:p>
          <w:p>
            <w:pPr>
              <w:pStyle w:val="null3"/>
            </w:pPr>
            <w:r>
              <w:rPr>
                <w:rFonts w:ascii="仿宋_GB2312" w:hAnsi="仿宋_GB2312" w:cs="仿宋_GB2312" w:eastAsia="仿宋_GB2312"/>
              </w:rPr>
              <w:t>▲2.1 单模块测速：≥350个/小时</w:t>
            </w:r>
          </w:p>
          <w:p>
            <w:pPr>
              <w:pStyle w:val="null3"/>
            </w:pPr>
            <w:r>
              <w:rPr>
                <w:rFonts w:ascii="仿宋_GB2312" w:hAnsi="仿宋_GB2312" w:cs="仿宋_GB2312" w:eastAsia="仿宋_GB2312"/>
              </w:rPr>
              <w:t>2.2 检测系统：采用冷光源，检测波长数量≥3个</w:t>
            </w:r>
          </w:p>
          <w:p>
            <w:pPr>
              <w:pStyle w:val="null3"/>
            </w:pPr>
            <w:r>
              <w:rPr>
                <w:rFonts w:ascii="仿宋_GB2312" w:hAnsi="仿宋_GB2312" w:cs="仿宋_GB2312" w:eastAsia="仿宋_GB2312"/>
              </w:rPr>
              <w:t>2.3 测试原理：干化学多波长反射光比色法</w:t>
            </w:r>
          </w:p>
          <w:p>
            <w:pPr>
              <w:pStyle w:val="null3"/>
            </w:pPr>
            <w:r>
              <w:rPr>
                <w:rFonts w:ascii="仿宋_GB2312" w:hAnsi="仿宋_GB2312" w:cs="仿宋_GB2312" w:eastAsia="仿宋_GB2312"/>
              </w:rPr>
              <w:t>2.4 测试项目：11项、14项，并提供微量白蛋白和肌酐的比值参数（ACR比值）</w:t>
            </w:r>
          </w:p>
          <w:p>
            <w:pPr>
              <w:pStyle w:val="null3"/>
            </w:pPr>
            <w:r>
              <w:rPr>
                <w:rFonts w:ascii="仿宋_GB2312" w:hAnsi="仿宋_GB2312" w:cs="仿宋_GB2312" w:eastAsia="仿宋_GB2312"/>
              </w:rPr>
              <w:t>2.5 尿样需求量：≤2mL</w:t>
            </w:r>
          </w:p>
          <w:p>
            <w:pPr>
              <w:pStyle w:val="null3"/>
            </w:pPr>
            <w:r>
              <w:rPr>
                <w:rFonts w:ascii="仿宋_GB2312" w:hAnsi="仿宋_GB2312" w:cs="仿宋_GB2312" w:eastAsia="仿宋_GB2312"/>
              </w:rPr>
              <w:t>2.6 显示屏：10≥英寸触摸显示屏</w:t>
            </w:r>
          </w:p>
          <w:p>
            <w:pPr>
              <w:pStyle w:val="null3"/>
            </w:pPr>
            <w:r>
              <w:rPr>
                <w:rFonts w:ascii="仿宋_GB2312" w:hAnsi="仿宋_GB2312" w:cs="仿宋_GB2312" w:eastAsia="仿宋_GB2312"/>
              </w:rPr>
              <w:t>2.7 检测区域温控功能：仪器会自动感应检测区域的温度值，自动进行温度校正</w:t>
            </w:r>
          </w:p>
          <w:p>
            <w:pPr>
              <w:pStyle w:val="null3"/>
            </w:pPr>
            <w:r>
              <w:rPr>
                <w:rFonts w:ascii="仿宋_GB2312" w:hAnsi="仿宋_GB2312" w:cs="仿宋_GB2312" w:eastAsia="仿宋_GB2312"/>
              </w:rPr>
              <w:t>2.8 样本量检测功能：采用液面感应技术，当样本量不足以检测时，分析仪有报警提示</w:t>
            </w:r>
          </w:p>
          <w:p>
            <w:pPr>
              <w:pStyle w:val="null3"/>
            </w:pPr>
            <w:r>
              <w:rPr>
                <w:rFonts w:ascii="仿宋_GB2312" w:hAnsi="仿宋_GB2312" w:cs="仿宋_GB2312" w:eastAsia="仿宋_GB2312"/>
              </w:rPr>
              <w:t>2.9 数据存储量：≥10万个样本数据</w:t>
            </w:r>
          </w:p>
          <w:p>
            <w:pPr>
              <w:pStyle w:val="null3"/>
            </w:pPr>
            <w:r>
              <w:rPr>
                <w:rFonts w:ascii="仿宋_GB2312" w:hAnsi="仿宋_GB2312" w:cs="仿宋_GB2312" w:eastAsia="仿宋_GB2312"/>
              </w:rPr>
              <w:t>2.10 试纸仓容量：≥200条试纸</w:t>
            </w:r>
          </w:p>
          <w:p>
            <w:pPr>
              <w:pStyle w:val="null3"/>
            </w:pPr>
            <w:r>
              <w:rPr>
                <w:rFonts w:ascii="仿宋_GB2312" w:hAnsi="仿宋_GB2312" w:cs="仿宋_GB2312" w:eastAsia="仿宋_GB2312"/>
              </w:rPr>
              <w:t>3.尿液有形成分分析模块参数</w:t>
            </w:r>
          </w:p>
          <w:p>
            <w:pPr>
              <w:pStyle w:val="null3"/>
            </w:pPr>
            <w:r>
              <w:rPr>
                <w:rFonts w:ascii="仿宋_GB2312" w:hAnsi="仿宋_GB2312" w:cs="仿宋_GB2312" w:eastAsia="仿宋_GB2312"/>
              </w:rPr>
              <w:t>3.1 工作原理：采用平面流式细胞技术及数字成像自动识别原理</w:t>
            </w:r>
          </w:p>
          <w:p>
            <w:pPr>
              <w:pStyle w:val="null3"/>
            </w:pPr>
            <w:r>
              <w:rPr>
                <w:rFonts w:ascii="仿宋_GB2312" w:hAnsi="仿宋_GB2312" w:cs="仿宋_GB2312" w:eastAsia="仿宋_GB2312"/>
              </w:rPr>
              <w:t>3.2 单模块测速：≥120个/小时</w:t>
            </w:r>
          </w:p>
          <w:p>
            <w:pPr>
              <w:pStyle w:val="null3"/>
            </w:pPr>
            <w:r>
              <w:rPr>
                <w:rFonts w:ascii="仿宋_GB2312" w:hAnsi="仿宋_GB2312" w:cs="仿宋_GB2312" w:eastAsia="仿宋_GB2312"/>
              </w:rPr>
              <w:t>3.3 检测项目：可检测尿液中多种有形成分，自动识别项目≥30项</w:t>
            </w:r>
          </w:p>
          <w:p>
            <w:pPr>
              <w:pStyle w:val="null3"/>
            </w:pPr>
            <w:r>
              <w:rPr>
                <w:rFonts w:ascii="仿宋_GB2312" w:hAnsi="仿宋_GB2312" w:cs="仿宋_GB2312" w:eastAsia="仿宋_GB2312"/>
              </w:rPr>
              <w:t>▲3.4 采图量：2000帧/样本</w:t>
            </w:r>
          </w:p>
          <w:p>
            <w:pPr>
              <w:pStyle w:val="null3"/>
            </w:pPr>
            <w:r>
              <w:rPr>
                <w:rFonts w:ascii="仿宋_GB2312" w:hAnsi="仿宋_GB2312" w:cs="仿宋_GB2312" w:eastAsia="仿宋_GB2312"/>
              </w:rPr>
              <w:t>3.5 最小吸样量：≤1.2ml</w:t>
            </w:r>
          </w:p>
          <w:p>
            <w:pPr>
              <w:pStyle w:val="null3"/>
            </w:pPr>
            <w:r>
              <w:rPr>
                <w:rFonts w:ascii="仿宋_GB2312" w:hAnsi="仿宋_GB2312" w:cs="仿宋_GB2312" w:eastAsia="仿宋_GB2312"/>
              </w:rPr>
              <w:t>3.6 显示屏：≥10英寸触摸显示屏</w:t>
            </w:r>
          </w:p>
          <w:p>
            <w:pPr>
              <w:pStyle w:val="null3"/>
            </w:pPr>
            <w:r>
              <w:rPr>
                <w:rFonts w:ascii="仿宋_GB2312" w:hAnsi="仿宋_GB2312" w:cs="仿宋_GB2312" w:eastAsia="仿宋_GB2312"/>
              </w:rPr>
              <w:t>3.7 分析仪采用光学感应装置，能自动识别试管架号与试管位号</w:t>
            </w:r>
          </w:p>
          <w:p>
            <w:pPr>
              <w:pStyle w:val="null3"/>
            </w:pPr>
            <w:r>
              <w:rPr>
                <w:rFonts w:ascii="仿宋_GB2312" w:hAnsi="仿宋_GB2312" w:cs="仿宋_GB2312" w:eastAsia="仿宋_GB2312"/>
              </w:rPr>
              <w:t>3.8 红细胞位相检测功能：可通过红细胞形态的鉴定发出红细胞位相报告，可提供8项报告参数</w:t>
            </w:r>
          </w:p>
          <w:p>
            <w:pPr>
              <w:pStyle w:val="null3"/>
            </w:pPr>
            <w:r>
              <w:rPr>
                <w:rFonts w:ascii="仿宋_GB2312" w:hAnsi="仿宋_GB2312" w:cs="仿宋_GB2312" w:eastAsia="仿宋_GB2312"/>
              </w:rPr>
              <w:t>3.9 分析报告：仪器可存储、显示有形成份的真实图像，并在分析报告上显示</w:t>
            </w:r>
          </w:p>
          <w:p>
            <w:pPr>
              <w:pStyle w:val="null3"/>
            </w:pPr>
            <w:r>
              <w:rPr>
                <w:rFonts w:ascii="仿宋_GB2312" w:hAnsi="仿宋_GB2312" w:cs="仿宋_GB2312" w:eastAsia="仿宋_GB2312"/>
              </w:rPr>
              <w:t>3.10 检测项目单位选择：可选择个数每微升（/μl）或个数每视野（/HFP/LFP）</w:t>
            </w:r>
          </w:p>
          <w:p>
            <w:pPr>
              <w:pStyle w:val="null3"/>
            </w:pPr>
            <w:r>
              <w:rPr>
                <w:rFonts w:ascii="仿宋_GB2312" w:hAnsi="仿宋_GB2312" w:cs="仿宋_GB2312" w:eastAsia="仿宋_GB2312"/>
              </w:rPr>
              <w:t>3.11 存储及查询功能：≥20万个结果，可在需要时查询，断电后存储数据不丢失</w:t>
            </w:r>
          </w:p>
          <w:p>
            <w:pPr>
              <w:pStyle w:val="null3"/>
            </w:pPr>
            <w:r>
              <w:rPr>
                <w:rFonts w:ascii="仿宋_GB2312" w:hAnsi="仿宋_GB2312" w:cs="仿宋_GB2312" w:eastAsia="仿宋_GB2312"/>
              </w:rPr>
              <w:t>3.12 识别率：红细胞≥85%，白细胞≥85%，管型≥70%</w:t>
            </w:r>
          </w:p>
          <w:p>
            <w:pPr>
              <w:pStyle w:val="null3"/>
            </w:pPr>
            <w:r>
              <w:rPr>
                <w:rFonts w:ascii="仿宋_GB2312" w:hAnsi="仿宋_GB2312" w:cs="仿宋_GB2312" w:eastAsia="仿宋_GB2312"/>
              </w:rPr>
              <w:t>3.13 携带污染率：≤0.05%</w:t>
            </w:r>
          </w:p>
          <w:p>
            <w:pPr>
              <w:pStyle w:val="null3"/>
            </w:pPr>
            <w:r>
              <w:rPr>
                <w:rFonts w:ascii="仿宋_GB2312" w:hAnsi="仿宋_GB2312" w:cs="仿宋_GB2312" w:eastAsia="仿宋_GB2312"/>
              </w:rPr>
              <w:t>3.14 清洗排堵功能：分析仪配备强力清洗试剂，可定期清洗及维护液路，且具备反冲排堵功能</w:t>
            </w:r>
          </w:p>
          <w:p>
            <w:pPr>
              <w:pStyle w:val="null3"/>
            </w:pPr>
            <w:r>
              <w:rPr>
                <w:rFonts w:ascii="仿宋_GB2312" w:hAnsi="仿宋_GB2312" w:cs="仿宋_GB2312" w:eastAsia="仿宋_GB2312"/>
              </w:rPr>
              <w:t>4、质保期：≥3年</w:t>
            </w:r>
          </w:p>
        </w:tc>
      </w:tr>
    </w:tbl>
    <w:p>
      <w:pPr>
        <w:pStyle w:val="null3"/>
      </w:pPr>
      <w:r>
        <w:rPr>
          <w:rFonts w:ascii="仿宋_GB2312" w:hAnsi="仿宋_GB2312" w:cs="仿宋_GB2312" w:eastAsia="仿宋_GB2312"/>
        </w:rPr>
        <w:t>标的名称：全自动生化免疫检测系统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一、数量：1套；标的限价：单价限价3200000.00元，总价限价3200000.00元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 自动化设备整体要求</w:t>
            </w:r>
          </w:p>
          <w:p>
            <w:pPr>
              <w:pStyle w:val="null3"/>
            </w:pPr>
            <w:r>
              <w:rPr>
                <w:rFonts w:ascii="仿宋_GB2312" w:hAnsi="仿宋_GB2312" w:cs="仿宋_GB2312" w:eastAsia="仿宋_GB2312"/>
              </w:rPr>
              <w:t>1.1 系统须集成样本进出样单元、自动离心单元、自动去盖单元、在线后处理单元及各学科分析系统，各单元通过轨道实现无缝衔接与全流程自动化。</w:t>
            </w:r>
          </w:p>
          <w:p>
            <w:pPr>
              <w:pStyle w:val="null3"/>
            </w:pPr>
            <w:r>
              <w:rPr>
                <w:rFonts w:ascii="仿宋_GB2312" w:hAnsi="仿宋_GB2312" w:cs="仿宋_GB2312" w:eastAsia="仿宋_GB2312"/>
              </w:rPr>
              <w:t>1.2 在线连接的生化和免疫分析仪具备样本架批量进样工作模式，当轨道因维护保养等原因需停止运行时，在线连接的生化和免疫分析仪仍可使用样本架批量进样模式保持独立工作。</w:t>
            </w:r>
          </w:p>
          <w:p>
            <w:pPr>
              <w:pStyle w:val="null3"/>
            </w:pPr>
            <w:r>
              <w:rPr>
                <w:rFonts w:ascii="仿宋_GB2312" w:hAnsi="仿宋_GB2312" w:cs="仿宋_GB2312" w:eastAsia="仿宋_GB2312"/>
              </w:rPr>
              <w:t>2. 样本进出样单元</w:t>
            </w:r>
          </w:p>
          <w:p>
            <w:pPr>
              <w:pStyle w:val="null3"/>
            </w:pPr>
            <w:r>
              <w:rPr>
                <w:rFonts w:ascii="仿宋_GB2312" w:hAnsi="仿宋_GB2312" w:cs="仿宋_GB2312" w:eastAsia="仿宋_GB2312"/>
              </w:rPr>
              <w:t>2.1 自动装载：具备自动将样本抓取到轨道上装载功能，样本承载容量≥800管。</w:t>
            </w:r>
          </w:p>
          <w:p>
            <w:pPr>
              <w:pStyle w:val="null3"/>
            </w:pPr>
            <w:r>
              <w:rPr>
                <w:rFonts w:ascii="仿宋_GB2312" w:hAnsi="仿宋_GB2312" w:cs="仿宋_GB2312" w:eastAsia="仿宋_GB2312"/>
              </w:rPr>
              <w:t>2.2 处理速度：≥900管/小时。</w:t>
            </w:r>
          </w:p>
          <w:p>
            <w:pPr>
              <w:pStyle w:val="null3"/>
            </w:pPr>
            <w:r>
              <w:rPr>
                <w:rFonts w:ascii="仿宋_GB2312" w:hAnsi="仿宋_GB2312" w:cs="仿宋_GB2312" w:eastAsia="仿宋_GB2312"/>
              </w:rPr>
              <w:t>2.3 存储架构：配备不少于5个独立抽屉。</w:t>
            </w:r>
          </w:p>
          <w:p>
            <w:pPr>
              <w:pStyle w:val="null3"/>
            </w:pPr>
            <w:r>
              <w:rPr>
                <w:rFonts w:ascii="仿宋_GB2312" w:hAnsi="仿宋_GB2312" w:cs="仿宋_GB2312" w:eastAsia="仿宋_GB2312"/>
              </w:rPr>
              <w:t>3. 离心单元</w:t>
            </w:r>
          </w:p>
          <w:p>
            <w:pPr>
              <w:pStyle w:val="null3"/>
            </w:pPr>
            <w:r>
              <w:rPr>
                <w:rFonts w:ascii="仿宋_GB2312" w:hAnsi="仿宋_GB2312" w:cs="仿宋_GB2312" w:eastAsia="仿宋_GB2312"/>
              </w:rPr>
              <w:t>3.1 处理速度：离心处理通量≥400管/小时。</w:t>
            </w:r>
          </w:p>
          <w:p>
            <w:pPr>
              <w:pStyle w:val="null3"/>
            </w:pPr>
            <w:r>
              <w:rPr>
                <w:rFonts w:ascii="仿宋_GB2312" w:hAnsi="仿宋_GB2312" w:cs="仿宋_GB2312" w:eastAsia="仿宋_GB2312"/>
              </w:rPr>
              <w:t>3.2 智能平衡：具备自动配平功能。</w:t>
            </w:r>
          </w:p>
          <w:p>
            <w:pPr>
              <w:pStyle w:val="null3"/>
            </w:pPr>
            <w:r>
              <w:rPr>
                <w:rFonts w:ascii="仿宋_GB2312" w:hAnsi="仿宋_GB2312" w:cs="仿宋_GB2312" w:eastAsia="仿宋_GB2312"/>
              </w:rPr>
              <w:t>4. 去盖单元</w:t>
            </w:r>
          </w:p>
          <w:p>
            <w:pPr>
              <w:pStyle w:val="null3"/>
            </w:pPr>
            <w:r>
              <w:rPr>
                <w:rFonts w:ascii="仿宋_GB2312" w:hAnsi="仿宋_GB2312" w:cs="仿宋_GB2312" w:eastAsia="仿宋_GB2312"/>
              </w:rPr>
              <w:t>4.1 去盖速度：处理速度≥800样本/小时。</w:t>
            </w:r>
          </w:p>
          <w:p>
            <w:pPr>
              <w:pStyle w:val="null3"/>
            </w:pPr>
            <w:r>
              <w:rPr>
                <w:rFonts w:ascii="仿宋_GB2312" w:hAnsi="仿宋_GB2312" w:cs="仿宋_GB2312" w:eastAsia="仿宋_GB2312"/>
              </w:rPr>
              <w:t>4.2 生物防护：采用螺旋开盖技术，配备紫外线消毒装置。</w:t>
            </w:r>
          </w:p>
          <w:p>
            <w:pPr>
              <w:pStyle w:val="null3"/>
            </w:pPr>
            <w:r>
              <w:rPr>
                <w:rFonts w:ascii="仿宋_GB2312" w:hAnsi="仿宋_GB2312" w:cs="仿宋_GB2312" w:eastAsia="仿宋_GB2312"/>
              </w:rPr>
              <w:t>5. 轨道传输系统</w:t>
            </w:r>
          </w:p>
          <w:p>
            <w:pPr>
              <w:pStyle w:val="null3"/>
            </w:pPr>
            <w:r>
              <w:rPr>
                <w:rFonts w:ascii="仿宋_GB2312" w:hAnsi="仿宋_GB2312" w:cs="仿宋_GB2312" w:eastAsia="仿宋_GB2312"/>
              </w:rPr>
              <w:t>5.1 轨道配置：主运行轨道≥3轨。</w:t>
            </w:r>
          </w:p>
          <w:p>
            <w:pPr>
              <w:pStyle w:val="null3"/>
            </w:pPr>
            <w:r>
              <w:rPr>
                <w:rFonts w:ascii="仿宋_GB2312" w:hAnsi="仿宋_GB2312" w:cs="仿宋_GB2312" w:eastAsia="仿宋_GB2312"/>
              </w:rPr>
              <w:t>5.2 全程追踪：样本在主体轨道上的运送方式为单管运输方式。</w:t>
            </w:r>
          </w:p>
          <w:p>
            <w:pPr>
              <w:pStyle w:val="null3"/>
            </w:pPr>
            <w:r>
              <w:rPr>
                <w:rFonts w:ascii="仿宋_GB2312" w:hAnsi="仿宋_GB2312" w:cs="仿宋_GB2312" w:eastAsia="仿宋_GB2312"/>
              </w:rPr>
              <w:t>6. 生化分析仪单元</w:t>
            </w:r>
          </w:p>
          <w:p>
            <w:pPr>
              <w:pStyle w:val="null3"/>
            </w:pPr>
            <w:r>
              <w:rPr>
                <w:rFonts w:ascii="仿宋_GB2312" w:hAnsi="仿宋_GB2312" w:cs="仿宋_GB2312" w:eastAsia="仿宋_GB2312"/>
              </w:rPr>
              <w:t>▲6.1 生化分析仪单元配置两台生化分析仪，生化比色检测总速度≥4000测试/小时，可配置ISE电解质模块。</w:t>
            </w:r>
          </w:p>
          <w:p>
            <w:pPr>
              <w:pStyle w:val="null3"/>
            </w:pPr>
            <w:r>
              <w:rPr>
                <w:rFonts w:ascii="仿宋_GB2312" w:hAnsi="仿宋_GB2312" w:cs="仿宋_GB2312" w:eastAsia="仿宋_GB2312"/>
              </w:rPr>
              <w:t>6.2 比色杯系统：单台设备配置≥400个永久性石英比色杯。</w:t>
            </w:r>
          </w:p>
          <w:p>
            <w:pPr>
              <w:pStyle w:val="null3"/>
            </w:pPr>
            <w:r>
              <w:rPr>
                <w:rFonts w:ascii="仿宋_GB2312" w:hAnsi="仿宋_GB2312" w:cs="仿宋_GB2312" w:eastAsia="仿宋_GB2312"/>
              </w:rPr>
              <w:t>6.3 试剂系统：单台设备试剂位≥120个，具备24小时持续冷藏功能。</w:t>
            </w:r>
          </w:p>
          <w:p>
            <w:pPr>
              <w:pStyle w:val="null3"/>
            </w:pPr>
            <w:r>
              <w:rPr>
                <w:rFonts w:ascii="仿宋_GB2312" w:hAnsi="仿宋_GB2312" w:cs="仿宋_GB2312" w:eastAsia="仿宋_GB2312"/>
              </w:rPr>
              <w:t>6.4. 最小试剂量：≤10μL。</w:t>
            </w:r>
          </w:p>
          <w:p>
            <w:pPr>
              <w:pStyle w:val="null3"/>
            </w:pPr>
            <w:r>
              <w:rPr>
                <w:rFonts w:ascii="仿宋_GB2312" w:hAnsi="仿宋_GB2312" w:cs="仿宋_GB2312" w:eastAsia="仿宋_GB2312"/>
              </w:rPr>
              <w:t>6.5. 最小样本量：≤2μL。</w:t>
            </w:r>
          </w:p>
          <w:p>
            <w:pPr>
              <w:pStyle w:val="null3"/>
            </w:pPr>
            <w:r>
              <w:rPr>
                <w:rFonts w:ascii="仿宋_GB2312" w:hAnsi="仿宋_GB2312" w:cs="仿宋_GB2312" w:eastAsia="仿宋_GB2312"/>
              </w:rPr>
              <w:t>6.6 反应体系：最少反应液量≤90μL。</w:t>
            </w:r>
          </w:p>
          <w:p>
            <w:pPr>
              <w:pStyle w:val="null3"/>
            </w:pPr>
            <w:r>
              <w:rPr>
                <w:rFonts w:ascii="仿宋_GB2312" w:hAnsi="仿宋_GB2312" w:cs="仿宋_GB2312" w:eastAsia="仿宋_GB2312"/>
              </w:rPr>
              <w:t>6.7 检测波长：≥13个。</w:t>
            </w:r>
          </w:p>
          <w:p>
            <w:pPr>
              <w:pStyle w:val="null3"/>
            </w:pPr>
            <w:r>
              <w:rPr>
                <w:rFonts w:ascii="仿宋_GB2312" w:hAnsi="仿宋_GB2312" w:cs="仿宋_GB2312" w:eastAsia="仿宋_GB2312"/>
              </w:rPr>
              <w:t>6.8 质控与溯源：可提供配套的原厂复合校准品与复合质控品，并提供相应的溯源证明文件及注册证。</w:t>
            </w:r>
          </w:p>
          <w:p>
            <w:pPr>
              <w:pStyle w:val="null3"/>
            </w:pPr>
            <w:r>
              <w:rPr>
                <w:rFonts w:ascii="仿宋_GB2312" w:hAnsi="仿宋_GB2312" w:cs="仿宋_GB2312" w:eastAsia="仿宋_GB2312"/>
              </w:rPr>
              <w:t>7. 免疫分析仪单元</w:t>
            </w:r>
          </w:p>
          <w:p>
            <w:pPr>
              <w:pStyle w:val="null3"/>
            </w:pPr>
            <w:r>
              <w:rPr>
                <w:rFonts w:ascii="仿宋_GB2312" w:hAnsi="仿宋_GB2312" w:cs="仿宋_GB2312" w:eastAsia="仿宋_GB2312"/>
              </w:rPr>
              <w:t>▲7.1 免疫分析仪单元配置两台免疫分析仪组成，免疫分析总速度≥900测试/小时。</w:t>
            </w:r>
          </w:p>
          <w:p>
            <w:pPr>
              <w:pStyle w:val="null3"/>
            </w:pPr>
            <w:r>
              <w:rPr>
                <w:rFonts w:ascii="仿宋_GB2312" w:hAnsi="仿宋_GB2312" w:cs="仿宋_GB2312" w:eastAsia="仿宋_GB2312"/>
              </w:rPr>
              <w:t>7.2 试剂系统：单机的试剂位≥32个，具备24小时持续冷藏功能。</w:t>
            </w:r>
          </w:p>
          <w:p>
            <w:pPr>
              <w:pStyle w:val="null3"/>
            </w:pPr>
            <w:r>
              <w:rPr>
                <w:rFonts w:ascii="仿宋_GB2312" w:hAnsi="仿宋_GB2312" w:cs="仿宋_GB2312" w:eastAsia="仿宋_GB2312"/>
              </w:rPr>
              <w:t>7.3. 样本针：采取钢针加样技术，无需一次性TIP吸样头耗材。</w:t>
            </w:r>
          </w:p>
          <w:p>
            <w:pPr>
              <w:pStyle w:val="null3"/>
            </w:pPr>
            <w:r>
              <w:rPr>
                <w:rFonts w:ascii="仿宋_GB2312" w:hAnsi="仿宋_GB2312" w:cs="仿宋_GB2312" w:eastAsia="仿宋_GB2312"/>
              </w:rPr>
              <w:t>7.4 质控与溯源：可提供配套的原厂校准品与质控品，并提供相应的溯源证明文件及注册证。</w:t>
            </w:r>
          </w:p>
          <w:p>
            <w:pPr>
              <w:pStyle w:val="null3"/>
            </w:pPr>
            <w:r>
              <w:rPr>
                <w:rFonts w:ascii="仿宋_GB2312" w:hAnsi="仿宋_GB2312" w:cs="仿宋_GB2312" w:eastAsia="仿宋_GB2312"/>
              </w:rPr>
              <w:t>7.5 反应杯系统：使用一次性反应杯，采用散装料斗式自动装载。</w:t>
            </w:r>
          </w:p>
          <w:p>
            <w:pPr>
              <w:pStyle w:val="null3"/>
            </w:pPr>
            <w:r>
              <w:rPr>
                <w:rFonts w:ascii="仿宋_GB2312" w:hAnsi="仿宋_GB2312" w:cs="仿宋_GB2312" w:eastAsia="仿宋_GB2312"/>
              </w:rPr>
              <w:t>7.6 校准方式：两点或三点校准，具有配套校准品。</w:t>
            </w:r>
          </w:p>
          <w:p>
            <w:pPr>
              <w:pStyle w:val="null3"/>
            </w:pPr>
            <w:r>
              <w:rPr>
                <w:rFonts w:ascii="仿宋_GB2312" w:hAnsi="仿宋_GB2312" w:cs="仿宋_GB2312" w:eastAsia="仿宋_GB2312"/>
              </w:rPr>
              <w:t>7.7 可开展TORCH检测项目。</w:t>
            </w:r>
          </w:p>
          <w:p>
            <w:pPr>
              <w:pStyle w:val="null3"/>
            </w:pPr>
            <w:r>
              <w:rPr>
                <w:rFonts w:ascii="仿宋_GB2312" w:hAnsi="仿宋_GB2312" w:cs="仿宋_GB2312" w:eastAsia="仿宋_GB2312"/>
              </w:rPr>
              <w:t>8. 在线后处理单元</w:t>
            </w:r>
          </w:p>
          <w:p>
            <w:pPr>
              <w:pStyle w:val="null3"/>
            </w:pPr>
            <w:r>
              <w:rPr>
                <w:rFonts w:ascii="仿宋_GB2312" w:hAnsi="仿宋_GB2312" w:cs="仿宋_GB2312" w:eastAsia="仿宋_GB2312"/>
              </w:rPr>
              <w:t>8.1 在线后处理冰箱容量≥8000管。</w:t>
            </w:r>
          </w:p>
          <w:p>
            <w:pPr>
              <w:pStyle w:val="null3"/>
            </w:pPr>
            <w:r>
              <w:rPr>
                <w:rFonts w:ascii="仿宋_GB2312" w:hAnsi="仿宋_GB2312" w:cs="仿宋_GB2312" w:eastAsia="仿宋_GB2312"/>
              </w:rPr>
              <w:t>8.2 支持自动质控、样本一键调取、项目追加测试和样本加盖（或样本封膜）等功能。</w:t>
            </w:r>
          </w:p>
          <w:p>
            <w:pPr>
              <w:pStyle w:val="null3"/>
            </w:pPr>
            <w:r>
              <w:rPr>
                <w:rFonts w:ascii="仿宋_GB2312" w:hAnsi="仿宋_GB2312" w:cs="仿宋_GB2312" w:eastAsia="仿宋_GB2312"/>
              </w:rPr>
              <w:t>9、质保期：≥3年</w:t>
            </w:r>
          </w:p>
        </w:tc>
      </w:tr>
    </w:tbl>
    <w:p>
      <w:pPr>
        <w:pStyle w:val="null3"/>
      </w:pPr>
      <w:r>
        <w:rPr>
          <w:rFonts w:ascii="仿宋_GB2312" w:hAnsi="仿宋_GB2312" w:cs="仿宋_GB2312" w:eastAsia="仿宋_GB2312"/>
        </w:rPr>
        <w:t>标的名称：凝血检测仪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一、数量：1台；标的限价：单价限价250000.00元，总价限价250000.00元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 检测系统</w:t>
            </w:r>
          </w:p>
          <w:p>
            <w:pPr>
              <w:pStyle w:val="null3"/>
            </w:pPr>
            <w:r>
              <w:rPr>
                <w:rFonts w:ascii="仿宋_GB2312" w:hAnsi="仿宋_GB2312" w:cs="仿宋_GB2312" w:eastAsia="仿宋_GB2312"/>
              </w:rPr>
              <w:t>1.1 检测方法：涵盖凝血凝固法、发色底物法及免疫比浊法。</w:t>
            </w:r>
          </w:p>
          <w:p>
            <w:pPr>
              <w:pStyle w:val="null3"/>
            </w:pPr>
            <w:r>
              <w:rPr>
                <w:rFonts w:ascii="仿宋_GB2312" w:hAnsi="仿宋_GB2312" w:cs="仿宋_GB2312" w:eastAsia="仿宋_GB2312"/>
              </w:rPr>
              <w:t>1.2 测试项目：可检测PT、APTT、FIB、TT、D-Dimer、FDP、AT Ⅲ等项目，并提供仪器同品牌的配套试剂。</w:t>
            </w:r>
          </w:p>
          <w:p>
            <w:pPr>
              <w:pStyle w:val="null3"/>
            </w:pPr>
            <w:r>
              <w:rPr>
                <w:rFonts w:ascii="仿宋_GB2312" w:hAnsi="仿宋_GB2312" w:cs="仿宋_GB2312" w:eastAsia="仿宋_GB2312"/>
              </w:rPr>
              <w:t>2. 性能与效率</w:t>
            </w:r>
          </w:p>
          <w:p>
            <w:pPr>
              <w:pStyle w:val="null3"/>
            </w:pPr>
            <w:r>
              <w:rPr>
                <w:rFonts w:ascii="仿宋_GB2312" w:hAnsi="仿宋_GB2312" w:cs="仿宋_GB2312" w:eastAsia="仿宋_GB2312"/>
              </w:rPr>
              <w:t>▲2.1 分析速度：最大速度≥400测试/小时，凝血四项(APTT、PT、TT、FIB)≥250测试/小时，D-Dimer≥200测试/小时。</w:t>
            </w:r>
          </w:p>
          <w:p>
            <w:pPr>
              <w:pStyle w:val="null3"/>
            </w:pPr>
            <w:r>
              <w:rPr>
                <w:rFonts w:ascii="仿宋_GB2312" w:hAnsi="仿宋_GB2312" w:cs="仿宋_GB2312" w:eastAsia="仿宋_GB2312"/>
              </w:rPr>
              <w:t>2.2 预约开关机：支持预设时间，实现自动开机及自检流程。</w:t>
            </w:r>
          </w:p>
          <w:p>
            <w:pPr>
              <w:pStyle w:val="null3"/>
            </w:pPr>
            <w:r>
              <w:rPr>
                <w:rFonts w:ascii="仿宋_GB2312" w:hAnsi="仿宋_GB2312" w:cs="仿宋_GB2312" w:eastAsia="仿宋_GB2312"/>
              </w:rPr>
              <w:t>2.3 检测通道：配备≥16个独立检测通道，可同步进行凝固法、发色底物法及免疫比浊法项目检测。</w:t>
            </w:r>
          </w:p>
          <w:p>
            <w:pPr>
              <w:pStyle w:val="null3"/>
            </w:pPr>
            <w:r>
              <w:rPr>
                <w:rFonts w:ascii="仿宋_GB2312" w:hAnsi="仿宋_GB2312" w:cs="仿宋_GB2312" w:eastAsia="仿宋_GB2312"/>
              </w:rPr>
              <w:t>3. 样本处理</w:t>
            </w:r>
          </w:p>
          <w:p>
            <w:pPr>
              <w:pStyle w:val="null3"/>
            </w:pPr>
            <w:r>
              <w:rPr>
                <w:rFonts w:ascii="仿宋_GB2312" w:hAnsi="仿宋_GB2312" w:cs="仿宋_GB2312" w:eastAsia="仿宋_GB2312"/>
              </w:rPr>
              <w:t>3.1 样本容量：样本位≥50个。</w:t>
            </w:r>
          </w:p>
          <w:p>
            <w:pPr>
              <w:pStyle w:val="null3"/>
            </w:pPr>
            <w:r>
              <w:rPr>
                <w:rFonts w:ascii="仿宋_GB2312" w:hAnsi="仿宋_GB2312" w:cs="仿宋_GB2312" w:eastAsia="仿宋_GB2312"/>
              </w:rPr>
              <w:t>3.2 样本质量核查：可自动识别并提示（H）溶血、（I）黄疸或（L）脂血样本。</w:t>
            </w:r>
          </w:p>
          <w:p>
            <w:pPr>
              <w:pStyle w:val="null3"/>
            </w:pPr>
            <w:r>
              <w:rPr>
                <w:rFonts w:ascii="仿宋_GB2312" w:hAnsi="仿宋_GB2312" w:cs="仿宋_GB2312" w:eastAsia="仿宋_GB2312"/>
              </w:rPr>
              <w:t>4. 试剂与耗材管理</w:t>
            </w:r>
          </w:p>
          <w:p>
            <w:pPr>
              <w:pStyle w:val="null3"/>
            </w:pPr>
            <w:r>
              <w:rPr>
                <w:rFonts w:ascii="仿宋_GB2312" w:hAnsi="仿宋_GB2312" w:cs="仿宋_GB2312" w:eastAsia="仿宋_GB2312"/>
              </w:rPr>
              <w:t>4.1 试剂位配置：总试剂位≥60个，包含冷藏位与常温位。冷藏试剂盘支持关机后试剂仓持续冷藏功能，机内0℃-8℃保存。</w:t>
            </w:r>
          </w:p>
          <w:p>
            <w:pPr>
              <w:pStyle w:val="null3"/>
            </w:pPr>
            <w:r>
              <w:rPr>
                <w:rFonts w:ascii="仿宋_GB2312" w:hAnsi="仿宋_GB2312" w:cs="仿宋_GB2312" w:eastAsia="仿宋_GB2312"/>
              </w:rPr>
              <w:t>4.2 废液处理：支持废液直排。</w:t>
            </w:r>
          </w:p>
          <w:p>
            <w:pPr>
              <w:pStyle w:val="null3"/>
            </w:pPr>
            <w:r>
              <w:rPr>
                <w:rFonts w:ascii="仿宋_GB2312" w:hAnsi="仿宋_GB2312" w:cs="仿宋_GB2312" w:eastAsia="仿宋_GB2312"/>
              </w:rPr>
              <w:t>4.3 试剂更换：支持在线更换试剂，无需停机，不影响测试速度与进行中的检测。</w:t>
            </w:r>
          </w:p>
          <w:p>
            <w:pPr>
              <w:pStyle w:val="null3"/>
            </w:pPr>
            <w:r>
              <w:rPr>
                <w:rFonts w:ascii="仿宋_GB2312" w:hAnsi="仿宋_GB2312" w:cs="仿宋_GB2312" w:eastAsia="仿宋_GB2312"/>
              </w:rPr>
              <w:t>4.4 反应杯：单机反应杯容量≥500个，反应杯无需磁珠，可随时加载。</w:t>
            </w:r>
          </w:p>
          <w:p>
            <w:pPr>
              <w:pStyle w:val="null3"/>
            </w:pPr>
            <w:r>
              <w:rPr>
                <w:rFonts w:ascii="仿宋_GB2312" w:hAnsi="仿宋_GB2312" w:cs="仿宋_GB2312" w:eastAsia="仿宋_GB2312"/>
              </w:rPr>
              <w:t>5. 系统功能与设计</w:t>
            </w:r>
          </w:p>
          <w:p>
            <w:pPr>
              <w:pStyle w:val="null3"/>
            </w:pPr>
            <w:r>
              <w:rPr>
                <w:rFonts w:ascii="仿宋_GB2312" w:hAnsi="仿宋_GB2312" w:cs="仿宋_GB2312" w:eastAsia="仿宋_GB2312"/>
              </w:rPr>
              <w:t>5.1 报警提示：具备声光报警功能。</w:t>
            </w:r>
          </w:p>
          <w:p>
            <w:pPr>
              <w:pStyle w:val="null3"/>
            </w:pPr>
            <w:r>
              <w:rPr>
                <w:rFonts w:ascii="仿宋_GB2312" w:hAnsi="仿宋_GB2312" w:cs="仿宋_GB2312" w:eastAsia="仿宋_GB2312"/>
              </w:rPr>
              <w:t>5.2 急诊通道：设有独立急诊专用进样通道。</w:t>
            </w:r>
          </w:p>
          <w:p>
            <w:pPr>
              <w:pStyle w:val="null3"/>
            </w:pPr>
            <w:r>
              <w:rPr>
                <w:rFonts w:ascii="仿宋_GB2312" w:hAnsi="仿宋_GB2312" w:cs="仿宋_GB2312" w:eastAsia="仿宋_GB2312"/>
              </w:rPr>
              <w:t>5.3 波长：≥4个，能根据样本状态和检测项目自动切换波长。</w:t>
            </w:r>
          </w:p>
          <w:p>
            <w:pPr>
              <w:pStyle w:val="null3"/>
            </w:pPr>
            <w:r>
              <w:rPr>
                <w:rFonts w:ascii="仿宋_GB2312" w:hAnsi="仿宋_GB2312" w:cs="仿宋_GB2312" w:eastAsia="仿宋_GB2312"/>
              </w:rPr>
              <w:t>5.4 光源：采用LED光源。</w:t>
            </w:r>
          </w:p>
          <w:p>
            <w:pPr>
              <w:pStyle w:val="null3"/>
            </w:pPr>
            <w:r>
              <w:rPr>
                <w:rFonts w:ascii="仿宋_GB2312" w:hAnsi="仿宋_GB2312" w:cs="仿宋_GB2312" w:eastAsia="仿宋_GB2312"/>
              </w:rPr>
              <w:t>6. 其他要求</w:t>
            </w:r>
          </w:p>
          <w:p>
            <w:pPr>
              <w:pStyle w:val="null3"/>
            </w:pPr>
            <w:r>
              <w:rPr>
                <w:rFonts w:ascii="仿宋_GB2312" w:hAnsi="仿宋_GB2312" w:cs="仿宋_GB2312" w:eastAsia="仿宋_GB2312"/>
              </w:rPr>
              <w:t>6.1 APTT纠正试验：支持APTT纠正实验全自动化操作。</w:t>
            </w:r>
          </w:p>
          <w:p>
            <w:pPr>
              <w:pStyle w:val="null3"/>
            </w:pPr>
            <w:r>
              <w:rPr>
                <w:rFonts w:ascii="仿宋_GB2312" w:hAnsi="仿宋_GB2312" w:cs="仿宋_GB2312" w:eastAsia="仿宋_GB2312"/>
              </w:rPr>
              <w:t>6.2、质保期：≥3年</w:t>
            </w:r>
          </w:p>
        </w:tc>
      </w:tr>
    </w:tbl>
    <w:p>
      <w:pPr>
        <w:pStyle w:val="null3"/>
      </w:pPr>
      <w:r>
        <w:rPr>
          <w:rFonts w:ascii="仿宋_GB2312" w:hAnsi="仿宋_GB2312" w:cs="仿宋_GB2312" w:eastAsia="仿宋_GB2312"/>
        </w:rPr>
        <w:t>标的名称：全自动化学发光免疫分析仪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一、数量：1台；标的限价：单价限价130000.00元，总价限价130000.00元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 系统性能</w:t>
            </w:r>
          </w:p>
          <w:p>
            <w:pPr>
              <w:pStyle w:val="null3"/>
            </w:pPr>
            <w:r>
              <w:rPr>
                <w:rFonts w:ascii="仿宋_GB2312" w:hAnsi="仿宋_GB2312" w:cs="仿宋_GB2312" w:eastAsia="仿宋_GB2312"/>
              </w:rPr>
              <w:t>1.1 分析速度：最大测试速度＞220T/H。</w:t>
            </w:r>
          </w:p>
          <w:p>
            <w:pPr>
              <w:pStyle w:val="null3"/>
            </w:pPr>
            <w:r>
              <w:rPr>
                <w:rFonts w:ascii="仿宋_GB2312" w:hAnsi="仿宋_GB2312" w:cs="仿宋_GB2312" w:eastAsia="仿宋_GB2312"/>
              </w:rPr>
              <w:t>1.2 试剂系统：试剂位≥24个，试剂盘可24小时制冷。</w:t>
            </w:r>
          </w:p>
          <w:p>
            <w:pPr>
              <w:pStyle w:val="null3"/>
            </w:pPr>
            <w:r>
              <w:rPr>
                <w:rFonts w:ascii="仿宋_GB2312" w:hAnsi="仿宋_GB2312" w:cs="仿宋_GB2312" w:eastAsia="仿宋_GB2312"/>
              </w:rPr>
              <w:t>1.3 吸样针功能：钢针加样，具备液面检测、堵针检测、空吸检测功能。</w:t>
            </w:r>
          </w:p>
          <w:p>
            <w:pPr>
              <w:pStyle w:val="null3"/>
            </w:pPr>
            <w:r>
              <w:rPr>
                <w:rFonts w:ascii="仿宋_GB2312" w:hAnsi="仿宋_GB2312" w:cs="仿宋_GB2312" w:eastAsia="仿宋_GB2312"/>
              </w:rPr>
              <w:t>1.4 进样与重测：支持样本架连续进样，具备自动重测和自动稀释功能。</w:t>
            </w:r>
          </w:p>
          <w:p>
            <w:pPr>
              <w:pStyle w:val="null3"/>
            </w:pPr>
            <w:r>
              <w:rPr>
                <w:rFonts w:ascii="仿宋_GB2312" w:hAnsi="仿宋_GB2312" w:cs="仿宋_GB2312" w:eastAsia="仿宋_GB2312"/>
              </w:rPr>
              <w:t>1.5 样本处理：一次性上机样本容量≥60个，支持急诊样本优先处理。</w:t>
            </w:r>
          </w:p>
          <w:p>
            <w:pPr>
              <w:pStyle w:val="null3"/>
            </w:pPr>
            <w:r>
              <w:rPr>
                <w:rFonts w:ascii="仿宋_GB2312" w:hAnsi="仿宋_GB2312" w:cs="仿宋_GB2312" w:eastAsia="仿宋_GB2312"/>
              </w:rPr>
              <w:t>1.6 测试申请模式：支持样本架号模式和条码模式。</w:t>
            </w:r>
          </w:p>
          <w:p>
            <w:pPr>
              <w:pStyle w:val="null3"/>
            </w:pPr>
            <w:r>
              <w:rPr>
                <w:rFonts w:ascii="仿宋_GB2312" w:hAnsi="仿宋_GB2312" w:cs="仿宋_GB2312" w:eastAsia="仿宋_GB2312"/>
              </w:rPr>
              <w:t>2. 反应与检测系统</w:t>
            </w:r>
          </w:p>
          <w:p>
            <w:pPr>
              <w:pStyle w:val="null3"/>
            </w:pPr>
            <w:r>
              <w:rPr>
                <w:rFonts w:ascii="仿宋_GB2312" w:hAnsi="仿宋_GB2312" w:cs="仿宋_GB2312" w:eastAsia="仿宋_GB2312"/>
              </w:rPr>
              <w:t>2.1 样本混匀：非接触式混匀。</w:t>
            </w:r>
          </w:p>
          <w:p>
            <w:pPr>
              <w:pStyle w:val="null3"/>
            </w:pPr>
            <w:r>
              <w:rPr>
                <w:rFonts w:ascii="仿宋_GB2312" w:hAnsi="仿宋_GB2312" w:cs="仿宋_GB2312" w:eastAsia="仿宋_GB2312"/>
              </w:rPr>
              <w:t>2.2 反应杯系统：一次性反应杯，料斗式散装进样，随时添加。</w:t>
            </w:r>
          </w:p>
          <w:p>
            <w:pPr>
              <w:pStyle w:val="null3"/>
            </w:pPr>
            <w:r>
              <w:rPr>
                <w:rFonts w:ascii="仿宋_GB2312" w:hAnsi="仿宋_GB2312" w:cs="仿宋_GB2312" w:eastAsia="仿宋_GB2312"/>
              </w:rPr>
              <w:t>2.3 温控系统：反应区温度需稳定控制在37℃±0.3℃，温度波动≤0.1℃。</w:t>
            </w:r>
          </w:p>
          <w:p>
            <w:pPr>
              <w:pStyle w:val="null3"/>
            </w:pPr>
            <w:r>
              <w:rPr>
                <w:rFonts w:ascii="仿宋_GB2312" w:hAnsi="仿宋_GB2312" w:cs="仿宋_GB2312" w:eastAsia="仿宋_GB2312"/>
              </w:rPr>
              <w:t>2.4 生物安全：可进行反应后物质固体和液体分离技术。</w:t>
            </w:r>
          </w:p>
          <w:p>
            <w:pPr>
              <w:pStyle w:val="null3"/>
            </w:pPr>
            <w:r>
              <w:rPr>
                <w:rFonts w:ascii="仿宋_GB2312" w:hAnsi="仿宋_GB2312" w:cs="仿宋_GB2312" w:eastAsia="仿宋_GB2312"/>
              </w:rPr>
              <w:t>2.5 磁分离：单独磁分离盘，4重磁分离清洗。</w:t>
            </w:r>
          </w:p>
          <w:p>
            <w:pPr>
              <w:pStyle w:val="null3"/>
            </w:pPr>
            <w:r>
              <w:rPr>
                <w:rFonts w:ascii="仿宋_GB2312" w:hAnsi="仿宋_GB2312" w:cs="仿宋_GB2312" w:eastAsia="仿宋_GB2312"/>
              </w:rPr>
              <w:t>3. 校准质控要求</w:t>
            </w:r>
          </w:p>
          <w:p>
            <w:pPr>
              <w:pStyle w:val="null3"/>
            </w:pPr>
            <w:r>
              <w:rPr>
                <w:rFonts w:ascii="仿宋_GB2312" w:hAnsi="仿宋_GB2312" w:cs="仿宋_GB2312" w:eastAsia="仿宋_GB2312"/>
              </w:rPr>
              <w:t>3.1 校准方式：两点或三点校准。</w:t>
            </w:r>
          </w:p>
          <w:p>
            <w:pPr>
              <w:pStyle w:val="null3"/>
            </w:pPr>
            <w:r>
              <w:rPr>
                <w:rFonts w:ascii="仿宋_GB2312" w:hAnsi="仿宋_GB2312" w:cs="仿宋_GB2312" w:eastAsia="仿宋_GB2312"/>
              </w:rPr>
              <w:t>3.2 质控体系：采用原厂质控品和校准品，提供溯源性文件。</w:t>
            </w:r>
          </w:p>
          <w:p>
            <w:pPr>
              <w:pStyle w:val="null3"/>
            </w:pPr>
            <w:r>
              <w:rPr>
                <w:rFonts w:ascii="仿宋_GB2312" w:hAnsi="仿宋_GB2312" w:cs="仿宋_GB2312" w:eastAsia="仿宋_GB2312"/>
              </w:rPr>
              <w:t>3.3 质控规则：支持Westgard及Twin plot等质控规则。</w:t>
            </w:r>
          </w:p>
          <w:p>
            <w:pPr>
              <w:pStyle w:val="null3"/>
            </w:pPr>
            <w:r>
              <w:rPr>
                <w:rFonts w:ascii="仿宋_GB2312" w:hAnsi="仿宋_GB2312" w:cs="仿宋_GB2312" w:eastAsia="仿宋_GB2312"/>
              </w:rPr>
              <w:t>4. 性能与兼容性</w:t>
            </w:r>
          </w:p>
          <w:p>
            <w:pPr>
              <w:pStyle w:val="null3"/>
            </w:pPr>
            <w:r>
              <w:rPr>
                <w:rFonts w:ascii="仿宋_GB2312" w:hAnsi="仿宋_GB2312" w:cs="仿宋_GB2312" w:eastAsia="仿宋_GB2312"/>
              </w:rPr>
              <w:t>4.1 专项检测：甲状腺功能检测具有TRAB项目。</w:t>
            </w:r>
          </w:p>
          <w:p>
            <w:pPr>
              <w:pStyle w:val="null3"/>
            </w:pPr>
            <w:r>
              <w:rPr>
                <w:rFonts w:ascii="仿宋_GB2312" w:hAnsi="仿宋_GB2312" w:cs="仿宋_GB2312" w:eastAsia="仿宋_GB2312"/>
              </w:rPr>
              <w:t>4.2 样本兼容性：支持微量样本杯、采血管及通用塑料试管等多种规格。</w:t>
            </w:r>
          </w:p>
          <w:p>
            <w:pPr>
              <w:pStyle w:val="null3"/>
            </w:pPr>
            <w:r>
              <w:rPr>
                <w:rFonts w:ascii="仿宋_GB2312" w:hAnsi="仿宋_GB2312" w:cs="仿宋_GB2312" w:eastAsia="仿宋_GB2312"/>
              </w:rPr>
              <w:t>4.3 系统拓展：可以与同品牌全自动生化仪联机组成一体机。</w:t>
            </w:r>
          </w:p>
          <w:p>
            <w:pPr>
              <w:pStyle w:val="null3"/>
            </w:pPr>
            <w:r>
              <w:rPr>
                <w:rFonts w:ascii="仿宋_GB2312" w:hAnsi="仿宋_GB2312" w:cs="仿宋_GB2312" w:eastAsia="仿宋_GB2312"/>
              </w:rPr>
              <w:t>5、质保期：≥3年</w:t>
            </w:r>
          </w:p>
        </w:tc>
      </w:tr>
    </w:tbl>
    <w:p>
      <w:pPr>
        <w:pStyle w:val="null3"/>
      </w:pPr>
      <w:r>
        <w:rPr>
          <w:rFonts w:ascii="仿宋_GB2312" w:hAnsi="仿宋_GB2312" w:cs="仿宋_GB2312" w:eastAsia="仿宋_GB2312"/>
        </w:rPr>
        <w:t>标的名称：全自动生化分析仪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一、数量：1台；标的限价：单价限价180000.00元，总价限价180000.00元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1.检测速度：单模块生化比色分析持续速度不低于800测试/小时，可集成电解质（ISE）模块。</w:t>
            </w:r>
          </w:p>
          <w:p>
            <w:pPr>
              <w:pStyle w:val="null3"/>
            </w:pPr>
            <w:r>
              <w:rPr>
                <w:rFonts w:ascii="仿宋_GB2312" w:hAnsi="仿宋_GB2312" w:cs="仿宋_GB2312" w:eastAsia="仿宋_GB2312"/>
              </w:rPr>
              <w:t>2.样本用量：最小加样量≤2μL，以0.1μL为步进单位调节。</w:t>
            </w:r>
          </w:p>
          <w:p>
            <w:pPr>
              <w:pStyle w:val="null3"/>
            </w:pPr>
            <w:r>
              <w:rPr>
                <w:rFonts w:ascii="仿宋_GB2312" w:hAnsi="仿宋_GB2312" w:cs="仿宋_GB2312" w:eastAsia="仿宋_GB2312"/>
              </w:rPr>
              <w:t>3.反应体系：最小反应体积≤100μL。</w:t>
            </w:r>
          </w:p>
          <w:p>
            <w:pPr>
              <w:pStyle w:val="null3"/>
            </w:pPr>
            <w:r>
              <w:rPr>
                <w:rFonts w:ascii="仿宋_GB2312" w:hAnsi="仿宋_GB2312" w:cs="仿宋_GB2312" w:eastAsia="仿宋_GB2312"/>
              </w:rPr>
              <w:t>4.试剂系统：试剂位≥100个，试剂仓须具备24小时持续冷藏功能。</w:t>
            </w:r>
          </w:p>
          <w:p>
            <w:pPr>
              <w:pStyle w:val="null3"/>
            </w:pPr>
            <w:r>
              <w:rPr>
                <w:rFonts w:ascii="仿宋_GB2312" w:hAnsi="仿宋_GB2312" w:cs="仿宋_GB2312" w:eastAsia="仿宋_GB2312"/>
              </w:rPr>
              <w:t>5.样本系统：样本位≥150个，支持样本架连续进样。</w:t>
            </w:r>
          </w:p>
          <w:p>
            <w:pPr>
              <w:pStyle w:val="null3"/>
            </w:pPr>
            <w:r>
              <w:rPr>
                <w:rFonts w:ascii="仿宋_GB2312" w:hAnsi="仿宋_GB2312" w:cs="仿宋_GB2312" w:eastAsia="仿宋_GB2312"/>
              </w:rPr>
              <w:t>6.反应容量：反应杯位≥150个。</w:t>
            </w:r>
          </w:p>
          <w:p>
            <w:pPr>
              <w:pStyle w:val="null3"/>
            </w:pPr>
            <w:r>
              <w:rPr>
                <w:rFonts w:ascii="仿宋_GB2312" w:hAnsi="仿宋_GB2312" w:cs="仿宋_GB2312" w:eastAsia="仿宋_GB2312"/>
              </w:rPr>
              <w:t>7.检测波长：波长数量≥12个。</w:t>
            </w:r>
          </w:p>
          <w:p>
            <w:pPr>
              <w:pStyle w:val="null3"/>
            </w:pPr>
            <w:r>
              <w:rPr>
                <w:rFonts w:ascii="仿宋_GB2312" w:hAnsi="仿宋_GB2312" w:cs="仿宋_GB2312" w:eastAsia="仿宋_GB2312"/>
              </w:rPr>
              <w:t>8.温控方式：固体直热或恒温水浴。</w:t>
            </w:r>
          </w:p>
          <w:p>
            <w:pPr>
              <w:pStyle w:val="null3"/>
            </w:pPr>
            <w:r>
              <w:rPr>
                <w:rFonts w:ascii="仿宋_GB2312" w:hAnsi="仿宋_GB2312" w:cs="仿宋_GB2312" w:eastAsia="仿宋_GB2312"/>
              </w:rPr>
              <w:t>9.糖化血红蛋白检测：支持全血标本直接上机检测，无需离心及其他手工预处理步骤。</w:t>
            </w:r>
          </w:p>
          <w:p>
            <w:pPr>
              <w:pStyle w:val="null3"/>
            </w:pPr>
            <w:r>
              <w:rPr>
                <w:rFonts w:ascii="仿宋_GB2312" w:hAnsi="仿宋_GB2312" w:cs="仿宋_GB2312" w:eastAsia="仿宋_GB2312"/>
              </w:rPr>
              <w:t>10.系统拓展：可与同品牌全自动化学发光免疫分析仪联机。</w:t>
            </w:r>
          </w:p>
          <w:p>
            <w:pPr>
              <w:pStyle w:val="null3"/>
            </w:pPr>
            <w:r>
              <w:rPr>
                <w:rFonts w:ascii="仿宋_GB2312" w:hAnsi="仿宋_GB2312" w:cs="仿宋_GB2312" w:eastAsia="仿宋_GB2312"/>
              </w:rPr>
              <w:t>11.在线维护：仪器运行过程中支持试剂在线添加与更换。</w:t>
            </w:r>
          </w:p>
          <w:p>
            <w:pPr>
              <w:pStyle w:val="null3"/>
            </w:pPr>
            <w:r>
              <w:rPr>
                <w:rFonts w:ascii="仿宋_GB2312" w:hAnsi="仿宋_GB2312" w:cs="仿宋_GB2312" w:eastAsia="仿宋_GB2312"/>
              </w:rPr>
              <w:t>12.耗材管理：具备耗材余量智能监控功能，可提供每日及每批次耗材状态的检查与提醒。</w:t>
            </w:r>
          </w:p>
          <w:p>
            <w:pPr>
              <w:pStyle w:val="null3"/>
            </w:pPr>
            <w:r>
              <w:rPr>
                <w:rFonts w:ascii="仿宋_GB2312" w:hAnsi="仿宋_GB2312" w:cs="仿宋_GB2312" w:eastAsia="仿宋_GB2312"/>
              </w:rPr>
              <w:t>13.试剂配套：具有原厂配套试剂、复合校准品与复合质控品。</w:t>
            </w:r>
          </w:p>
          <w:p>
            <w:pPr>
              <w:pStyle w:val="null3"/>
            </w:pPr>
            <w:r>
              <w:rPr>
                <w:rFonts w:ascii="仿宋_GB2312" w:hAnsi="仿宋_GB2312" w:cs="仿宋_GB2312" w:eastAsia="仿宋_GB2312"/>
              </w:rPr>
              <w:t>14、质保期：≥3年</w:t>
            </w:r>
          </w:p>
        </w:tc>
      </w:tr>
    </w:tbl>
    <w:p>
      <w:pPr>
        <w:pStyle w:val="null3"/>
      </w:pPr>
      <w:r>
        <w:rPr>
          <w:rFonts w:ascii="仿宋_GB2312" w:hAnsi="仿宋_GB2312" w:cs="仿宋_GB2312" w:eastAsia="仿宋_GB2312"/>
        </w:rPr>
        <w:t>标的名称：全自动细菌培养系统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一、数量：1台；标的限价：单价限价200000.00元，总价限价200000.00元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1.适用范围：通过体外培养的方式检测正常条件下人体血液或其他无菌体液中的微生物。</w:t>
            </w:r>
          </w:p>
          <w:p>
            <w:pPr>
              <w:pStyle w:val="null3"/>
            </w:pPr>
            <w:r>
              <w:rPr>
                <w:rFonts w:ascii="仿宋_GB2312" w:hAnsi="仿宋_GB2312" w:cs="仿宋_GB2312" w:eastAsia="仿宋_GB2312"/>
              </w:rPr>
              <w:t>2.检测原理：采用非侵入式检测方法，当微生物代谢产生气体可经过半透膜渗透至瓶底与指示剂结合，通过光学探测器测量光的变化，判定标本的阴阳性结果。</w:t>
            </w:r>
          </w:p>
          <w:p>
            <w:pPr>
              <w:pStyle w:val="null3"/>
            </w:pPr>
            <w:r>
              <w:rPr>
                <w:rFonts w:ascii="仿宋_GB2312" w:hAnsi="仿宋_GB2312" w:cs="仿宋_GB2312" w:eastAsia="仿宋_GB2312"/>
              </w:rPr>
              <w:t>3.仪器功能：</w:t>
            </w:r>
          </w:p>
          <w:p>
            <w:pPr>
              <w:pStyle w:val="null3"/>
            </w:pPr>
            <w:r>
              <w:rPr>
                <w:rFonts w:ascii="仿宋_GB2312" w:hAnsi="仿宋_GB2312" w:cs="仿宋_GB2312" w:eastAsia="仿宋_GB2312"/>
              </w:rPr>
              <w:t>3.1运算方式：采用≥10种数学运算模式，提升阳性检出率，加快阳性结果检出时间。</w:t>
            </w:r>
          </w:p>
          <w:p>
            <w:pPr>
              <w:pStyle w:val="null3"/>
            </w:pPr>
            <w:r>
              <w:rPr>
                <w:rFonts w:ascii="仿宋_GB2312" w:hAnsi="仿宋_GB2312" w:cs="仿宋_GB2312" w:eastAsia="仿宋_GB2312"/>
              </w:rPr>
              <w:t>3.2具有装卸条码瓶和匿名瓶两种模式，运行过程中可任意装瓶及实时卸瓶。</w:t>
            </w:r>
          </w:p>
          <w:p>
            <w:pPr>
              <w:pStyle w:val="null3"/>
            </w:pPr>
            <w:r>
              <w:rPr>
                <w:rFonts w:ascii="仿宋_GB2312" w:hAnsi="仿宋_GB2312" w:cs="仿宋_GB2312" w:eastAsia="仿宋_GB2312"/>
              </w:rPr>
              <w:t>3.3培养方式：采用模组独立加热技术，避免开关门引起温度变化影响细菌生长。</w:t>
            </w:r>
          </w:p>
          <w:p>
            <w:pPr>
              <w:pStyle w:val="null3"/>
            </w:pPr>
            <w:r>
              <w:rPr>
                <w:rFonts w:ascii="仿宋_GB2312" w:hAnsi="仿宋_GB2312" w:cs="仿宋_GB2312" w:eastAsia="仿宋_GB2312"/>
              </w:rPr>
              <w:t>3.4 仪器温度波动≤±0.5℃。（投标中提供检验报告作为佐证材料）</w:t>
            </w:r>
          </w:p>
          <w:p>
            <w:pPr>
              <w:pStyle w:val="null3"/>
            </w:pPr>
            <w:r>
              <w:rPr>
                <w:rFonts w:ascii="仿宋_GB2312" w:hAnsi="仿宋_GB2312" w:cs="仿宋_GB2312" w:eastAsia="仿宋_GB2312"/>
              </w:rPr>
              <w:t>3.5仪器可设置≥3种不同的培养温度（投标中提供软件截图作为佐证材料）</w:t>
            </w:r>
          </w:p>
          <w:p>
            <w:pPr>
              <w:pStyle w:val="null3"/>
            </w:pPr>
            <w:r>
              <w:rPr>
                <w:rFonts w:ascii="仿宋_GB2312" w:hAnsi="仿宋_GB2312" w:cs="仿宋_GB2312" w:eastAsia="仿宋_GB2312"/>
              </w:rPr>
              <w:t>3.6仪器内置扫描装置，实现快速条码扫描。（投标中提供产品说明书或技术白皮书作为佐证材料）</w:t>
            </w:r>
          </w:p>
          <w:p>
            <w:pPr>
              <w:pStyle w:val="null3"/>
            </w:pPr>
            <w:r>
              <w:rPr>
                <w:rFonts w:ascii="仿宋_GB2312" w:hAnsi="仿宋_GB2312" w:cs="仿宋_GB2312" w:eastAsia="仿宋_GB2312"/>
              </w:rPr>
              <w:t>3.7采用连续摆动振荡恒温培养方式，每个瓶位设立独立检测器，≤10分钟检测一次，提高检测速度与准确率，并建立生长曲线和加速度曲线。</w:t>
            </w:r>
          </w:p>
          <w:p>
            <w:pPr>
              <w:pStyle w:val="null3"/>
            </w:pPr>
            <w:r>
              <w:rPr>
                <w:rFonts w:ascii="仿宋_GB2312" w:hAnsi="仿宋_GB2312" w:cs="仿宋_GB2312" w:eastAsia="仿宋_GB2312"/>
              </w:rPr>
              <w:t>3.8具备自动检测功能，自动检测，自动校正，自动对阳性及阴性结果提供声、光、色三级报警，自动存储信息。</w:t>
            </w:r>
          </w:p>
          <w:p>
            <w:pPr>
              <w:pStyle w:val="null3"/>
            </w:pPr>
            <w:r>
              <w:rPr>
                <w:rFonts w:ascii="仿宋_GB2312" w:hAnsi="仿宋_GB2312" w:cs="仿宋_GB2312" w:eastAsia="仿宋_GB2312"/>
              </w:rPr>
              <w:t>▲3.9物联功能：仪器配套物联系统，可放置在不同的科室，数据可实时传送到主机，进行统一监管。（投标中提供彩页或软件截图为佐证材料）</w:t>
            </w:r>
          </w:p>
          <w:p>
            <w:pPr>
              <w:pStyle w:val="null3"/>
            </w:pPr>
            <w:r>
              <w:rPr>
                <w:rFonts w:ascii="仿宋_GB2312" w:hAnsi="仿宋_GB2312" w:cs="仿宋_GB2312" w:eastAsia="仿宋_GB2312"/>
              </w:rPr>
              <w:t>4.检测时间：最快检测阳性时间：≤4小时，支持48小时延迟上机。</w:t>
            </w:r>
          </w:p>
          <w:p>
            <w:pPr>
              <w:pStyle w:val="null3"/>
            </w:pPr>
            <w:r>
              <w:rPr>
                <w:rFonts w:ascii="仿宋_GB2312" w:hAnsi="仿宋_GB2312" w:cs="仿宋_GB2312" w:eastAsia="仿宋_GB2312"/>
              </w:rPr>
              <w:t>5.仪器容量：≥120个瓶位，可通过增加培养模块实现瓶位扩增至少240个瓶位。</w:t>
            </w:r>
          </w:p>
          <w:p>
            <w:pPr>
              <w:pStyle w:val="null3"/>
            </w:pPr>
            <w:r>
              <w:rPr>
                <w:rFonts w:ascii="仿宋_GB2312" w:hAnsi="仿宋_GB2312" w:cs="仿宋_GB2312" w:eastAsia="仿宋_GB2312"/>
              </w:rPr>
              <w:t>6：整机设计：</w:t>
            </w:r>
          </w:p>
          <w:p>
            <w:pPr>
              <w:pStyle w:val="null3"/>
            </w:pPr>
            <w:r>
              <w:rPr>
                <w:rFonts w:ascii="仿宋_GB2312" w:hAnsi="仿宋_GB2312" w:cs="仿宋_GB2312" w:eastAsia="仿宋_GB2312"/>
              </w:rPr>
              <w:t>6.1产品结构：培养箱开门式设计，仓门可显示每个孔位培养状态，方便用户获知培养结果。（投标中提供产品说明书或技术白皮书作为佐证材料）</w:t>
            </w:r>
          </w:p>
          <w:p>
            <w:pPr>
              <w:pStyle w:val="null3"/>
            </w:pPr>
            <w:r>
              <w:rPr>
                <w:rFonts w:ascii="仿宋_GB2312" w:hAnsi="仿宋_GB2312" w:cs="仿宋_GB2312" w:eastAsia="仿宋_GB2312"/>
              </w:rPr>
              <w:t>6.2整机一体化设计，无需外接显示器，外观小巧紧凑，可置于台上使用。</w:t>
            </w:r>
          </w:p>
          <w:p>
            <w:pPr>
              <w:pStyle w:val="null3"/>
            </w:pPr>
            <w:r>
              <w:rPr>
                <w:rFonts w:ascii="仿宋_GB2312" w:hAnsi="仿宋_GB2312" w:cs="仿宋_GB2312" w:eastAsia="仿宋_GB2312"/>
              </w:rPr>
              <w:t>7.血培养瓶：</w:t>
            </w:r>
          </w:p>
          <w:p>
            <w:pPr>
              <w:pStyle w:val="null3"/>
            </w:pPr>
            <w:r>
              <w:rPr>
                <w:rFonts w:ascii="仿宋_GB2312" w:hAnsi="仿宋_GB2312" w:cs="仿宋_GB2312" w:eastAsia="仿宋_GB2312"/>
              </w:rPr>
              <w:t>7.1血培养瓶种类包括含树脂需氧瓶、含树脂厌氧瓶、含树脂儿童瓶。（提供SFDA注册证）。</w:t>
            </w:r>
          </w:p>
          <w:p>
            <w:pPr>
              <w:pStyle w:val="null3"/>
            </w:pPr>
            <w:r>
              <w:rPr>
                <w:rFonts w:ascii="仿宋_GB2312" w:hAnsi="仿宋_GB2312" w:cs="仿宋_GB2312" w:eastAsia="仿宋_GB2312"/>
              </w:rPr>
              <w:t>7.2特殊营养物质：血培养瓶添加促生长因子和专用特殊气体，提高苛养菌检出率。</w:t>
            </w:r>
          </w:p>
          <w:p>
            <w:pPr>
              <w:pStyle w:val="null3"/>
            </w:pPr>
            <w:r>
              <w:rPr>
                <w:rFonts w:ascii="仿宋_GB2312" w:hAnsi="仿宋_GB2312" w:cs="仿宋_GB2312" w:eastAsia="仿宋_GB2312"/>
              </w:rPr>
              <w:t>7.3树脂吸附剂：采用树脂吸附剂吸附抗生素、抗体等干扰因素，提高阳性标本检出率和检出速度、不影响后期染色镜检。</w:t>
            </w:r>
          </w:p>
          <w:p>
            <w:pPr>
              <w:pStyle w:val="null3"/>
            </w:pPr>
            <w:r>
              <w:rPr>
                <w:rFonts w:ascii="仿宋_GB2312" w:hAnsi="仿宋_GB2312" w:cs="仿宋_GB2312" w:eastAsia="仿宋_GB2312"/>
              </w:rPr>
              <w:t>7.4血培养瓶材质：多层聚合纤维培养瓶，采用扎口设计，真空定量采血，防摔破，防污染。</w:t>
            </w:r>
          </w:p>
          <w:p>
            <w:pPr>
              <w:pStyle w:val="null3"/>
            </w:pPr>
            <w:r>
              <w:rPr>
                <w:rFonts w:ascii="仿宋_GB2312" w:hAnsi="仿宋_GB2312" w:cs="仿宋_GB2312" w:eastAsia="仿宋_GB2312"/>
              </w:rPr>
              <w:t>8.使用期限：≥10年（投标中提供产品说明书作为佐证材料）</w:t>
            </w:r>
          </w:p>
          <w:p>
            <w:pPr>
              <w:pStyle w:val="null3"/>
            </w:pPr>
            <w:r>
              <w:rPr>
                <w:rFonts w:ascii="仿宋_GB2312" w:hAnsi="仿宋_GB2312" w:cs="仿宋_GB2312" w:eastAsia="仿宋_GB2312"/>
              </w:rPr>
              <w:t>9、质保期：≥3年</w:t>
            </w:r>
          </w:p>
        </w:tc>
      </w:tr>
    </w:tbl>
    <w:p>
      <w:pPr>
        <w:pStyle w:val="null3"/>
      </w:pPr>
      <w:r>
        <w:rPr>
          <w:rFonts w:ascii="仿宋_GB2312" w:hAnsi="仿宋_GB2312" w:cs="仿宋_GB2312" w:eastAsia="仿宋_GB2312"/>
        </w:rPr>
        <w:t>标的名称：微生物鉴定药敏分析仪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一、数量：1台；标的限价：单价限价350000.00元，总价限价350000.00元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1.适用范围：用于进行致病菌的鉴定和抗菌药物 MIC 分析。</w:t>
            </w:r>
          </w:p>
          <w:p>
            <w:pPr>
              <w:pStyle w:val="null3"/>
            </w:pPr>
            <w:r>
              <w:rPr>
                <w:rFonts w:ascii="仿宋_GB2312" w:hAnsi="仿宋_GB2312" w:cs="仿宋_GB2312" w:eastAsia="仿宋_GB2312"/>
              </w:rPr>
              <w:t>2.检测方法：鉴定：采用生化酶反应显色法；药敏：试验采用比浊法或显色法。</w:t>
            </w:r>
          </w:p>
          <w:p>
            <w:pPr>
              <w:pStyle w:val="null3"/>
            </w:pPr>
            <w:r>
              <w:rPr>
                <w:rFonts w:ascii="仿宋_GB2312" w:hAnsi="仿宋_GB2312" w:cs="仿宋_GB2312" w:eastAsia="仿宋_GB2312"/>
              </w:rPr>
              <w:t>3.鉴定种类：提供临床常见11大类，超过500种病原菌，包含肠杆菌、非发酵菌、链球菌（肠球菌）、葡萄球菌（微球菌）、真菌、棒状杆菌、奈瑟氏球菌/嗜血杆菌、厌氧菌等。</w:t>
            </w:r>
          </w:p>
          <w:p>
            <w:pPr>
              <w:pStyle w:val="null3"/>
            </w:pPr>
            <w:r>
              <w:rPr>
                <w:rFonts w:ascii="仿宋_GB2312" w:hAnsi="仿宋_GB2312" w:cs="仿宋_GB2312" w:eastAsia="仿宋_GB2312"/>
              </w:rPr>
              <w:t>4.药敏种类：根据CLSI标准、EUCAST标准及相关指导性文件分析MIC，能够报告MIC和S、I、R敏感度。</w:t>
            </w:r>
          </w:p>
          <w:p>
            <w:pPr>
              <w:pStyle w:val="null3"/>
            </w:pPr>
            <w:r>
              <w:rPr>
                <w:rFonts w:ascii="仿宋_GB2312" w:hAnsi="仿宋_GB2312" w:cs="仿宋_GB2312" w:eastAsia="仿宋_GB2312"/>
              </w:rPr>
              <w:t>5.仪器容量：仪器可同时容纳≥60个测试卡。</w:t>
            </w:r>
          </w:p>
          <w:p>
            <w:pPr>
              <w:pStyle w:val="null3"/>
            </w:pPr>
            <w:r>
              <w:rPr>
                <w:rFonts w:ascii="仿宋_GB2312" w:hAnsi="仿宋_GB2312" w:cs="仿宋_GB2312" w:eastAsia="仿宋_GB2312"/>
              </w:rPr>
              <w:t>6.自动化功能：</w:t>
            </w:r>
          </w:p>
          <w:p>
            <w:pPr>
              <w:pStyle w:val="null3"/>
            </w:pPr>
            <w:r>
              <w:rPr>
                <w:rFonts w:ascii="仿宋_GB2312" w:hAnsi="仿宋_GB2312" w:cs="仿宋_GB2312" w:eastAsia="仿宋_GB2312"/>
              </w:rPr>
              <w:t>6.1 仪器开机自检，采用高精度图像识别技术，通过图象处理器检测测试卡反应情况，上传数据库分析，得出试验结果。</w:t>
            </w:r>
          </w:p>
          <w:p>
            <w:pPr>
              <w:pStyle w:val="null3"/>
            </w:pPr>
            <w:r>
              <w:rPr>
                <w:rFonts w:ascii="仿宋_GB2312" w:hAnsi="仿宋_GB2312" w:cs="仿宋_GB2312" w:eastAsia="仿宋_GB2312"/>
              </w:rPr>
              <w:t>6.2 仪器具备自动检测与手工录入功能，用户可查询和修改报告。</w:t>
            </w:r>
          </w:p>
          <w:p>
            <w:pPr>
              <w:pStyle w:val="null3"/>
            </w:pPr>
            <w:r>
              <w:rPr>
                <w:rFonts w:ascii="仿宋_GB2312" w:hAnsi="仿宋_GB2312" w:cs="仿宋_GB2312" w:eastAsia="仿宋_GB2312"/>
              </w:rPr>
              <w:t>6.3 自动检测功能：仪器自动识别条形码、自动孵育、自动判读结果。（投标中提供产品说明书或技术白皮书作为佐证材料）</w:t>
            </w:r>
          </w:p>
          <w:p>
            <w:pPr>
              <w:pStyle w:val="null3"/>
            </w:pPr>
            <w:r>
              <w:rPr>
                <w:rFonts w:ascii="仿宋_GB2312" w:hAnsi="仿宋_GB2312" w:cs="仿宋_GB2312" w:eastAsia="仿宋_GB2312"/>
              </w:rPr>
              <w:t>6.4 具备灵活配置自动加样仪数量，可在生物安全柜内自动加样，避免样本污染确保生物安全。</w:t>
            </w:r>
          </w:p>
          <w:p>
            <w:pPr>
              <w:pStyle w:val="null3"/>
            </w:pPr>
            <w:r>
              <w:rPr>
                <w:rFonts w:ascii="仿宋_GB2312" w:hAnsi="仿宋_GB2312" w:cs="仿宋_GB2312" w:eastAsia="仿宋_GB2312"/>
              </w:rPr>
              <w:t>▲6.5 革兰阳性球菌、革兰阴性杆菌、真菌板卡开展鉴定测试实验，在孵育过程中无需添加辅助试剂。</w:t>
            </w:r>
          </w:p>
          <w:p>
            <w:pPr>
              <w:pStyle w:val="null3"/>
            </w:pPr>
            <w:r>
              <w:rPr>
                <w:rFonts w:ascii="仿宋_GB2312" w:hAnsi="仿宋_GB2312" w:cs="仿宋_GB2312" w:eastAsia="仿宋_GB2312"/>
              </w:rPr>
              <w:t>7. 统计分析：</w:t>
            </w:r>
          </w:p>
          <w:p>
            <w:pPr>
              <w:pStyle w:val="null3"/>
            </w:pPr>
            <w:r>
              <w:rPr>
                <w:rFonts w:ascii="仿宋_GB2312" w:hAnsi="仿宋_GB2312" w:cs="仿宋_GB2312" w:eastAsia="仿宋_GB2312"/>
              </w:rPr>
              <w:t>7.1 软件可实现综合数据统计分析，预置≥20余项临床检测针对细菌抗菌药物的常用统计分析，可根据医院需求增加统计项目。</w:t>
            </w:r>
          </w:p>
          <w:p>
            <w:pPr>
              <w:pStyle w:val="null3"/>
            </w:pPr>
            <w:r>
              <w:rPr>
                <w:rFonts w:ascii="仿宋_GB2312" w:hAnsi="仿宋_GB2312" w:cs="仿宋_GB2312" w:eastAsia="仿宋_GB2312"/>
              </w:rPr>
              <w:t>7.2软件具备快速读板功能，板卡放入仪器，快速判读结果，提升检测效率。</w:t>
            </w:r>
          </w:p>
          <w:p>
            <w:pPr>
              <w:pStyle w:val="null3"/>
            </w:pPr>
            <w:r>
              <w:rPr>
                <w:rFonts w:ascii="仿宋_GB2312" w:hAnsi="仿宋_GB2312" w:cs="仿宋_GB2312" w:eastAsia="仿宋_GB2312"/>
              </w:rPr>
              <w:t>7.3软件具备急诊报告功能，支持报告即时发送。</w:t>
            </w:r>
          </w:p>
          <w:p>
            <w:pPr>
              <w:pStyle w:val="null3"/>
            </w:pPr>
            <w:r>
              <w:rPr>
                <w:rFonts w:ascii="仿宋_GB2312" w:hAnsi="仿宋_GB2312" w:cs="仿宋_GB2312" w:eastAsia="仿宋_GB2312"/>
              </w:rPr>
              <w:t>8.管理系统：具备院内微生物感染管理功能、支原体分析软件可统计分析支原体检测结果。</w:t>
            </w:r>
          </w:p>
          <w:p>
            <w:pPr>
              <w:pStyle w:val="null3"/>
            </w:pPr>
            <w:r>
              <w:rPr>
                <w:rFonts w:ascii="仿宋_GB2312" w:hAnsi="仿宋_GB2312" w:cs="仿宋_GB2312" w:eastAsia="仿宋_GB2312"/>
              </w:rPr>
              <w:t>9.高级专家管理系统：</w:t>
            </w:r>
          </w:p>
          <w:p>
            <w:pPr>
              <w:pStyle w:val="null3"/>
            </w:pPr>
            <w:r>
              <w:rPr>
                <w:rFonts w:ascii="仿宋_GB2312" w:hAnsi="仿宋_GB2312" w:cs="仿宋_GB2312" w:eastAsia="仿宋_GB2312"/>
              </w:rPr>
              <w:t>9.1具备高级专家系统，可提≥20种示天然耐药及特殊耐药表型，如MRSA、MRCNS、ESBL、β-LAC、ICR、HLAR、CRE、CRKPN、CRAB、CRPAE、VRE等修正结果并对药敏结果进行科学注释。</w:t>
            </w:r>
          </w:p>
          <w:p>
            <w:pPr>
              <w:pStyle w:val="null3"/>
            </w:pPr>
            <w:r>
              <w:rPr>
                <w:rFonts w:ascii="仿宋_GB2312" w:hAnsi="仿宋_GB2312" w:cs="仿宋_GB2312" w:eastAsia="仿宋_GB2312"/>
              </w:rPr>
              <w:t>9.2高级专家系统可提示药敏报告中不合理现象以及临床医师用药时要注意的问题等。</w:t>
            </w:r>
          </w:p>
          <w:p>
            <w:pPr>
              <w:pStyle w:val="null3"/>
            </w:pPr>
            <w:r>
              <w:rPr>
                <w:rFonts w:ascii="仿宋_GB2312" w:hAnsi="仿宋_GB2312" w:cs="仿宋_GB2312" w:eastAsia="仿宋_GB2312"/>
              </w:rPr>
              <w:t>10.可与同品牌的质谱仪物联，质谱鉴定结果直接传输到仪器上，无需手工录入。</w:t>
            </w:r>
          </w:p>
          <w:p>
            <w:pPr>
              <w:pStyle w:val="null3"/>
            </w:pPr>
            <w:r>
              <w:rPr>
                <w:rFonts w:ascii="仿宋_GB2312" w:hAnsi="仿宋_GB2312" w:cs="仿宋_GB2312" w:eastAsia="仿宋_GB2312"/>
              </w:rPr>
              <w:t>▲11.仪器可预装CARSS中间件，检测数据可直接上传耐药监测网药敏数据中间件系统进行数据分析，形成标准的数据文件上传CARSS，无需通过WHONET系统，操作简单的同时提升数据上报质量，并可实现罕见耐药表型监测。（投标中提供仪器软件与CARSS中间件连接的截图作为佐证材料）</w:t>
            </w:r>
          </w:p>
          <w:p>
            <w:pPr>
              <w:pStyle w:val="null3"/>
            </w:pPr>
            <w:r>
              <w:rPr>
                <w:rFonts w:ascii="仿宋_GB2312" w:hAnsi="仿宋_GB2312" w:cs="仿宋_GB2312" w:eastAsia="仿宋_GB2312"/>
              </w:rPr>
              <w:t>12.机身结构：采用主机一体化结构设计，计算机系统、温育系统、鉴定药敏读板系统为一体化结构。（投标中提供机身结构图作为佐证材料）</w:t>
            </w:r>
          </w:p>
          <w:p>
            <w:pPr>
              <w:pStyle w:val="null3"/>
            </w:pPr>
            <w:r>
              <w:rPr>
                <w:rFonts w:ascii="仿宋_GB2312" w:hAnsi="仿宋_GB2312" w:cs="仿宋_GB2312" w:eastAsia="仿宋_GB2312"/>
              </w:rPr>
              <w:t>13.药敏板卡：</w:t>
            </w:r>
          </w:p>
          <w:p>
            <w:pPr>
              <w:pStyle w:val="null3"/>
            </w:pPr>
            <w:r>
              <w:rPr>
                <w:rFonts w:ascii="仿宋_GB2312" w:hAnsi="仿宋_GB2312" w:cs="仿宋_GB2312" w:eastAsia="仿宋_GB2312"/>
              </w:rPr>
              <w:t>13.1配套临床常见菌测试板卡：肠杆菌、非发酵菌、链球菌（肠球菌）、葡萄球菌（微球菌）鉴定药敏复合板，同时具备药物种类和浓度梯度与复合板一致的单药敏板。（投标中提供说明书和注册证作为佐证材料）</w:t>
            </w:r>
          </w:p>
          <w:p>
            <w:pPr>
              <w:pStyle w:val="null3"/>
            </w:pPr>
            <w:r>
              <w:rPr>
                <w:rFonts w:ascii="仿宋_GB2312" w:hAnsi="仿宋_GB2312" w:cs="仿宋_GB2312" w:eastAsia="仿宋_GB2312"/>
              </w:rPr>
              <w:t>13.2 配套真菌药敏板，可检测酵母样真菌、隐球菌、曲霉菌，药物≥9种。（投标中提供说明书和注册证作为佐证材料）</w:t>
            </w:r>
          </w:p>
          <w:p>
            <w:pPr>
              <w:pStyle w:val="null3"/>
            </w:pPr>
            <w:r>
              <w:rPr>
                <w:rFonts w:ascii="仿宋_GB2312" w:hAnsi="仿宋_GB2312" w:cs="仿宋_GB2312" w:eastAsia="仿宋_GB2312"/>
              </w:rPr>
              <w:t>▲13.3鉴定药敏测试卡采用透明薄膜封闭，防止检测过程中孔位交叉污染，且结果易于观察。</w:t>
            </w:r>
          </w:p>
          <w:p>
            <w:pPr>
              <w:pStyle w:val="null3"/>
            </w:pPr>
            <w:r>
              <w:rPr>
                <w:rFonts w:ascii="仿宋_GB2312" w:hAnsi="仿宋_GB2312" w:cs="仿宋_GB2312" w:eastAsia="仿宋_GB2312"/>
              </w:rPr>
              <w:t>14、质保期：≥3年</w:t>
            </w:r>
          </w:p>
        </w:tc>
      </w:tr>
    </w:tbl>
    <w:p>
      <w:pPr>
        <w:pStyle w:val="null3"/>
      </w:pPr>
      <w:r>
        <w:rPr>
          <w:rFonts w:ascii="仿宋_GB2312" w:hAnsi="仿宋_GB2312" w:cs="仿宋_GB2312" w:eastAsia="仿宋_GB2312"/>
        </w:rPr>
        <w:t>标的名称：医用磁共振成像设备（MRI）</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一、数量：1套；标的限价：单价限价4980000.00元，总价限价4980000.00元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1、总体要求</w:t>
            </w:r>
          </w:p>
          <w:p>
            <w:pPr>
              <w:pStyle w:val="null3"/>
            </w:pPr>
            <w:r>
              <w:rPr>
                <w:rFonts w:ascii="仿宋_GB2312" w:hAnsi="仿宋_GB2312" w:cs="仿宋_GB2312" w:eastAsia="仿宋_GB2312"/>
              </w:rPr>
              <w:t>为保证投标产品先进性，投标产品首次NMPA注册时间不得早于2022年1月提供相关证明材料</w:t>
            </w:r>
          </w:p>
          <w:p>
            <w:pPr>
              <w:pStyle w:val="null3"/>
            </w:pPr>
            <w:r>
              <w:rPr>
                <w:rFonts w:ascii="仿宋_GB2312" w:hAnsi="仿宋_GB2312" w:cs="仿宋_GB2312" w:eastAsia="仿宋_GB2312"/>
              </w:rPr>
              <w:t>2、磁体系统</w:t>
            </w:r>
          </w:p>
          <w:p>
            <w:pPr>
              <w:pStyle w:val="null3"/>
            </w:pPr>
            <w:r>
              <w:rPr>
                <w:rFonts w:ascii="仿宋_GB2312" w:hAnsi="仿宋_GB2312" w:cs="仿宋_GB2312" w:eastAsia="仿宋_GB2312"/>
              </w:rPr>
              <w:t>▲2.1、磁体场强≥1.5T</w:t>
            </w:r>
          </w:p>
          <w:p>
            <w:pPr>
              <w:pStyle w:val="null3"/>
            </w:pPr>
            <w:r>
              <w:rPr>
                <w:rFonts w:ascii="仿宋_GB2312" w:hAnsi="仿宋_GB2312" w:cs="仿宋_GB2312" w:eastAsia="仿宋_GB2312"/>
              </w:rPr>
              <w:t>2.2、磁体类型：超导磁体</w:t>
            </w:r>
          </w:p>
          <w:p>
            <w:pPr>
              <w:pStyle w:val="null3"/>
            </w:pPr>
            <w:r>
              <w:rPr>
                <w:rFonts w:ascii="仿宋_GB2312" w:hAnsi="仿宋_GB2312" w:cs="仿宋_GB2312" w:eastAsia="仿宋_GB2312"/>
              </w:rPr>
              <w:t>2.3、磁体与整机为同一生产商</w:t>
            </w:r>
          </w:p>
          <w:p>
            <w:pPr>
              <w:pStyle w:val="null3"/>
            </w:pPr>
            <w:r>
              <w:rPr>
                <w:rFonts w:ascii="仿宋_GB2312" w:hAnsi="仿宋_GB2312" w:cs="仿宋_GB2312" w:eastAsia="仿宋_GB2312"/>
              </w:rPr>
              <w:t>2.4、磁体屏蔽类型：主动屏蔽</w:t>
            </w:r>
          </w:p>
          <w:p>
            <w:pPr>
              <w:pStyle w:val="null3"/>
            </w:pPr>
            <w:r>
              <w:rPr>
                <w:rFonts w:ascii="仿宋_GB2312" w:hAnsi="仿宋_GB2312" w:cs="仿宋_GB2312" w:eastAsia="仿宋_GB2312"/>
              </w:rPr>
              <w:t>2.5、具备抗外界电磁干扰屏蔽技术</w:t>
            </w:r>
          </w:p>
          <w:p>
            <w:pPr>
              <w:pStyle w:val="null3"/>
            </w:pPr>
            <w:r>
              <w:rPr>
                <w:rFonts w:ascii="仿宋_GB2312" w:hAnsi="仿宋_GB2312" w:cs="仿宋_GB2312" w:eastAsia="仿宋_GB2312"/>
              </w:rPr>
              <w:t>▲2.6、磁体长度：（不含外壳）    ≤160cm</w:t>
            </w:r>
          </w:p>
          <w:p>
            <w:pPr>
              <w:pStyle w:val="null3"/>
            </w:pPr>
            <w:r>
              <w:rPr>
                <w:rFonts w:ascii="仿宋_GB2312" w:hAnsi="仿宋_GB2312" w:cs="仿宋_GB2312" w:eastAsia="仿宋_GB2312"/>
              </w:rPr>
              <w:t>2.7、含外壳磁体长度：≤175cm</w:t>
            </w:r>
          </w:p>
          <w:p>
            <w:pPr>
              <w:pStyle w:val="null3"/>
            </w:pPr>
            <w:r>
              <w:rPr>
                <w:rFonts w:ascii="仿宋_GB2312" w:hAnsi="仿宋_GB2312" w:cs="仿宋_GB2312" w:eastAsia="仿宋_GB2312"/>
              </w:rPr>
              <w:t>2.8、患者孔径：≥60cm</w:t>
            </w:r>
          </w:p>
          <w:p>
            <w:pPr>
              <w:pStyle w:val="null3"/>
            </w:pPr>
            <w:r>
              <w:rPr>
                <w:rFonts w:ascii="仿宋_GB2312" w:hAnsi="仿宋_GB2312" w:cs="仿宋_GB2312" w:eastAsia="仿宋_GB2312"/>
              </w:rPr>
              <w:t>2.9、5高斯线 X、Y轴≤2.5m</w:t>
            </w:r>
          </w:p>
          <w:p>
            <w:pPr>
              <w:pStyle w:val="null3"/>
            </w:pPr>
            <w:r>
              <w:rPr>
                <w:rFonts w:ascii="仿宋_GB2312" w:hAnsi="仿宋_GB2312" w:cs="仿宋_GB2312" w:eastAsia="仿宋_GB2312"/>
              </w:rPr>
              <w:t>2.10、5高斯线 Z轴≤4.0m</w:t>
            </w:r>
          </w:p>
          <w:p>
            <w:pPr>
              <w:pStyle w:val="null3"/>
            </w:pPr>
            <w:r>
              <w:rPr>
                <w:rFonts w:ascii="仿宋_GB2312" w:hAnsi="仿宋_GB2312" w:cs="仿宋_GB2312" w:eastAsia="仿宋_GB2312"/>
              </w:rPr>
              <w:t xml:space="preserve">2.11、磁体均匀度（典型值） </w:t>
            </w:r>
          </w:p>
          <w:p>
            <w:pPr>
              <w:pStyle w:val="null3"/>
            </w:pPr>
            <w:r>
              <w:rPr>
                <w:rFonts w:ascii="仿宋_GB2312" w:hAnsi="仿宋_GB2312" w:cs="仿宋_GB2312" w:eastAsia="仿宋_GB2312"/>
              </w:rPr>
              <w:t>2.12、10cm DSV≤ 0.01 ppm</w:t>
            </w:r>
          </w:p>
          <w:p>
            <w:pPr>
              <w:pStyle w:val="null3"/>
            </w:pPr>
            <w:r>
              <w:rPr>
                <w:rFonts w:ascii="仿宋_GB2312" w:hAnsi="仿宋_GB2312" w:cs="仿宋_GB2312" w:eastAsia="仿宋_GB2312"/>
              </w:rPr>
              <w:t>2.13、20cm DSV≤ 0.04 ppm</w:t>
            </w:r>
          </w:p>
          <w:p>
            <w:pPr>
              <w:pStyle w:val="null3"/>
            </w:pPr>
            <w:r>
              <w:rPr>
                <w:rFonts w:ascii="仿宋_GB2312" w:hAnsi="仿宋_GB2312" w:cs="仿宋_GB2312" w:eastAsia="仿宋_GB2312"/>
              </w:rPr>
              <w:t>2.14、30cm DSV≤ 0.15 ppm</w:t>
            </w:r>
          </w:p>
          <w:p>
            <w:pPr>
              <w:pStyle w:val="null3"/>
            </w:pPr>
            <w:r>
              <w:rPr>
                <w:rFonts w:ascii="仿宋_GB2312" w:hAnsi="仿宋_GB2312" w:cs="仿宋_GB2312" w:eastAsia="仿宋_GB2312"/>
              </w:rPr>
              <w:t>2.15、磁场长期稳定性&lt;0.1ppm/hour</w:t>
            </w:r>
          </w:p>
          <w:p>
            <w:pPr>
              <w:pStyle w:val="null3"/>
            </w:pPr>
            <w:r>
              <w:rPr>
                <w:rFonts w:ascii="仿宋_GB2312" w:hAnsi="仿宋_GB2312" w:cs="仿宋_GB2312" w:eastAsia="仿宋_GB2312"/>
              </w:rPr>
              <w:t>2.16、液氦消耗率≤0 升/小时</w:t>
            </w:r>
          </w:p>
          <w:p>
            <w:pPr>
              <w:pStyle w:val="null3"/>
            </w:pPr>
            <w:r>
              <w:rPr>
                <w:rFonts w:ascii="仿宋_GB2312" w:hAnsi="仿宋_GB2312" w:cs="仿宋_GB2312" w:eastAsia="仿宋_GB2312"/>
              </w:rPr>
              <w:t>▲2.17、磁体最大液氦容量≤1350升</w:t>
            </w:r>
          </w:p>
          <w:p>
            <w:pPr>
              <w:pStyle w:val="null3"/>
            </w:pPr>
            <w:r>
              <w:rPr>
                <w:rFonts w:ascii="仿宋_GB2312" w:hAnsi="仿宋_GB2312" w:cs="仿宋_GB2312" w:eastAsia="仿宋_GB2312"/>
              </w:rPr>
              <w:t>▲2.18、磁体重量(含液氦)≤3300 kg</w:t>
            </w:r>
          </w:p>
          <w:p>
            <w:pPr>
              <w:pStyle w:val="null3"/>
            </w:pPr>
            <w:r>
              <w:rPr>
                <w:rFonts w:ascii="仿宋_GB2312" w:hAnsi="仿宋_GB2312" w:cs="仿宋_GB2312" w:eastAsia="仿宋_GB2312"/>
              </w:rPr>
              <w:t>2.19、正常工作下填充周期（典型值）≥10年</w:t>
            </w:r>
          </w:p>
          <w:p>
            <w:pPr>
              <w:pStyle w:val="null3"/>
            </w:pPr>
            <w:r>
              <w:rPr>
                <w:rFonts w:ascii="仿宋_GB2312" w:hAnsi="仿宋_GB2312" w:cs="仿宋_GB2312" w:eastAsia="仿宋_GB2312"/>
              </w:rPr>
              <w:t xml:space="preserve">2.20、具备冷头智能启停工作模式，非24小时连续工作   </w:t>
            </w:r>
          </w:p>
          <w:p>
            <w:pPr>
              <w:pStyle w:val="null3"/>
            </w:pPr>
            <w:r>
              <w:rPr>
                <w:rFonts w:ascii="仿宋_GB2312" w:hAnsi="仿宋_GB2312" w:cs="仿宋_GB2312" w:eastAsia="仿宋_GB2312"/>
              </w:rPr>
              <w:t xml:space="preserve">2.21、圆柱形磁体匀场空间设计   </w:t>
            </w:r>
          </w:p>
          <w:p>
            <w:pPr>
              <w:pStyle w:val="null3"/>
            </w:pPr>
            <w:r>
              <w:rPr>
                <w:rFonts w:ascii="仿宋_GB2312" w:hAnsi="仿宋_GB2312" w:cs="仿宋_GB2312" w:eastAsia="仿宋_GB2312"/>
              </w:rPr>
              <w:t xml:space="preserve">2.22、具备磁体被动匀场技术 </w:t>
            </w:r>
          </w:p>
          <w:p>
            <w:pPr>
              <w:pStyle w:val="null3"/>
            </w:pPr>
            <w:r>
              <w:rPr>
                <w:rFonts w:ascii="仿宋_GB2312" w:hAnsi="仿宋_GB2312" w:cs="仿宋_GB2312" w:eastAsia="仿宋_GB2312"/>
              </w:rPr>
              <w:t xml:space="preserve">2.23、具备磁体主动匀场技术 </w:t>
            </w:r>
          </w:p>
          <w:p>
            <w:pPr>
              <w:pStyle w:val="null3"/>
            </w:pPr>
            <w:r>
              <w:rPr>
                <w:rFonts w:ascii="仿宋_GB2312" w:hAnsi="仿宋_GB2312" w:cs="仿宋_GB2312" w:eastAsia="仿宋_GB2312"/>
              </w:rPr>
              <w:t xml:space="preserve">2.24、具备3D动态匀场技术  </w:t>
            </w:r>
          </w:p>
          <w:p>
            <w:pPr>
              <w:pStyle w:val="null3"/>
            </w:pPr>
            <w:r>
              <w:rPr>
                <w:rFonts w:ascii="仿宋_GB2312" w:hAnsi="仿宋_GB2312" w:cs="仿宋_GB2312" w:eastAsia="仿宋_GB2312"/>
              </w:rPr>
              <w:t>2.25、具备靶器官匀场技术</w:t>
            </w:r>
          </w:p>
          <w:p>
            <w:pPr>
              <w:pStyle w:val="null3"/>
            </w:pPr>
            <w:r>
              <w:rPr>
                <w:rFonts w:ascii="仿宋_GB2312" w:hAnsi="仿宋_GB2312" w:cs="仿宋_GB2312" w:eastAsia="仿宋_GB2312"/>
              </w:rPr>
              <w:t>2.26、具备颈部主动匀场模式（出示Datasheet或系统扫描界面截图为证）</w:t>
            </w:r>
          </w:p>
          <w:p>
            <w:pPr>
              <w:pStyle w:val="null3"/>
            </w:pPr>
            <w:r>
              <w:rPr>
                <w:rFonts w:ascii="仿宋_GB2312" w:hAnsi="仿宋_GB2312" w:cs="仿宋_GB2312" w:eastAsia="仿宋_GB2312"/>
              </w:rPr>
              <w:t>2.27、具备心脏主动匀场模式（出示Datasheet或系统扫描界面截图为证）</w:t>
            </w:r>
          </w:p>
          <w:p>
            <w:pPr>
              <w:pStyle w:val="null3"/>
            </w:pPr>
            <w:r>
              <w:rPr>
                <w:rFonts w:ascii="仿宋_GB2312" w:hAnsi="仿宋_GB2312" w:cs="仿宋_GB2312" w:eastAsia="仿宋_GB2312"/>
              </w:rPr>
              <w:t>2.28、具备足踝主动匀场模式（出示Datasheet或系统扫描界面截图为证）</w:t>
            </w:r>
          </w:p>
          <w:p>
            <w:pPr>
              <w:pStyle w:val="null3"/>
            </w:pPr>
            <w:r>
              <w:rPr>
                <w:rFonts w:ascii="仿宋_GB2312" w:hAnsi="仿宋_GB2312" w:cs="仿宋_GB2312" w:eastAsia="仿宋_GB2312"/>
              </w:rPr>
              <w:t>2.29、具备腹部主动匀场模式（出示Datasheet或系统扫描界面截图为证）</w:t>
            </w:r>
          </w:p>
          <w:p>
            <w:pPr>
              <w:pStyle w:val="null3"/>
            </w:pPr>
            <w:r>
              <w:rPr>
                <w:rFonts w:ascii="仿宋_GB2312" w:hAnsi="仿宋_GB2312" w:cs="仿宋_GB2312" w:eastAsia="仿宋_GB2312"/>
              </w:rPr>
              <w:t xml:space="preserve">2.30、具备主动逐层匀场技术 </w:t>
            </w:r>
          </w:p>
          <w:p>
            <w:pPr>
              <w:pStyle w:val="null3"/>
            </w:pPr>
            <w:r>
              <w:rPr>
                <w:rFonts w:ascii="仿宋_GB2312" w:hAnsi="仿宋_GB2312" w:cs="仿宋_GB2312" w:eastAsia="仿宋_GB2312"/>
              </w:rPr>
              <w:t>3、射频发射系统</w:t>
            </w:r>
          </w:p>
          <w:p>
            <w:pPr>
              <w:pStyle w:val="null3"/>
            </w:pPr>
            <w:r>
              <w:rPr>
                <w:rFonts w:ascii="仿宋_GB2312" w:hAnsi="仿宋_GB2312" w:cs="仿宋_GB2312" w:eastAsia="仿宋_GB2312"/>
              </w:rPr>
              <w:t xml:space="preserve">3.1、射频放大器与磁共振机为同一生产商 </w:t>
            </w:r>
          </w:p>
          <w:p>
            <w:pPr>
              <w:pStyle w:val="null3"/>
            </w:pPr>
            <w:r>
              <w:rPr>
                <w:rFonts w:ascii="仿宋_GB2312" w:hAnsi="仿宋_GB2312" w:cs="仿宋_GB2312" w:eastAsia="仿宋_GB2312"/>
              </w:rPr>
              <w:t>3.2、射频系统类型：数字化射频</w:t>
            </w:r>
          </w:p>
          <w:p>
            <w:pPr>
              <w:pStyle w:val="null3"/>
            </w:pPr>
            <w:r>
              <w:rPr>
                <w:rFonts w:ascii="仿宋_GB2312" w:hAnsi="仿宋_GB2312" w:cs="仿宋_GB2312" w:eastAsia="仿宋_GB2312"/>
              </w:rPr>
              <w:t>3.3、提供双密度射频信号传输</w:t>
            </w:r>
          </w:p>
          <w:p>
            <w:pPr>
              <w:pStyle w:val="null3"/>
            </w:pPr>
            <w:r>
              <w:rPr>
                <w:rFonts w:ascii="仿宋_GB2312" w:hAnsi="仿宋_GB2312" w:cs="仿宋_GB2312" w:eastAsia="仿宋_GB2312"/>
              </w:rPr>
              <w:t>3.4、频率控制精度≤ 0.015 Hz</w:t>
            </w:r>
          </w:p>
          <w:p>
            <w:pPr>
              <w:pStyle w:val="null3"/>
            </w:pPr>
            <w:r>
              <w:rPr>
                <w:rFonts w:ascii="仿宋_GB2312" w:hAnsi="仿宋_GB2312" w:cs="仿宋_GB2312" w:eastAsia="仿宋_GB2312"/>
              </w:rPr>
              <w:t>3.5、相位控制精度≤ 0.006 o</w:t>
            </w:r>
          </w:p>
          <w:p>
            <w:pPr>
              <w:pStyle w:val="null3"/>
            </w:pPr>
            <w:r>
              <w:rPr>
                <w:rFonts w:ascii="仿宋_GB2312" w:hAnsi="仿宋_GB2312" w:cs="仿宋_GB2312" w:eastAsia="仿宋_GB2312"/>
              </w:rPr>
              <w:t>▲3.6、发射功率≥15kW</w:t>
            </w:r>
          </w:p>
          <w:p>
            <w:pPr>
              <w:pStyle w:val="null3"/>
            </w:pPr>
            <w:r>
              <w:rPr>
                <w:rFonts w:ascii="仿宋_GB2312" w:hAnsi="仿宋_GB2312" w:cs="仿宋_GB2312" w:eastAsia="仿宋_GB2312"/>
              </w:rPr>
              <w:t xml:space="preserve">3.7、射频放大器冷却方式为水冷  </w:t>
            </w:r>
          </w:p>
          <w:p>
            <w:pPr>
              <w:pStyle w:val="null3"/>
            </w:pPr>
            <w:r>
              <w:rPr>
                <w:rFonts w:ascii="仿宋_GB2312" w:hAnsi="仿宋_GB2312" w:cs="仿宋_GB2312" w:eastAsia="仿宋_GB2312"/>
              </w:rPr>
              <w:t>4、射频接收系统</w:t>
            </w:r>
          </w:p>
          <w:p>
            <w:pPr>
              <w:pStyle w:val="null3"/>
            </w:pPr>
            <w:r>
              <w:rPr>
                <w:rFonts w:ascii="仿宋_GB2312" w:hAnsi="仿宋_GB2312" w:cs="仿宋_GB2312" w:eastAsia="仿宋_GB2312"/>
              </w:rPr>
              <w:t>4.1、提供一体化线圈射频接收系统（例如：西门子Tim系统、通用电气 TDI、飞利浦dStream）</w:t>
            </w:r>
          </w:p>
          <w:p>
            <w:pPr>
              <w:pStyle w:val="null3"/>
            </w:pPr>
            <w:r>
              <w:rPr>
                <w:rFonts w:ascii="仿宋_GB2312" w:hAnsi="仿宋_GB2312" w:cs="仿宋_GB2312" w:eastAsia="仿宋_GB2312"/>
              </w:rPr>
              <w:t>▲4.2、单个扫描野内一次扫描最大通道数（以产品Datasheet中数值为准）≥20</w:t>
            </w:r>
          </w:p>
          <w:p>
            <w:pPr>
              <w:pStyle w:val="null3"/>
            </w:pPr>
            <w:r>
              <w:rPr>
                <w:rFonts w:ascii="仿宋_GB2312" w:hAnsi="仿宋_GB2312" w:cs="仿宋_GB2312" w:eastAsia="仿宋_GB2312"/>
              </w:rPr>
              <w:t>4.3、射频接收带宽≥ 1 MHz</w:t>
            </w:r>
          </w:p>
          <w:p>
            <w:pPr>
              <w:pStyle w:val="null3"/>
            </w:pPr>
            <w:r>
              <w:rPr>
                <w:rFonts w:ascii="仿宋_GB2312" w:hAnsi="仿宋_GB2312" w:cs="仿宋_GB2312" w:eastAsia="仿宋_GB2312"/>
              </w:rPr>
              <w:t>4.4、接收机动态范围&gt;160 dB</w:t>
            </w:r>
          </w:p>
          <w:p>
            <w:pPr>
              <w:pStyle w:val="null3"/>
            </w:pPr>
            <w:r>
              <w:rPr>
                <w:rFonts w:ascii="仿宋_GB2312" w:hAnsi="仿宋_GB2312" w:cs="仿宋_GB2312" w:eastAsia="仿宋_GB2312"/>
              </w:rPr>
              <w:t>4.5、MR信号模数转换器采样率≥80MHz</w:t>
            </w:r>
          </w:p>
          <w:p>
            <w:pPr>
              <w:pStyle w:val="null3"/>
            </w:pPr>
            <w:r>
              <w:rPr>
                <w:rFonts w:ascii="仿宋_GB2312" w:hAnsi="仿宋_GB2312" w:cs="仿宋_GB2312" w:eastAsia="仿宋_GB2312"/>
              </w:rPr>
              <w:t>4.6、MR信号模数转换器的物理位置：磁体间内</w:t>
            </w:r>
          </w:p>
          <w:p>
            <w:pPr>
              <w:pStyle w:val="null3"/>
            </w:pPr>
            <w:r>
              <w:rPr>
                <w:rFonts w:ascii="仿宋_GB2312" w:hAnsi="仿宋_GB2312" w:cs="仿宋_GB2312" w:eastAsia="仿宋_GB2312"/>
              </w:rPr>
              <w:t>4.7、MR信号从磁体间到设备间的信号传输方式：数字信号传输</w:t>
            </w:r>
          </w:p>
          <w:p>
            <w:pPr>
              <w:pStyle w:val="null3"/>
            </w:pPr>
            <w:r>
              <w:rPr>
                <w:rFonts w:ascii="仿宋_GB2312" w:hAnsi="仿宋_GB2312" w:cs="仿宋_GB2312" w:eastAsia="仿宋_GB2312"/>
              </w:rPr>
              <w:t>4.8、具备多线圈组合成像技术</w:t>
            </w:r>
          </w:p>
          <w:p>
            <w:pPr>
              <w:pStyle w:val="null3"/>
            </w:pPr>
            <w:r>
              <w:rPr>
                <w:rFonts w:ascii="仿宋_GB2312" w:hAnsi="仿宋_GB2312" w:cs="仿宋_GB2312" w:eastAsia="仿宋_GB2312"/>
              </w:rPr>
              <w:t>4.9、可同时接收信号并参与成像的线圈数量≥ 4</w:t>
            </w:r>
          </w:p>
          <w:p>
            <w:pPr>
              <w:pStyle w:val="null3"/>
            </w:pPr>
            <w:r>
              <w:rPr>
                <w:rFonts w:ascii="仿宋_GB2312" w:hAnsi="仿宋_GB2312" w:cs="仿宋_GB2312" w:eastAsia="仿宋_GB2312"/>
              </w:rPr>
              <w:t>▲4.10、系统线圈接口总数量≥ 6</w:t>
            </w:r>
          </w:p>
          <w:p>
            <w:pPr>
              <w:pStyle w:val="null3"/>
            </w:pPr>
            <w:r>
              <w:rPr>
                <w:rFonts w:ascii="仿宋_GB2312" w:hAnsi="仿宋_GB2312" w:cs="仿宋_GB2312" w:eastAsia="仿宋_GB2312"/>
              </w:rPr>
              <w:t xml:space="preserve">4.11、具备线圈直连技术  </w:t>
            </w:r>
          </w:p>
          <w:p>
            <w:pPr>
              <w:pStyle w:val="null3"/>
            </w:pPr>
            <w:r>
              <w:rPr>
                <w:rFonts w:ascii="仿宋_GB2312" w:hAnsi="仿宋_GB2312" w:cs="仿宋_GB2312" w:eastAsia="仿宋_GB2312"/>
              </w:rPr>
              <w:t xml:space="preserve">4.12、具备线圈滑动连接技术 </w:t>
            </w:r>
          </w:p>
          <w:p>
            <w:pPr>
              <w:pStyle w:val="null3"/>
            </w:pPr>
            <w:r>
              <w:rPr>
                <w:rFonts w:ascii="仿宋_GB2312" w:hAnsi="仿宋_GB2312" w:cs="仿宋_GB2312" w:eastAsia="仿宋_GB2312"/>
              </w:rPr>
              <w:t xml:space="preserve">4.13、具备正交发射/接收体线圈  </w:t>
            </w:r>
          </w:p>
          <w:p>
            <w:pPr>
              <w:pStyle w:val="null3"/>
            </w:pPr>
            <w:r>
              <w:rPr>
                <w:rFonts w:ascii="仿宋_GB2312" w:hAnsi="仿宋_GB2312" w:cs="仿宋_GB2312" w:eastAsia="仿宋_GB2312"/>
              </w:rPr>
              <w:t>4.14、头颈组合成像通道数≥20通道</w:t>
            </w:r>
          </w:p>
          <w:p>
            <w:pPr>
              <w:pStyle w:val="null3"/>
            </w:pPr>
            <w:r>
              <w:rPr>
                <w:rFonts w:ascii="仿宋_GB2312" w:hAnsi="仿宋_GB2312" w:cs="仿宋_GB2312" w:eastAsia="仿宋_GB2312"/>
              </w:rPr>
              <w:t>4.15、体部组合成像通道数≥12通道</w:t>
            </w:r>
          </w:p>
          <w:p>
            <w:pPr>
              <w:pStyle w:val="null3"/>
            </w:pPr>
            <w:r>
              <w:rPr>
                <w:rFonts w:ascii="仿宋_GB2312" w:hAnsi="仿宋_GB2312" w:cs="仿宋_GB2312" w:eastAsia="仿宋_GB2312"/>
              </w:rPr>
              <w:t>4.16、脊柱线圈通道数≥18通道</w:t>
            </w:r>
          </w:p>
          <w:p>
            <w:pPr>
              <w:pStyle w:val="null3"/>
            </w:pPr>
            <w:r>
              <w:rPr>
                <w:rFonts w:ascii="仿宋_GB2312" w:hAnsi="仿宋_GB2312" w:cs="仿宋_GB2312" w:eastAsia="仿宋_GB2312"/>
              </w:rPr>
              <w:t xml:space="preserve">4.17、具备通用柔性线圈  </w:t>
            </w:r>
          </w:p>
          <w:p>
            <w:pPr>
              <w:pStyle w:val="null3"/>
            </w:pPr>
            <w:r>
              <w:rPr>
                <w:rFonts w:ascii="仿宋_GB2312" w:hAnsi="仿宋_GB2312" w:cs="仿宋_GB2312" w:eastAsia="仿宋_GB2312"/>
              </w:rPr>
              <w:t xml:space="preserve">4.18、具备所有线圈均支持线圈与人体相对位置自动检测技术 </w:t>
            </w:r>
          </w:p>
          <w:p>
            <w:pPr>
              <w:pStyle w:val="null3"/>
            </w:pPr>
            <w:r>
              <w:rPr>
                <w:rFonts w:ascii="仿宋_GB2312" w:hAnsi="仿宋_GB2312" w:cs="仿宋_GB2312" w:eastAsia="仿宋_GB2312"/>
              </w:rPr>
              <w:t>4.19、具备线圈与人体相对位置显示在扫描界面中</w:t>
            </w:r>
          </w:p>
          <w:p>
            <w:pPr>
              <w:pStyle w:val="null3"/>
            </w:pPr>
            <w:r>
              <w:rPr>
                <w:rFonts w:ascii="仿宋_GB2312" w:hAnsi="仿宋_GB2312" w:cs="仿宋_GB2312" w:eastAsia="仿宋_GB2312"/>
              </w:rPr>
              <w:t xml:space="preserve">4.20、具备自动线圈单元选择技术 </w:t>
            </w:r>
          </w:p>
          <w:p>
            <w:pPr>
              <w:pStyle w:val="null3"/>
            </w:pPr>
            <w:r>
              <w:rPr>
                <w:rFonts w:ascii="仿宋_GB2312" w:hAnsi="仿宋_GB2312" w:cs="仿宋_GB2312" w:eastAsia="仿宋_GB2312"/>
              </w:rPr>
              <w:t xml:space="preserve">4.21、具备自动线圈单元选择结果实时显示技术   </w:t>
            </w:r>
          </w:p>
          <w:p>
            <w:pPr>
              <w:pStyle w:val="null3"/>
            </w:pPr>
            <w:r>
              <w:rPr>
                <w:rFonts w:ascii="仿宋_GB2312" w:hAnsi="仿宋_GB2312" w:cs="仿宋_GB2312" w:eastAsia="仿宋_GB2312"/>
              </w:rPr>
              <w:t>4.22、所有线圈接口都位于患者床上</w:t>
            </w:r>
          </w:p>
          <w:p>
            <w:pPr>
              <w:pStyle w:val="null3"/>
            </w:pPr>
            <w:r>
              <w:rPr>
                <w:rFonts w:ascii="仿宋_GB2312" w:hAnsi="仿宋_GB2312" w:cs="仿宋_GB2312" w:eastAsia="仿宋_GB2312"/>
              </w:rPr>
              <w:t>▲4.23、所有线圈与整机为同一生产商</w:t>
            </w:r>
          </w:p>
          <w:p>
            <w:pPr>
              <w:pStyle w:val="null3"/>
            </w:pPr>
            <w:r>
              <w:rPr>
                <w:rFonts w:ascii="仿宋_GB2312" w:hAnsi="仿宋_GB2312" w:cs="仿宋_GB2312" w:eastAsia="仿宋_GB2312"/>
              </w:rPr>
              <w:t>5、梯度系统</w:t>
            </w:r>
          </w:p>
          <w:p>
            <w:pPr>
              <w:pStyle w:val="null3"/>
            </w:pPr>
            <w:r>
              <w:rPr>
                <w:rFonts w:ascii="仿宋_GB2312" w:hAnsi="仿宋_GB2312" w:cs="仿宋_GB2312" w:eastAsia="仿宋_GB2312"/>
              </w:rPr>
              <w:t xml:space="preserve">5.1、具备梯度线圈主动屏蔽技术  </w:t>
            </w:r>
          </w:p>
          <w:p>
            <w:pPr>
              <w:pStyle w:val="null3"/>
            </w:pPr>
            <w:r>
              <w:rPr>
                <w:rFonts w:ascii="仿宋_GB2312" w:hAnsi="仿宋_GB2312" w:cs="仿宋_GB2312" w:eastAsia="仿宋_GB2312"/>
              </w:rPr>
              <w:t>5.2、最大FoV≥ 50cm</w:t>
            </w:r>
          </w:p>
          <w:p>
            <w:pPr>
              <w:pStyle w:val="null3"/>
            </w:pPr>
            <w:r>
              <w:rPr>
                <w:rFonts w:ascii="仿宋_GB2312" w:hAnsi="仿宋_GB2312" w:cs="仿宋_GB2312" w:eastAsia="仿宋_GB2312"/>
              </w:rPr>
              <w:t>5.3、最大梯度场强（非有效值）≥ 30mT/m</w:t>
            </w:r>
          </w:p>
          <w:p>
            <w:pPr>
              <w:pStyle w:val="null3"/>
            </w:pPr>
            <w:r>
              <w:rPr>
                <w:rFonts w:ascii="仿宋_GB2312" w:hAnsi="仿宋_GB2312" w:cs="仿宋_GB2312" w:eastAsia="仿宋_GB2312"/>
              </w:rPr>
              <w:t>5.4、最大梯度切换率（非有效值）≥ 100mT/m/s</w:t>
            </w:r>
          </w:p>
          <w:p>
            <w:pPr>
              <w:pStyle w:val="null3"/>
            </w:pPr>
            <w:r>
              <w:rPr>
                <w:rFonts w:ascii="仿宋_GB2312" w:hAnsi="仿宋_GB2312" w:cs="仿宋_GB2312" w:eastAsia="仿宋_GB2312"/>
              </w:rPr>
              <w:t>5.6、梯度占空比≥100%</w:t>
            </w:r>
          </w:p>
          <w:p>
            <w:pPr>
              <w:pStyle w:val="null3"/>
            </w:pPr>
            <w:r>
              <w:rPr>
                <w:rFonts w:ascii="仿宋_GB2312" w:hAnsi="仿宋_GB2312" w:cs="仿宋_GB2312" w:eastAsia="仿宋_GB2312"/>
              </w:rPr>
              <w:t>5.7、梯度线圈冷却方式为水冷</w:t>
            </w:r>
          </w:p>
          <w:p>
            <w:pPr>
              <w:pStyle w:val="null3"/>
            </w:pPr>
            <w:r>
              <w:rPr>
                <w:rFonts w:ascii="仿宋_GB2312" w:hAnsi="仿宋_GB2312" w:cs="仿宋_GB2312" w:eastAsia="仿宋_GB2312"/>
              </w:rPr>
              <w:t xml:space="preserve">5.8、梯度线圈冷却水无须使用特殊水源   </w:t>
            </w:r>
          </w:p>
          <w:p>
            <w:pPr>
              <w:pStyle w:val="null3"/>
            </w:pPr>
            <w:r>
              <w:rPr>
                <w:rFonts w:ascii="仿宋_GB2312" w:hAnsi="仿宋_GB2312" w:cs="仿宋_GB2312" w:eastAsia="仿宋_GB2312"/>
              </w:rPr>
              <w:t>5.9、梯度线圈与整机为同一生产商</w:t>
            </w:r>
          </w:p>
          <w:p>
            <w:pPr>
              <w:pStyle w:val="null3"/>
            </w:pPr>
            <w:r>
              <w:rPr>
                <w:rFonts w:ascii="仿宋_GB2312" w:hAnsi="仿宋_GB2312" w:cs="仿宋_GB2312" w:eastAsia="仿宋_GB2312"/>
              </w:rPr>
              <w:t>5.10、梯度放大器与磁共振机为同一生产商</w:t>
            </w:r>
          </w:p>
          <w:p>
            <w:pPr>
              <w:pStyle w:val="null3"/>
            </w:pPr>
            <w:r>
              <w:rPr>
                <w:rFonts w:ascii="仿宋_GB2312" w:hAnsi="仿宋_GB2312" w:cs="仿宋_GB2312" w:eastAsia="仿宋_GB2312"/>
              </w:rPr>
              <w:t>5.11、梯度控制器与梯度放大器间信号传输方式：数字化传输</w:t>
            </w:r>
          </w:p>
          <w:p>
            <w:pPr>
              <w:pStyle w:val="null3"/>
            </w:pPr>
            <w:r>
              <w:rPr>
                <w:rFonts w:ascii="仿宋_GB2312" w:hAnsi="仿宋_GB2312" w:cs="仿宋_GB2312" w:eastAsia="仿宋_GB2312"/>
              </w:rPr>
              <w:t>6、神经系统成像</w:t>
            </w:r>
          </w:p>
          <w:p>
            <w:pPr>
              <w:pStyle w:val="null3"/>
            </w:pPr>
            <w:r>
              <w:rPr>
                <w:rFonts w:ascii="仿宋_GB2312" w:hAnsi="仿宋_GB2312" w:cs="仿宋_GB2312" w:eastAsia="仿宋_GB2312"/>
              </w:rPr>
              <w:t xml:space="preserve">6.1、具备常规头颅与脊柱T1、T2、PD加权成像   </w:t>
            </w:r>
          </w:p>
          <w:p>
            <w:pPr>
              <w:pStyle w:val="null3"/>
            </w:pPr>
            <w:r>
              <w:rPr>
                <w:rFonts w:ascii="仿宋_GB2312" w:hAnsi="仿宋_GB2312" w:cs="仿宋_GB2312" w:eastAsia="仿宋_GB2312"/>
              </w:rPr>
              <w:t xml:space="preserve">6.2、具备2D/3D 水抑制FLAIR成像   </w:t>
            </w:r>
          </w:p>
          <w:p>
            <w:pPr>
              <w:pStyle w:val="null3"/>
            </w:pPr>
            <w:r>
              <w:rPr>
                <w:rFonts w:ascii="仿宋_GB2312" w:hAnsi="仿宋_GB2312" w:cs="仿宋_GB2312" w:eastAsia="仿宋_GB2312"/>
              </w:rPr>
              <w:t>6.3、具备全神经系统多站式，多部位成像可单次摆位完成，无须移动患者，无须移动线圈</w:t>
            </w:r>
          </w:p>
          <w:p>
            <w:pPr>
              <w:pStyle w:val="null3"/>
            </w:pPr>
            <w:r>
              <w:rPr>
                <w:rFonts w:ascii="仿宋_GB2312" w:hAnsi="仿宋_GB2312" w:cs="仿宋_GB2312" w:eastAsia="仿宋_GB2312"/>
              </w:rPr>
              <w:t xml:space="preserve">6.4、具备全景大范围多站式成像专用计划软件，一次性完成多站式成像规划  </w:t>
            </w:r>
          </w:p>
          <w:p>
            <w:pPr>
              <w:pStyle w:val="null3"/>
            </w:pPr>
            <w:r>
              <w:rPr>
                <w:rFonts w:ascii="仿宋_GB2312" w:hAnsi="仿宋_GB2312" w:cs="仿宋_GB2312" w:eastAsia="仿宋_GB2312"/>
              </w:rPr>
              <w:t xml:space="preserve">6.5、具备软件控床全自动多站式大范围成像  </w:t>
            </w:r>
          </w:p>
          <w:p>
            <w:pPr>
              <w:pStyle w:val="null3"/>
            </w:pPr>
            <w:r>
              <w:rPr>
                <w:rFonts w:ascii="仿宋_GB2312" w:hAnsi="仿宋_GB2312" w:cs="仿宋_GB2312" w:eastAsia="仿宋_GB2312"/>
              </w:rPr>
              <w:t xml:space="preserve">6.6、具备双反转三维快速自旋回波序列用于灰白质成像（例如：SPACE DIR，Cube DIR）  </w:t>
            </w:r>
          </w:p>
          <w:p>
            <w:pPr>
              <w:pStyle w:val="null3"/>
            </w:pPr>
            <w:r>
              <w:rPr>
                <w:rFonts w:ascii="仿宋_GB2312" w:hAnsi="仿宋_GB2312" w:cs="仿宋_GB2312" w:eastAsia="仿宋_GB2312"/>
              </w:rPr>
              <w:t xml:space="preserve">6.7、具备三维高分辨颅脑T1解剖 </w:t>
            </w:r>
          </w:p>
          <w:p>
            <w:pPr>
              <w:pStyle w:val="null3"/>
            </w:pPr>
            <w:r>
              <w:rPr>
                <w:rFonts w:ascii="仿宋_GB2312" w:hAnsi="仿宋_GB2312" w:cs="仿宋_GB2312" w:eastAsia="仿宋_GB2312"/>
              </w:rPr>
              <w:t>6.8、具备矢状位脊柱弥散成像</w:t>
            </w:r>
          </w:p>
          <w:p>
            <w:pPr>
              <w:pStyle w:val="null3"/>
            </w:pPr>
            <w:r>
              <w:rPr>
                <w:rFonts w:ascii="仿宋_GB2312" w:hAnsi="仿宋_GB2312" w:cs="仿宋_GB2312" w:eastAsia="仿宋_GB2312"/>
              </w:rPr>
              <w:t xml:space="preserve">6.9、具备单次激发EPI弥散成像  </w:t>
            </w:r>
          </w:p>
          <w:p>
            <w:pPr>
              <w:pStyle w:val="null3"/>
            </w:pPr>
            <w:r>
              <w:rPr>
                <w:rFonts w:ascii="仿宋_GB2312" w:hAnsi="仿宋_GB2312" w:cs="仿宋_GB2312" w:eastAsia="仿宋_GB2312"/>
              </w:rPr>
              <w:t xml:space="preserve">6.10、具备在线计算弥散Trace图、ADC图、eADC图  </w:t>
            </w:r>
          </w:p>
          <w:p>
            <w:pPr>
              <w:pStyle w:val="null3"/>
            </w:pPr>
            <w:r>
              <w:rPr>
                <w:rFonts w:ascii="仿宋_GB2312" w:hAnsi="仿宋_GB2312" w:cs="仿宋_GB2312" w:eastAsia="仿宋_GB2312"/>
              </w:rPr>
              <w:t>6.11、具备磁敏感加权成像（例如：SWI、SWAN2.0、SWIp）</w:t>
            </w:r>
          </w:p>
          <w:p>
            <w:pPr>
              <w:pStyle w:val="null3"/>
            </w:pPr>
            <w:r>
              <w:rPr>
                <w:rFonts w:ascii="仿宋_GB2312" w:hAnsi="仿宋_GB2312" w:cs="仿宋_GB2312" w:eastAsia="仿宋_GB2312"/>
              </w:rPr>
              <w:t>6.11.1、具备SWI序列可兼容并行采集</w:t>
            </w:r>
          </w:p>
          <w:p>
            <w:pPr>
              <w:pStyle w:val="null3"/>
            </w:pPr>
            <w:r>
              <w:rPr>
                <w:rFonts w:ascii="仿宋_GB2312" w:hAnsi="仿宋_GB2312" w:cs="仿宋_GB2312" w:eastAsia="仿宋_GB2312"/>
              </w:rPr>
              <w:t>6.11.2、具备SWI实时磁矩图成像技术</w:t>
            </w:r>
          </w:p>
          <w:p>
            <w:pPr>
              <w:pStyle w:val="null3"/>
            </w:pPr>
            <w:r>
              <w:rPr>
                <w:rFonts w:ascii="仿宋_GB2312" w:hAnsi="仿宋_GB2312" w:cs="仿宋_GB2312" w:eastAsia="仿宋_GB2312"/>
              </w:rPr>
              <w:t>6.11.3、具备SWI实时相位图成像技术</w:t>
            </w:r>
          </w:p>
          <w:p>
            <w:pPr>
              <w:pStyle w:val="null3"/>
            </w:pPr>
            <w:r>
              <w:rPr>
                <w:rFonts w:ascii="仿宋_GB2312" w:hAnsi="仿宋_GB2312" w:cs="仿宋_GB2312" w:eastAsia="仿宋_GB2312"/>
              </w:rPr>
              <w:t xml:space="preserve">6.11.4、具备SWI原始图像成像技术  </w:t>
            </w:r>
          </w:p>
          <w:p>
            <w:pPr>
              <w:pStyle w:val="null3"/>
            </w:pPr>
            <w:r>
              <w:rPr>
                <w:rFonts w:ascii="仿宋_GB2312" w:hAnsi="仿宋_GB2312" w:cs="仿宋_GB2312" w:eastAsia="仿宋_GB2312"/>
              </w:rPr>
              <w:t>6.11.5、具备minMIP图像成像技术</w:t>
            </w:r>
          </w:p>
          <w:p>
            <w:pPr>
              <w:pStyle w:val="null3"/>
            </w:pPr>
            <w:r>
              <w:rPr>
                <w:rFonts w:ascii="仿宋_GB2312" w:hAnsi="仿宋_GB2312" w:cs="仿宋_GB2312" w:eastAsia="仿宋_GB2312"/>
              </w:rPr>
              <w:t>7、磁共振血管成像</w:t>
            </w:r>
          </w:p>
          <w:p>
            <w:pPr>
              <w:pStyle w:val="null3"/>
            </w:pPr>
            <w:r>
              <w:rPr>
                <w:rFonts w:ascii="仿宋_GB2312" w:hAnsi="仿宋_GB2312" w:cs="仿宋_GB2312" w:eastAsia="仿宋_GB2312"/>
              </w:rPr>
              <w:t xml:space="preserve">7.1、具备2D/3D ToF时间飞跃法MRA  </w:t>
            </w:r>
          </w:p>
          <w:p>
            <w:pPr>
              <w:pStyle w:val="null3"/>
            </w:pPr>
            <w:r>
              <w:rPr>
                <w:rFonts w:ascii="仿宋_GB2312" w:hAnsi="仿宋_GB2312" w:cs="仿宋_GB2312" w:eastAsia="仿宋_GB2312"/>
              </w:rPr>
              <w:t xml:space="preserve">7.2、具备ToF序列支持门控触发  </w:t>
            </w:r>
          </w:p>
          <w:p>
            <w:pPr>
              <w:pStyle w:val="null3"/>
            </w:pPr>
            <w:r>
              <w:rPr>
                <w:rFonts w:ascii="仿宋_GB2312" w:hAnsi="仿宋_GB2312" w:cs="仿宋_GB2312" w:eastAsia="仿宋_GB2312"/>
              </w:rPr>
              <w:t>7.3、具备ToF序列支持饱和优化快速成像技术</w:t>
            </w:r>
          </w:p>
          <w:p>
            <w:pPr>
              <w:pStyle w:val="null3"/>
            </w:pPr>
            <w:r>
              <w:rPr>
                <w:rFonts w:ascii="仿宋_GB2312" w:hAnsi="仿宋_GB2312" w:cs="仿宋_GB2312" w:eastAsia="仿宋_GB2312"/>
              </w:rPr>
              <w:t xml:space="preserve">7.4、具备跟随式饱和带技术  </w:t>
            </w:r>
          </w:p>
          <w:p>
            <w:pPr>
              <w:pStyle w:val="null3"/>
            </w:pPr>
            <w:r>
              <w:rPr>
                <w:rFonts w:ascii="仿宋_GB2312" w:hAnsi="仿宋_GB2312" w:cs="仿宋_GB2312" w:eastAsia="仿宋_GB2312"/>
              </w:rPr>
              <w:t xml:space="preserve">7.5、具备3D多层块ToF技术 </w:t>
            </w:r>
          </w:p>
          <w:p>
            <w:pPr>
              <w:pStyle w:val="null3"/>
            </w:pPr>
            <w:r>
              <w:rPr>
                <w:rFonts w:ascii="仿宋_GB2312" w:hAnsi="仿宋_GB2312" w:cs="仿宋_GB2312" w:eastAsia="仿宋_GB2312"/>
              </w:rPr>
              <w:t xml:space="preserve">7.6、具备MTC背景抑制技术  </w:t>
            </w:r>
          </w:p>
          <w:p>
            <w:pPr>
              <w:pStyle w:val="null3"/>
            </w:pPr>
            <w:r>
              <w:rPr>
                <w:rFonts w:ascii="仿宋_GB2312" w:hAnsi="仿宋_GB2312" w:cs="仿宋_GB2312" w:eastAsia="仿宋_GB2312"/>
              </w:rPr>
              <w:t xml:space="preserve">7.7、具备翻转角优化非饱和激励技术(TONE)  </w:t>
            </w:r>
          </w:p>
          <w:p>
            <w:pPr>
              <w:pStyle w:val="null3"/>
            </w:pPr>
            <w:r>
              <w:rPr>
                <w:rFonts w:ascii="仿宋_GB2312" w:hAnsi="仿宋_GB2312" w:cs="仿宋_GB2312" w:eastAsia="仿宋_GB2312"/>
              </w:rPr>
              <w:t>7.8、具备MTC与TONE技术可同时使用</w:t>
            </w:r>
          </w:p>
          <w:p>
            <w:pPr>
              <w:pStyle w:val="null3"/>
            </w:pPr>
            <w:r>
              <w:rPr>
                <w:rFonts w:ascii="仿宋_GB2312" w:hAnsi="仿宋_GB2312" w:cs="仿宋_GB2312" w:eastAsia="仿宋_GB2312"/>
              </w:rPr>
              <w:t xml:space="preserve">7.9、具备2D/3D PCA相位对比法MRA  </w:t>
            </w:r>
          </w:p>
          <w:p>
            <w:pPr>
              <w:pStyle w:val="null3"/>
            </w:pPr>
            <w:r>
              <w:rPr>
                <w:rFonts w:ascii="仿宋_GB2312" w:hAnsi="仿宋_GB2312" w:cs="仿宋_GB2312" w:eastAsia="仿宋_GB2312"/>
              </w:rPr>
              <w:t>7.10、具备ce-MRA</w:t>
            </w:r>
          </w:p>
          <w:p>
            <w:pPr>
              <w:pStyle w:val="null3"/>
            </w:pPr>
            <w:r>
              <w:rPr>
                <w:rFonts w:ascii="仿宋_GB2312" w:hAnsi="仿宋_GB2312" w:cs="仿宋_GB2312" w:eastAsia="仿宋_GB2312"/>
              </w:rPr>
              <w:t xml:space="preserve">7.11、具备k空间椭圆填充技术   </w:t>
            </w:r>
          </w:p>
          <w:p>
            <w:pPr>
              <w:pStyle w:val="null3"/>
            </w:pPr>
            <w:r>
              <w:rPr>
                <w:rFonts w:ascii="仿宋_GB2312" w:hAnsi="仿宋_GB2312" w:cs="仿宋_GB2312" w:eastAsia="仿宋_GB2312"/>
              </w:rPr>
              <w:t xml:space="preserve">7.12、具备k空间中心优先椭圆填充技术  </w:t>
            </w:r>
          </w:p>
          <w:p>
            <w:pPr>
              <w:pStyle w:val="null3"/>
            </w:pPr>
            <w:r>
              <w:rPr>
                <w:rFonts w:ascii="仿宋_GB2312" w:hAnsi="仿宋_GB2312" w:cs="仿宋_GB2312" w:eastAsia="仿宋_GB2312"/>
              </w:rPr>
              <w:t xml:space="preserve">7.13、具备自动减影技术  </w:t>
            </w:r>
          </w:p>
          <w:p>
            <w:pPr>
              <w:pStyle w:val="null3"/>
            </w:pPr>
            <w:r>
              <w:rPr>
                <w:rFonts w:ascii="仿宋_GB2312" w:hAnsi="仿宋_GB2312" w:cs="仿宋_GB2312" w:eastAsia="仿宋_GB2312"/>
              </w:rPr>
              <w:t xml:space="preserve">7.14、具备自动MIP技术  </w:t>
            </w:r>
          </w:p>
          <w:p>
            <w:pPr>
              <w:pStyle w:val="null3"/>
            </w:pPr>
            <w:r>
              <w:rPr>
                <w:rFonts w:ascii="仿宋_GB2312" w:hAnsi="仿宋_GB2312" w:cs="仿宋_GB2312" w:eastAsia="仿宋_GB2312"/>
              </w:rPr>
              <w:t xml:space="preserve">7.15、具备造影剂团注跟踪序列(团注时间检测技术)  </w:t>
            </w:r>
          </w:p>
          <w:p>
            <w:pPr>
              <w:pStyle w:val="null3"/>
            </w:pPr>
            <w:r>
              <w:rPr>
                <w:rFonts w:ascii="仿宋_GB2312" w:hAnsi="仿宋_GB2312" w:cs="仿宋_GB2312" w:eastAsia="仿宋_GB2312"/>
              </w:rPr>
              <w:t xml:space="preserve">7.16、具备外周血管MRA  </w:t>
            </w:r>
          </w:p>
          <w:p>
            <w:pPr>
              <w:pStyle w:val="null3"/>
            </w:pPr>
            <w:r>
              <w:rPr>
                <w:rFonts w:ascii="仿宋_GB2312" w:hAnsi="仿宋_GB2312" w:cs="仿宋_GB2312" w:eastAsia="仿宋_GB2312"/>
              </w:rPr>
              <w:t xml:space="preserve">7.17、具备外周血管自动进床扫描 </w:t>
            </w:r>
          </w:p>
          <w:p>
            <w:pPr>
              <w:pStyle w:val="null3"/>
            </w:pPr>
            <w:r>
              <w:rPr>
                <w:rFonts w:ascii="仿宋_GB2312" w:hAnsi="仿宋_GB2312" w:cs="仿宋_GB2312" w:eastAsia="仿宋_GB2312"/>
              </w:rPr>
              <w:t>8、磁共振心脏成像</w:t>
            </w:r>
          </w:p>
          <w:p>
            <w:pPr>
              <w:pStyle w:val="null3"/>
            </w:pPr>
            <w:r>
              <w:rPr>
                <w:rFonts w:ascii="仿宋_GB2312" w:hAnsi="仿宋_GB2312" w:cs="仿宋_GB2312" w:eastAsia="仿宋_GB2312"/>
              </w:rPr>
              <w:t xml:space="preserve">8.1、具备心脏形态学成像 </w:t>
            </w:r>
          </w:p>
          <w:p>
            <w:pPr>
              <w:pStyle w:val="null3"/>
            </w:pPr>
            <w:r>
              <w:rPr>
                <w:rFonts w:ascii="仿宋_GB2312" w:hAnsi="仿宋_GB2312" w:cs="仿宋_GB2312" w:eastAsia="仿宋_GB2312"/>
              </w:rPr>
              <w:t xml:space="preserve">8.2、具备心脏电影成像   </w:t>
            </w:r>
          </w:p>
          <w:p>
            <w:pPr>
              <w:pStyle w:val="null3"/>
            </w:pPr>
            <w:r>
              <w:rPr>
                <w:rFonts w:ascii="仿宋_GB2312" w:hAnsi="仿宋_GB2312" w:cs="仿宋_GB2312" w:eastAsia="仿宋_GB2312"/>
              </w:rPr>
              <w:t xml:space="preserve">8.3、具备心脏灌注成像   </w:t>
            </w:r>
          </w:p>
          <w:p>
            <w:pPr>
              <w:pStyle w:val="null3"/>
            </w:pPr>
            <w:r>
              <w:rPr>
                <w:rFonts w:ascii="仿宋_GB2312" w:hAnsi="仿宋_GB2312" w:cs="仿宋_GB2312" w:eastAsia="仿宋_GB2312"/>
              </w:rPr>
              <w:t xml:space="preserve">8.4、具备心肌活性评价成像  </w:t>
            </w:r>
          </w:p>
          <w:p>
            <w:pPr>
              <w:pStyle w:val="null3"/>
            </w:pPr>
            <w:r>
              <w:rPr>
                <w:rFonts w:ascii="仿宋_GB2312" w:hAnsi="仿宋_GB2312" w:cs="仿宋_GB2312" w:eastAsia="仿宋_GB2312"/>
              </w:rPr>
              <w:t xml:space="preserve">8.5、具备心律不齐抑制技术  </w:t>
            </w:r>
          </w:p>
          <w:p>
            <w:pPr>
              <w:pStyle w:val="null3"/>
            </w:pPr>
            <w:r>
              <w:rPr>
                <w:rFonts w:ascii="仿宋_GB2312" w:hAnsi="仿宋_GB2312" w:cs="仿宋_GB2312" w:eastAsia="仿宋_GB2312"/>
              </w:rPr>
              <w:t xml:space="preserve">8.6、具备放射状k空间采集技术  </w:t>
            </w:r>
          </w:p>
          <w:p>
            <w:pPr>
              <w:pStyle w:val="null3"/>
            </w:pPr>
            <w:r>
              <w:rPr>
                <w:rFonts w:ascii="仿宋_GB2312" w:hAnsi="仿宋_GB2312" w:cs="仿宋_GB2312" w:eastAsia="仿宋_GB2312"/>
              </w:rPr>
              <w:t xml:space="preserve">8.7、具备黑血磁化准备技术  </w:t>
            </w:r>
          </w:p>
          <w:p>
            <w:pPr>
              <w:pStyle w:val="null3"/>
            </w:pPr>
            <w:r>
              <w:rPr>
                <w:rFonts w:ascii="仿宋_GB2312" w:hAnsi="仿宋_GB2312" w:cs="仿宋_GB2312" w:eastAsia="仿宋_GB2312"/>
              </w:rPr>
              <w:t xml:space="preserve">8.8、具备黑血与运动校正技术结合进行血管壁成像技术   </w:t>
            </w:r>
          </w:p>
          <w:p>
            <w:pPr>
              <w:pStyle w:val="null3"/>
            </w:pPr>
            <w:r>
              <w:rPr>
                <w:rFonts w:ascii="仿宋_GB2312" w:hAnsi="仿宋_GB2312" w:cs="仿宋_GB2312" w:eastAsia="仿宋_GB2312"/>
              </w:rPr>
              <w:t xml:space="preserve">8.9、具备梯度回波序列回波共享技术 </w:t>
            </w:r>
          </w:p>
          <w:p>
            <w:pPr>
              <w:pStyle w:val="null3"/>
            </w:pPr>
            <w:r>
              <w:rPr>
                <w:rFonts w:ascii="仿宋_GB2312" w:hAnsi="仿宋_GB2312" w:cs="仿宋_GB2312" w:eastAsia="仿宋_GB2312"/>
              </w:rPr>
              <w:t xml:space="preserve">8.10、具备回顾性门控采集技术   </w:t>
            </w:r>
          </w:p>
          <w:p>
            <w:pPr>
              <w:pStyle w:val="null3"/>
            </w:pPr>
            <w:r>
              <w:rPr>
                <w:rFonts w:ascii="仿宋_GB2312" w:hAnsi="仿宋_GB2312" w:cs="仿宋_GB2312" w:eastAsia="仿宋_GB2312"/>
              </w:rPr>
              <w:t>8.11、具备自由呼吸实时心脏电影成像</w:t>
            </w:r>
          </w:p>
          <w:p>
            <w:pPr>
              <w:pStyle w:val="null3"/>
            </w:pPr>
            <w:r>
              <w:rPr>
                <w:rFonts w:ascii="仿宋_GB2312" w:hAnsi="仿宋_GB2312" w:cs="仿宋_GB2312" w:eastAsia="仿宋_GB2312"/>
              </w:rPr>
              <w:t xml:space="preserve">8.12、具备根据心动周期自动设置采集时间窗 </w:t>
            </w:r>
          </w:p>
          <w:p>
            <w:pPr>
              <w:pStyle w:val="null3"/>
            </w:pPr>
            <w:r>
              <w:rPr>
                <w:rFonts w:ascii="仿宋_GB2312" w:hAnsi="仿宋_GB2312" w:cs="仿宋_GB2312" w:eastAsia="仿宋_GB2312"/>
              </w:rPr>
              <w:t xml:space="preserve">8.13、具备反转时间测量序列用于心肌活性评估（TI Scout） </w:t>
            </w:r>
          </w:p>
          <w:p>
            <w:pPr>
              <w:pStyle w:val="null3"/>
            </w:pPr>
            <w:r>
              <w:rPr>
                <w:rFonts w:ascii="仿宋_GB2312" w:hAnsi="仿宋_GB2312" w:cs="仿宋_GB2312" w:eastAsia="仿宋_GB2312"/>
              </w:rPr>
              <w:t>8.14、具备相位敏感反转恢复序列用于自动心肌活性评估（PSIR），且无需手动调整反转时间</w:t>
            </w:r>
          </w:p>
          <w:p>
            <w:pPr>
              <w:pStyle w:val="null3"/>
            </w:pPr>
            <w:r>
              <w:rPr>
                <w:rFonts w:ascii="仿宋_GB2312" w:hAnsi="仿宋_GB2312" w:cs="仿宋_GB2312" w:eastAsia="仿宋_GB2312"/>
              </w:rPr>
              <w:t>8.15、具备自由呼吸单次激发PSIR序列，用于心律不齐无法屏气患者</w:t>
            </w:r>
          </w:p>
          <w:p>
            <w:pPr>
              <w:pStyle w:val="null3"/>
            </w:pPr>
            <w:r>
              <w:rPr>
                <w:rFonts w:ascii="仿宋_GB2312" w:hAnsi="仿宋_GB2312" w:cs="仿宋_GB2312" w:eastAsia="仿宋_GB2312"/>
              </w:rPr>
              <w:t>9、体部及肿瘤成像</w:t>
            </w:r>
          </w:p>
          <w:p>
            <w:pPr>
              <w:pStyle w:val="null3"/>
            </w:pPr>
            <w:r>
              <w:rPr>
                <w:rFonts w:ascii="仿宋_GB2312" w:hAnsi="仿宋_GB2312" w:cs="仿宋_GB2312" w:eastAsia="仿宋_GB2312"/>
              </w:rPr>
              <w:t>9.1、具备全身类PET成像技术</w:t>
            </w:r>
          </w:p>
          <w:p>
            <w:pPr>
              <w:pStyle w:val="null3"/>
            </w:pPr>
            <w:r>
              <w:rPr>
                <w:rFonts w:ascii="仿宋_GB2312" w:hAnsi="仿宋_GB2312" w:cs="仿宋_GB2312" w:eastAsia="仿宋_GB2312"/>
              </w:rPr>
              <w:t xml:space="preserve">9.2、具备弥散序列支持逐层匀场技术 </w:t>
            </w:r>
          </w:p>
          <w:p>
            <w:pPr>
              <w:pStyle w:val="null3"/>
            </w:pPr>
            <w:r>
              <w:rPr>
                <w:rFonts w:ascii="仿宋_GB2312" w:hAnsi="仿宋_GB2312" w:cs="仿宋_GB2312" w:eastAsia="仿宋_GB2312"/>
              </w:rPr>
              <w:t>9.3、具备三维T1高分辨快速容积成像技术（例如：LAVA、VIBE、THRIVE）</w:t>
            </w:r>
          </w:p>
          <w:p>
            <w:pPr>
              <w:pStyle w:val="null3"/>
            </w:pPr>
            <w:r>
              <w:rPr>
                <w:rFonts w:ascii="仿宋_GB2312" w:hAnsi="仿宋_GB2312" w:cs="仿宋_GB2312" w:eastAsia="仿宋_GB2312"/>
              </w:rPr>
              <w:t>9.4、具备双回波三维T1高分率容积Dixon成像（例如：LAVA-Flex、Dixon-VIBE）</w:t>
            </w:r>
          </w:p>
          <w:p>
            <w:pPr>
              <w:pStyle w:val="null3"/>
            </w:pPr>
            <w:r>
              <w:rPr>
                <w:rFonts w:ascii="仿宋_GB2312" w:hAnsi="仿宋_GB2312" w:cs="仿宋_GB2312" w:eastAsia="仿宋_GB2312"/>
              </w:rPr>
              <w:t xml:space="preserve">9.5、具备三维T1高分辨容积成像技术支持CAIPIRINHA加速  </w:t>
            </w:r>
          </w:p>
          <w:p>
            <w:pPr>
              <w:pStyle w:val="null3"/>
            </w:pPr>
            <w:r>
              <w:rPr>
                <w:rFonts w:ascii="仿宋_GB2312" w:hAnsi="仿宋_GB2312" w:cs="仿宋_GB2312" w:eastAsia="仿宋_GB2312"/>
              </w:rPr>
              <w:t>9.6、具备多期动态成像自动弹性配准技术（例如：DynaVIBE）</w:t>
            </w:r>
          </w:p>
          <w:p>
            <w:pPr>
              <w:pStyle w:val="null3"/>
            </w:pPr>
            <w:r>
              <w:rPr>
                <w:rFonts w:ascii="仿宋_GB2312" w:hAnsi="仿宋_GB2312" w:cs="仿宋_GB2312" w:eastAsia="仿宋_GB2312"/>
              </w:rPr>
              <w:t xml:space="preserve">9.7、具备水成像技术MRM、MRU、MRCP </w:t>
            </w:r>
          </w:p>
          <w:p>
            <w:pPr>
              <w:pStyle w:val="null3"/>
            </w:pPr>
            <w:r>
              <w:rPr>
                <w:rFonts w:ascii="仿宋_GB2312" w:hAnsi="仿宋_GB2312" w:cs="仿宋_GB2312" w:eastAsia="仿宋_GB2312"/>
              </w:rPr>
              <w:t xml:space="preserve">9.8、具备超快速单次屏气3D MRCP薄层成像  </w:t>
            </w:r>
          </w:p>
          <w:p>
            <w:pPr>
              <w:pStyle w:val="null3"/>
            </w:pPr>
            <w:r>
              <w:rPr>
                <w:rFonts w:ascii="仿宋_GB2312" w:hAnsi="仿宋_GB2312" w:cs="仿宋_GB2312" w:eastAsia="仿宋_GB2312"/>
              </w:rPr>
              <w:t>10、骨肌系统成像</w:t>
            </w:r>
          </w:p>
          <w:p>
            <w:pPr>
              <w:pStyle w:val="null3"/>
            </w:pPr>
            <w:r>
              <w:rPr>
                <w:rFonts w:ascii="仿宋_GB2312" w:hAnsi="仿宋_GB2312" w:cs="仿宋_GB2312" w:eastAsia="仿宋_GB2312"/>
              </w:rPr>
              <w:t>10.1、具备高级金属伪影抑制成像（例如：VAT或SEMAC或MAVRIC-SL等）</w:t>
            </w:r>
          </w:p>
          <w:p>
            <w:pPr>
              <w:pStyle w:val="null3"/>
            </w:pPr>
            <w:r>
              <w:rPr>
                <w:rFonts w:ascii="仿宋_GB2312" w:hAnsi="仿宋_GB2312" w:cs="仿宋_GB2312" w:eastAsia="仿宋_GB2312"/>
              </w:rPr>
              <w:t>10.2、具备3D各向同性容积成像序列，SPACE 或CUBE 或VISTA</w:t>
            </w:r>
          </w:p>
          <w:p>
            <w:pPr>
              <w:pStyle w:val="null3"/>
            </w:pPr>
            <w:r>
              <w:rPr>
                <w:rFonts w:ascii="仿宋_GB2312" w:hAnsi="仿宋_GB2312" w:cs="仿宋_GB2312" w:eastAsia="仿宋_GB2312"/>
              </w:rPr>
              <w:t>10.3、具备高分辨率颈髓成像，MEDIC 或 MERGE或m-FFE</w:t>
            </w:r>
          </w:p>
          <w:p>
            <w:pPr>
              <w:pStyle w:val="null3"/>
            </w:pPr>
            <w:r>
              <w:rPr>
                <w:rFonts w:ascii="仿宋_GB2312" w:hAnsi="仿宋_GB2312" w:cs="仿宋_GB2312" w:eastAsia="仿宋_GB2312"/>
              </w:rPr>
              <w:t>10.4、具备高分辨率内耳三维成像，CISS或FIESTA-C</w:t>
            </w:r>
          </w:p>
          <w:p>
            <w:pPr>
              <w:pStyle w:val="null3"/>
            </w:pPr>
            <w:r>
              <w:rPr>
                <w:rFonts w:ascii="仿宋_GB2312" w:hAnsi="仿宋_GB2312" w:cs="仿宋_GB2312" w:eastAsia="仿宋_GB2312"/>
              </w:rPr>
              <w:t>10.5、具备全脊柱成像</w:t>
            </w:r>
          </w:p>
          <w:p>
            <w:pPr>
              <w:pStyle w:val="null3"/>
            </w:pPr>
            <w:r>
              <w:rPr>
                <w:rFonts w:ascii="仿宋_GB2312" w:hAnsi="仿宋_GB2312" w:cs="仿宋_GB2312" w:eastAsia="仿宋_GB2312"/>
              </w:rPr>
              <w:t>10.6、具备图像无缝拼接软件包，Composing或MobiView或MR Pasting</w:t>
            </w:r>
          </w:p>
          <w:p>
            <w:pPr>
              <w:pStyle w:val="null3"/>
            </w:pPr>
            <w:r>
              <w:rPr>
                <w:rFonts w:ascii="仿宋_GB2312" w:hAnsi="仿宋_GB2312" w:cs="仿宋_GB2312" w:eastAsia="仿宋_GB2312"/>
              </w:rPr>
              <w:t>10.7、具备关节软骨成像，3D DESS或CartiGram</w:t>
            </w:r>
          </w:p>
          <w:p>
            <w:pPr>
              <w:pStyle w:val="null3"/>
            </w:pPr>
            <w:r>
              <w:rPr>
                <w:rFonts w:ascii="仿宋_GB2312" w:hAnsi="仿宋_GB2312" w:cs="仿宋_GB2312" w:eastAsia="仿宋_GB2312"/>
              </w:rPr>
              <w:t>11、扫描参数</w:t>
            </w:r>
          </w:p>
          <w:p>
            <w:pPr>
              <w:pStyle w:val="null3"/>
            </w:pPr>
            <w:r>
              <w:rPr>
                <w:rFonts w:ascii="仿宋_GB2312" w:hAnsi="仿宋_GB2312" w:cs="仿宋_GB2312" w:eastAsia="仿宋_GB2312"/>
              </w:rPr>
              <w:t>11.1、最小扫描野≤0.5 cm</w:t>
            </w:r>
          </w:p>
          <w:p>
            <w:pPr>
              <w:pStyle w:val="null3"/>
            </w:pPr>
            <w:r>
              <w:rPr>
                <w:rFonts w:ascii="仿宋_GB2312" w:hAnsi="仿宋_GB2312" w:cs="仿宋_GB2312" w:eastAsia="仿宋_GB2312"/>
              </w:rPr>
              <w:t>11.2、最大扫描野≥50cm</w:t>
            </w:r>
          </w:p>
          <w:p>
            <w:pPr>
              <w:pStyle w:val="null3"/>
            </w:pPr>
            <w:r>
              <w:rPr>
                <w:rFonts w:ascii="仿宋_GB2312" w:hAnsi="仿宋_GB2312" w:cs="仿宋_GB2312" w:eastAsia="仿宋_GB2312"/>
              </w:rPr>
              <w:t>11.3、最小二维采集层厚≤0.1mm</w:t>
            </w:r>
          </w:p>
          <w:p>
            <w:pPr>
              <w:pStyle w:val="null3"/>
            </w:pPr>
            <w:r>
              <w:rPr>
                <w:rFonts w:ascii="仿宋_GB2312" w:hAnsi="仿宋_GB2312" w:cs="仿宋_GB2312" w:eastAsia="仿宋_GB2312"/>
              </w:rPr>
              <w:t>11.4、最小三维采集层厚≤0.05mm</w:t>
            </w:r>
          </w:p>
          <w:p>
            <w:pPr>
              <w:pStyle w:val="null3"/>
            </w:pPr>
            <w:r>
              <w:rPr>
                <w:rFonts w:ascii="仿宋_GB2312" w:hAnsi="仿宋_GB2312" w:cs="仿宋_GB2312" w:eastAsia="仿宋_GB2312"/>
              </w:rPr>
              <w:t>11.5、最大采集矩阵≥1024×1024</w:t>
            </w:r>
          </w:p>
          <w:p>
            <w:pPr>
              <w:pStyle w:val="null3"/>
            </w:pPr>
            <w:r>
              <w:rPr>
                <w:rFonts w:ascii="仿宋_GB2312" w:hAnsi="仿宋_GB2312" w:cs="仿宋_GB2312" w:eastAsia="仿宋_GB2312"/>
              </w:rPr>
              <w:t>11.6、自旋回波序列最短TR时间(256×256矩阵)  ≤7.5ms</w:t>
            </w:r>
          </w:p>
          <w:p>
            <w:pPr>
              <w:pStyle w:val="null3"/>
            </w:pPr>
            <w:r>
              <w:rPr>
                <w:rFonts w:ascii="仿宋_GB2312" w:hAnsi="仿宋_GB2312" w:cs="仿宋_GB2312" w:eastAsia="仿宋_GB2312"/>
              </w:rPr>
              <w:t>11.7、自旋回波序列最短TE时间(256×256矩阵)  ≤2.3ms</w:t>
            </w:r>
          </w:p>
          <w:p>
            <w:pPr>
              <w:pStyle w:val="null3"/>
            </w:pPr>
            <w:r>
              <w:rPr>
                <w:rFonts w:ascii="仿宋_GB2312" w:hAnsi="仿宋_GB2312" w:cs="仿宋_GB2312" w:eastAsia="仿宋_GB2312"/>
              </w:rPr>
              <w:t>11.8、快速自旋回波序列最短TR时间(256×256矩阵)  ≤7.5ms</w:t>
            </w:r>
          </w:p>
          <w:p>
            <w:pPr>
              <w:pStyle w:val="null3"/>
            </w:pPr>
            <w:r>
              <w:rPr>
                <w:rFonts w:ascii="仿宋_GB2312" w:hAnsi="仿宋_GB2312" w:cs="仿宋_GB2312" w:eastAsia="仿宋_GB2312"/>
              </w:rPr>
              <w:t>11.9、快速自旋回波序列最短TE时间(256×256矩阵)  ≤2.3ms</w:t>
            </w:r>
          </w:p>
          <w:p>
            <w:pPr>
              <w:pStyle w:val="null3"/>
            </w:pPr>
            <w:r>
              <w:rPr>
                <w:rFonts w:ascii="仿宋_GB2312" w:hAnsi="仿宋_GB2312" w:cs="仿宋_GB2312" w:eastAsia="仿宋_GB2312"/>
              </w:rPr>
              <w:t>11.10、快速自旋回波最大回波链≥512</w:t>
            </w:r>
          </w:p>
          <w:p>
            <w:pPr>
              <w:pStyle w:val="null3"/>
            </w:pPr>
            <w:r>
              <w:rPr>
                <w:rFonts w:ascii="仿宋_GB2312" w:hAnsi="仿宋_GB2312" w:cs="仿宋_GB2312" w:eastAsia="仿宋_GB2312"/>
              </w:rPr>
              <w:t>11.11、2D梯度回波序列最短TR(256×256矩阵)≤1.27ms</w:t>
            </w:r>
          </w:p>
          <w:p>
            <w:pPr>
              <w:pStyle w:val="null3"/>
            </w:pPr>
            <w:r>
              <w:rPr>
                <w:rFonts w:ascii="仿宋_GB2312" w:hAnsi="仿宋_GB2312" w:cs="仿宋_GB2312" w:eastAsia="仿宋_GB2312"/>
              </w:rPr>
              <w:t>11.12、2D梯度回波序列最短TE(256×256矩阵)≤0.30ms</w:t>
            </w:r>
          </w:p>
          <w:p>
            <w:pPr>
              <w:pStyle w:val="null3"/>
            </w:pPr>
            <w:r>
              <w:rPr>
                <w:rFonts w:ascii="仿宋_GB2312" w:hAnsi="仿宋_GB2312" w:cs="仿宋_GB2312" w:eastAsia="仿宋_GB2312"/>
              </w:rPr>
              <w:t>11.13、3D梯度回波序列最短TR(256×256矩阵)≤1.27ms</w:t>
            </w:r>
          </w:p>
          <w:p>
            <w:pPr>
              <w:pStyle w:val="null3"/>
            </w:pPr>
            <w:r>
              <w:rPr>
                <w:rFonts w:ascii="仿宋_GB2312" w:hAnsi="仿宋_GB2312" w:cs="仿宋_GB2312" w:eastAsia="仿宋_GB2312"/>
              </w:rPr>
              <w:t>11.14、3D梯度回波序列最短TE(256×256矩阵)≤0.30ms</w:t>
            </w:r>
          </w:p>
          <w:p>
            <w:pPr>
              <w:pStyle w:val="null3"/>
            </w:pPr>
            <w:r>
              <w:rPr>
                <w:rFonts w:ascii="仿宋_GB2312" w:hAnsi="仿宋_GB2312" w:cs="仿宋_GB2312" w:eastAsia="仿宋_GB2312"/>
              </w:rPr>
              <w:t>11.15、GRASE梯度自旋回波序列最短TR(256×256矩阵)≤8.4ms</w:t>
            </w:r>
          </w:p>
          <w:p>
            <w:pPr>
              <w:pStyle w:val="null3"/>
            </w:pPr>
            <w:r>
              <w:rPr>
                <w:rFonts w:ascii="仿宋_GB2312" w:hAnsi="仿宋_GB2312" w:cs="仿宋_GB2312" w:eastAsia="仿宋_GB2312"/>
              </w:rPr>
              <w:t>11.16、GRASE梯度自旋回波序列最短TE(256×256矩阵)≤4.5ms</w:t>
            </w:r>
          </w:p>
          <w:p>
            <w:pPr>
              <w:pStyle w:val="null3"/>
            </w:pPr>
            <w:r>
              <w:rPr>
                <w:rFonts w:ascii="仿宋_GB2312" w:hAnsi="仿宋_GB2312" w:cs="仿宋_GB2312" w:eastAsia="仿宋_GB2312"/>
              </w:rPr>
              <w:t>11.17、EPI序列最短TR(256×256矩阵)   ≤ 10ms</w:t>
            </w:r>
          </w:p>
          <w:p>
            <w:pPr>
              <w:pStyle w:val="null3"/>
            </w:pPr>
            <w:r>
              <w:rPr>
                <w:rFonts w:ascii="仿宋_GB2312" w:hAnsi="仿宋_GB2312" w:cs="仿宋_GB2312" w:eastAsia="仿宋_GB2312"/>
              </w:rPr>
              <w:t>11.18、EPI序列最短TE(256×256矩阵)   ≤ 3.1ms</w:t>
            </w:r>
          </w:p>
          <w:p>
            <w:pPr>
              <w:pStyle w:val="null3"/>
            </w:pPr>
            <w:r>
              <w:rPr>
                <w:rFonts w:ascii="仿宋_GB2312" w:hAnsi="仿宋_GB2312" w:cs="仿宋_GB2312" w:eastAsia="仿宋_GB2312"/>
              </w:rPr>
              <w:t>11.19、最高EPI因子≥256</w:t>
            </w:r>
          </w:p>
          <w:p>
            <w:pPr>
              <w:pStyle w:val="null3"/>
            </w:pPr>
            <w:r>
              <w:rPr>
                <w:rFonts w:ascii="仿宋_GB2312" w:hAnsi="仿宋_GB2312" w:cs="仿宋_GB2312" w:eastAsia="仿宋_GB2312"/>
              </w:rPr>
              <w:t>11.20、单次激发DWI-SE-EPI弥散序列最短TE，b=1000,128矩阵≤ 54ms</w:t>
            </w:r>
          </w:p>
          <w:p>
            <w:pPr>
              <w:pStyle w:val="null3"/>
            </w:pPr>
            <w:r>
              <w:rPr>
                <w:rFonts w:ascii="仿宋_GB2312" w:hAnsi="仿宋_GB2312" w:cs="仿宋_GB2312" w:eastAsia="仿宋_GB2312"/>
              </w:rPr>
              <w:t>11.21、最大采集弥散加权b值≥10000</w:t>
            </w:r>
          </w:p>
          <w:p>
            <w:pPr>
              <w:pStyle w:val="null3"/>
            </w:pPr>
            <w:r>
              <w:rPr>
                <w:rFonts w:ascii="仿宋_GB2312" w:hAnsi="仿宋_GB2312" w:cs="仿宋_GB2312" w:eastAsia="仿宋_GB2312"/>
              </w:rPr>
              <w:t>11.22、多b值成像最大b值数量≥16</w:t>
            </w:r>
          </w:p>
          <w:p>
            <w:pPr>
              <w:pStyle w:val="null3"/>
            </w:pPr>
            <w:r>
              <w:rPr>
                <w:rFonts w:ascii="仿宋_GB2312" w:hAnsi="仿宋_GB2312" w:cs="仿宋_GB2312" w:eastAsia="仿宋_GB2312"/>
              </w:rPr>
              <w:t>12、成像序列</w:t>
            </w:r>
          </w:p>
          <w:p>
            <w:pPr>
              <w:pStyle w:val="null3"/>
            </w:pPr>
            <w:r>
              <w:rPr>
                <w:rFonts w:ascii="仿宋_GB2312" w:hAnsi="仿宋_GB2312" w:cs="仿宋_GB2312" w:eastAsia="仿宋_GB2312"/>
              </w:rPr>
              <w:t>12.1、自旋回波序列SE</w:t>
            </w:r>
          </w:p>
          <w:p>
            <w:pPr>
              <w:pStyle w:val="null3"/>
            </w:pPr>
            <w:r>
              <w:rPr>
                <w:rFonts w:ascii="仿宋_GB2312" w:hAnsi="仿宋_GB2312" w:cs="仿宋_GB2312" w:eastAsia="仿宋_GB2312"/>
              </w:rPr>
              <w:t xml:space="preserve">12.1.1、具备双回波SE序列，一次成像两种对比  </w:t>
            </w:r>
          </w:p>
          <w:p>
            <w:pPr>
              <w:pStyle w:val="null3"/>
            </w:pPr>
            <w:r>
              <w:rPr>
                <w:rFonts w:ascii="仿宋_GB2312" w:hAnsi="仿宋_GB2312" w:cs="仿宋_GB2312" w:eastAsia="仿宋_GB2312"/>
              </w:rPr>
              <w:t>12.1.2、多回波自旋回波序列最大回波数量≥32</w:t>
            </w:r>
          </w:p>
          <w:p>
            <w:pPr>
              <w:pStyle w:val="null3"/>
            </w:pPr>
            <w:r>
              <w:rPr>
                <w:rFonts w:ascii="仿宋_GB2312" w:hAnsi="仿宋_GB2312" w:cs="仿宋_GB2312" w:eastAsia="仿宋_GB2312"/>
              </w:rPr>
              <w:t>12.1.3、具备反转恢复自旋回波序列IR-SE</w:t>
            </w:r>
          </w:p>
          <w:p>
            <w:pPr>
              <w:pStyle w:val="null3"/>
            </w:pPr>
            <w:r>
              <w:rPr>
                <w:rFonts w:ascii="仿宋_GB2312" w:hAnsi="仿宋_GB2312" w:cs="仿宋_GB2312" w:eastAsia="仿宋_GB2312"/>
              </w:rPr>
              <w:t>12.2、反转恢复序列</w:t>
            </w:r>
          </w:p>
          <w:p>
            <w:pPr>
              <w:pStyle w:val="null3"/>
            </w:pPr>
            <w:r>
              <w:rPr>
                <w:rFonts w:ascii="仿宋_GB2312" w:hAnsi="仿宋_GB2312" w:cs="仿宋_GB2312" w:eastAsia="仿宋_GB2312"/>
              </w:rPr>
              <w:t xml:space="preserve">12.2.1、具备短时反转恢复脂肪抑制序列STIR </w:t>
            </w:r>
          </w:p>
          <w:p>
            <w:pPr>
              <w:pStyle w:val="null3"/>
            </w:pPr>
            <w:r>
              <w:rPr>
                <w:rFonts w:ascii="仿宋_GB2312" w:hAnsi="仿宋_GB2312" w:cs="仿宋_GB2312" w:eastAsia="仿宋_GB2312"/>
              </w:rPr>
              <w:t xml:space="preserve">12.2.2、具备长时反转恢复水抑制序列FLAIR  </w:t>
            </w:r>
          </w:p>
          <w:p>
            <w:pPr>
              <w:pStyle w:val="null3"/>
            </w:pPr>
            <w:r>
              <w:rPr>
                <w:rFonts w:ascii="仿宋_GB2312" w:hAnsi="仿宋_GB2312" w:cs="仿宋_GB2312" w:eastAsia="仿宋_GB2312"/>
              </w:rPr>
              <w:t xml:space="preserve">12.2.3、具备真实反转恢复强T1对比序列 </w:t>
            </w:r>
          </w:p>
          <w:p>
            <w:pPr>
              <w:pStyle w:val="null3"/>
            </w:pPr>
            <w:r>
              <w:rPr>
                <w:rFonts w:ascii="仿宋_GB2312" w:hAnsi="仿宋_GB2312" w:cs="仿宋_GB2312" w:eastAsia="仿宋_GB2312"/>
              </w:rPr>
              <w:t xml:space="preserve">12.2.4、具备绝热脉冲反转恢复脂肪抑制序列SPAIR   </w:t>
            </w:r>
          </w:p>
          <w:p>
            <w:pPr>
              <w:pStyle w:val="null3"/>
            </w:pPr>
            <w:r>
              <w:rPr>
                <w:rFonts w:ascii="仿宋_GB2312" w:hAnsi="仿宋_GB2312" w:cs="仿宋_GB2312" w:eastAsia="仿宋_GB2312"/>
              </w:rPr>
              <w:t>12.3、梯度回波序列</w:t>
            </w:r>
          </w:p>
          <w:p>
            <w:pPr>
              <w:pStyle w:val="null3"/>
            </w:pPr>
            <w:r>
              <w:rPr>
                <w:rFonts w:ascii="仿宋_GB2312" w:hAnsi="仿宋_GB2312" w:cs="仿宋_GB2312" w:eastAsia="仿宋_GB2312"/>
              </w:rPr>
              <w:t>12.3.1、具备2D/3D扰相梯度回波序列</w:t>
            </w:r>
          </w:p>
          <w:p>
            <w:pPr>
              <w:pStyle w:val="null3"/>
            </w:pPr>
            <w:r>
              <w:rPr>
                <w:rFonts w:ascii="仿宋_GB2312" w:hAnsi="仿宋_GB2312" w:cs="仿宋_GB2312" w:eastAsia="仿宋_GB2312"/>
              </w:rPr>
              <w:t>12.3.2、具备分段式扰相梯度回波序列</w:t>
            </w:r>
          </w:p>
          <w:p>
            <w:pPr>
              <w:pStyle w:val="null3"/>
            </w:pPr>
            <w:r>
              <w:rPr>
                <w:rFonts w:ascii="仿宋_GB2312" w:hAnsi="仿宋_GB2312" w:cs="仿宋_GB2312" w:eastAsia="仿宋_GB2312"/>
              </w:rPr>
              <w:t xml:space="preserve">12.3.3、具备双回波同、反相位扰相梯度回波序列 </w:t>
            </w:r>
          </w:p>
          <w:p>
            <w:pPr>
              <w:pStyle w:val="null3"/>
            </w:pPr>
            <w:r>
              <w:rPr>
                <w:rFonts w:ascii="仿宋_GB2312" w:hAnsi="仿宋_GB2312" w:cs="仿宋_GB2312" w:eastAsia="仿宋_GB2312"/>
              </w:rPr>
              <w:t xml:space="preserve">12.3.4、具备两点法梯度回波Dixon序列  </w:t>
            </w:r>
          </w:p>
          <w:p>
            <w:pPr>
              <w:pStyle w:val="null3"/>
            </w:pPr>
            <w:r>
              <w:rPr>
                <w:rFonts w:ascii="仿宋_GB2312" w:hAnsi="仿宋_GB2312" w:cs="仿宋_GB2312" w:eastAsia="仿宋_GB2312"/>
              </w:rPr>
              <w:t xml:space="preserve">12.3.5、具备2D/3D磁化准备超快速梯度回波序列（例如：TurboFLASH、TFE、MP-SPGR）  </w:t>
            </w:r>
          </w:p>
          <w:p>
            <w:pPr>
              <w:pStyle w:val="null3"/>
            </w:pPr>
            <w:r>
              <w:rPr>
                <w:rFonts w:ascii="仿宋_GB2312" w:hAnsi="仿宋_GB2312" w:cs="仿宋_GB2312" w:eastAsia="仿宋_GB2312"/>
              </w:rPr>
              <w:t>12.3.6、具备真实反转3D扰相梯度回波MPRAGE</w:t>
            </w:r>
          </w:p>
          <w:p>
            <w:pPr>
              <w:pStyle w:val="null3"/>
            </w:pPr>
            <w:r>
              <w:rPr>
                <w:rFonts w:ascii="仿宋_GB2312" w:hAnsi="仿宋_GB2312" w:cs="仿宋_GB2312" w:eastAsia="仿宋_GB2312"/>
              </w:rPr>
              <w:t xml:space="preserve">12.3.7、具备2D/3D多回波合成扰相梯度回波序列（例如：MEDIC、m-FFE、MERGE、COSMIC）  </w:t>
            </w:r>
          </w:p>
          <w:p>
            <w:pPr>
              <w:pStyle w:val="null3"/>
            </w:pPr>
            <w:r>
              <w:rPr>
                <w:rFonts w:ascii="仿宋_GB2312" w:hAnsi="仿宋_GB2312" w:cs="仿宋_GB2312" w:eastAsia="仿宋_GB2312"/>
              </w:rPr>
              <w:t>12.3.8、具备2D/3D稳态梯度回波序列（例如：FISP、GRE、FFE）</w:t>
            </w:r>
          </w:p>
          <w:p>
            <w:pPr>
              <w:pStyle w:val="null3"/>
            </w:pPr>
            <w:r>
              <w:rPr>
                <w:rFonts w:ascii="仿宋_GB2312" w:hAnsi="仿宋_GB2312" w:cs="仿宋_GB2312" w:eastAsia="仿宋_GB2312"/>
              </w:rPr>
              <w:t xml:space="preserve">12.3.9、具备2D/3D 稳态刺激回波序列（例如：PSIF、T2-FFE）  </w:t>
            </w:r>
          </w:p>
          <w:p>
            <w:pPr>
              <w:pStyle w:val="null3"/>
            </w:pPr>
            <w:r>
              <w:rPr>
                <w:rFonts w:ascii="仿宋_GB2312" w:hAnsi="仿宋_GB2312" w:cs="仿宋_GB2312" w:eastAsia="仿宋_GB2312"/>
              </w:rPr>
              <w:t>12.3.10、具备稳态刺激回波弥散成像序列（例如：PSIF-Diffusion）</w:t>
            </w:r>
          </w:p>
          <w:p>
            <w:pPr>
              <w:pStyle w:val="null3"/>
            </w:pPr>
            <w:r>
              <w:rPr>
                <w:rFonts w:ascii="仿宋_GB2312" w:hAnsi="仿宋_GB2312" w:cs="仿宋_GB2312" w:eastAsia="仿宋_GB2312"/>
              </w:rPr>
              <w:t>12.3.11、具备真稳态自由进动梯度回波序列（例如：TrueFISP、b-FFE、FIESTA）</w:t>
            </w:r>
          </w:p>
          <w:p>
            <w:pPr>
              <w:pStyle w:val="null3"/>
            </w:pPr>
            <w:r>
              <w:rPr>
                <w:rFonts w:ascii="仿宋_GB2312" w:hAnsi="仿宋_GB2312" w:cs="仿宋_GB2312" w:eastAsia="仿宋_GB2312"/>
              </w:rPr>
              <w:t>12.3.12、具备梯度回波与刺激回波多回波合并稳态梯度回波序列（例如：DESS）</w:t>
            </w:r>
          </w:p>
          <w:p>
            <w:pPr>
              <w:pStyle w:val="null3"/>
            </w:pPr>
            <w:r>
              <w:rPr>
                <w:rFonts w:ascii="仿宋_GB2312" w:hAnsi="仿宋_GB2312" w:cs="仿宋_GB2312" w:eastAsia="仿宋_GB2312"/>
              </w:rPr>
              <w:t xml:space="preserve">12.4、具备平面回波序列EPI  </w:t>
            </w:r>
          </w:p>
          <w:p>
            <w:pPr>
              <w:pStyle w:val="null3"/>
            </w:pPr>
            <w:r>
              <w:rPr>
                <w:rFonts w:ascii="仿宋_GB2312" w:hAnsi="仿宋_GB2312" w:cs="仿宋_GB2312" w:eastAsia="仿宋_GB2312"/>
              </w:rPr>
              <w:t>12.4.1、具备单次激发SE EPI序列</w:t>
            </w:r>
          </w:p>
          <w:p>
            <w:pPr>
              <w:pStyle w:val="null3"/>
            </w:pPr>
            <w:r>
              <w:rPr>
                <w:rFonts w:ascii="仿宋_GB2312" w:hAnsi="仿宋_GB2312" w:cs="仿宋_GB2312" w:eastAsia="仿宋_GB2312"/>
              </w:rPr>
              <w:t xml:space="preserve">12.4.2、具备单次激发GRE EPI序列  </w:t>
            </w:r>
          </w:p>
          <w:p>
            <w:pPr>
              <w:pStyle w:val="null3"/>
            </w:pPr>
            <w:r>
              <w:rPr>
                <w:rFonts w:ascii="仿宋_GB2312" w:hAnsi="仿宋_GB2312" w:cs="仿宋_GB2312" w:eastAsia="仿宋_GB2312"/>
              </w:rPr>
              <w:t>12.4.3、具备2D/3D 多次激发SE EPI序列</w:t>
            </w:r>
          </w:p>
          <w:p>
            <w:pPr>
              <w:pStyle w:val="null3"/>
            </w:pPr>
            <w:r>
              <w:rPr>
                <w:rFonts w:ascii="仿宋_GB2312" w:hAnsi="仿宋_GB2312" w:cs="仿宋_GB2312" w:eastAsia="仿宋_GB2312"/>
              </w:rPr>
              <w:t xml:space="preserve">12.4.4、具备2D/3D 多次激发FID EPI序列   </w:t>
            </w:r>
          </w:p>
          <w:p>
            <w:pPr>
              <w:pStyle w:val="null3"/>
            </w:pPr>
            <w:r>
              <w:rPr>
                <w:rFonts w:ascii="仿宋_GB2312" w:hAnsi="仿宋_GB2312" w:cs="仿宋_GB2312" w:eastAsia="仿宋_GB2312"/>
              </w:rPr>
              <w:t xml:space="preserve">12.4.5、具备反转恢复EPI序列   </w:t>
            </w:r>
          </w:p>
          <w:p>
            <w:pPr>
              <w:pStyle w:val="null3"/>
            </w:pPr>
            <w:r>
              <w:rPr>
                <w:rFonts w:ascii="仿宋_GB2312" w:hAnsi="仿宋_GB2312" w:cs="仿宋_GB2312" w:eastAsia="仿宋_GB2312"/>
              </w:rPr>
              <w:t>12.4.6、具备频率编码方向分段式读出的EPI弥散序列（例如：RESOLVE，MUSE）</w:t>
            </w:r>
          </w:p>
          <w:p>
            <w:pPr>
              <w:pStyle w:val="null3"/>
            </w:pPr>
            <w:r>
              <w:rPr>
                <w:rFonts w:ascii="仿宋_GB2312" w:hAnsi="仿宋_GB2312" w:cs="仿宋_GB2312" w:eastAsia="仿宋_GB2312"/>
              </w:rPr>
              <w:t>12.4.7、具备该序列支持部分回波技术以提高扫描速度（Partial Echo ）</w:t>
            </w:r>
          </w:p>
          <w:p>
            <w:pPr>
              <w:pStyle w:val="null3"/>
            </w:pPr>
            <w:r>
              <w:rPr>
                <w:rFonts w:ascii="仿宋_GB2312" w:hAnsi="仿宋_GB2312" w:cs="仿宋_GB2312" w:eastAsia="仿宋_GB2312"/>
              </w:rPr>
              <w:t xml:space="preserve">12.4.8、具备该序列可用于头部弥散成像  </w:t>
            </w:r>
          </w:p>
          <w:p>
            <w:pPr>
              <w:pStyle w:val="null3"/>
            </w:pPr>
            <w:r>
              <w:rPr>
                <w:rFonts w:ascii="仿宋_GB2312" w:hAnsi="仿宋_GB2312" w:cs="仿宋_GB2312" w:eastAsia="仿宋_GB2312"/>
              </w:rPr>
              <w:t xml:space="preserve">12.4.9、具备该序列可用于乳腺弥散成像  </w:t>
            </w:r>
          </w:p>
          <w:p>
            <w:pPr>
              <w:pStyle w:val="null3"/>
            </w:pPr>
            <w:r>
              <w:rPr>
                <w:rFonts w:ascii="仿宋_GB2312" w:hAnsi="仿宋_GB2312" w:cs="仿宋_GB2312" w:eastAsia="仿宋_GB2312"/>
              </w:rPr>
              <w:t xml:space="preserve">12.4.10、具备该序列可用于盆腔弥散成像 </w:t>
            </w:r>
          </w:p>
          <w:p>
            <w:pPr>
              <w:pStyle w:val="null3"/>
            </w:pPr>
            <w:r>
              <w:rPr>
                <w:rFonts w:ascii="仿宋_GB2312" w:hAnsi="仿宋_GB2312" w:cs="仿宋_GB2312" w:eastAsia="仿宋_GB2312"/>
              </w:rPr>
              <w:t xml:space="preserve">12.4.11、具备梯度自旋回波序列（例如：TGSE、GRASE）  </w:t>
            </w:r>
          </w:p>
          <w:p>
            <w:pPr>
              <w:pStyle w:val="null3"/>
            </w:pPr>
            <w:r>
              <w:rPr>
                <w:rFonts w:ascii="仿宋_GB2312" w:hAnsi="仿宋_GB2312" w:cs="仿宋_GB2312" w:eastAsia="仿宋_GB2312"/>
              </w:rPr>
              <w:t>13、全静音成像平台</w:t>
            </w:r>
          </w:p>
          <w:p>
            <w:pPr>
              <w:pStyle w:val="null3"/>
            </w:pPr>
            <w:r>
              <w:rPr>
                <w:rFonts w:ascii="仿宋_GB2312" w:hAnsi="仿宋_GB2312" w:cs="仿宋_GB2312" w:eastAsia="仿宋_GB2312"/>
              </w:rPr>
              <w:t xml:space="preserve">13.1、具备梯度系统硬件静音技术 </w:t>
            </w:r>
          </w:p>
          <w:p>
            <w:pPr>
              <w:pStyle w:val="null3"/>
            </w:pPr>
            <w:r>
              <w:rPr>
                <w:rFonts w:ascii="仿宋_GB2312" w:hAnsi="仿宋_GB2312" w:cs="仿宋_GB2312" w:eastAsia="仿宋_GB2312"/>
              </w:rPr>
              <w:t>13.2、具备声阻尼材料技术</w:t>
            </w:r>
          </w:p>
          <w:p>
            <w:pPr>
              <w:pStyle w:val="null3"/>
            </w:pPr>
            <w:r>
              <w:rPr>
                <w:rFonts w:ascii="仿宋_GB2312" w:hAnsi="仿宋_GB2312" w:cs="仿宋_GB2312" w:eastAsia="仿宋_GB2312"/>
              </w:rPr>
              <w:t xml:space="preserve">13.3、具备自动防止梯度线圈共振的序列优化技术 </w:t>
            </w:r>
          </w:p>
          <w:p>
            <w:pPr>
              <w:pStyle w:val="null3"/>
            </w:pPr>
            <w:r>
              <w:rPr>
                <w:rFonts w:ascii="仿宋_GB2312" w:hAnsi="仿宋_GB2312" w:cs="仿宋_GB2312" w:eastAsia="仿宋_GB2312"/>
              </w:rPr>
              <w:t>13.4、具备静音快速自旋回波序列FSE/TSE</w:t>
            </w:r>
          </w:p>
          <w:p>
            <w:pPr>
              <w:pStyle w:val="null3"/>
            </w:pPr>
            <w:r>
              <w:rPr>
                <w:rFonts w:ascii="仿宋_GB2312" w:hAnsi="仿宋_GB2312" w:cs="仿宋_GB2312" w:eastAsia="仿宋_GB2312"/>
              </w:rPr>
              <w:t xml:space="preserve">13.5、具备静音梯度回波序列GRE </w:t>
            </w:r>
          </w:p>
          <w:p>
            <w:pPr>
              <w:pStyle w:val="null3"/>
            </w:pPr>
            <w:r>
              <w:rPr>
                <w:rFonts w:ascii="仿宋_GB2312" w:hAnsi="仿宋_GB2312" w:cs="仿宋_GB2312" w:eastAsia="仿宋_GB2312"/>
              </w:rPr>
              <w:t xml:space="preserve">13.6、具备静音弥散序列DWI  </w:t>
            </w:r>
          </w:p>
          <w:p>
            <w:pPr>
              <w:pStyle w:val="null3"/>
            </w:pPr>
            <w:r>
              <w:rPr>
                <w:rFonts w:ascii="仿宋_GB2312" w:hAnsi="仿宋_GB2312" w:cs="仿宋_GB2312" w:eastAsia="仿宋_GB2312"/>
              </w:rPr>
              <w:t xml:space="preserve">13.7、具备静音磁敏感加权序列SWI   </w:t>
            </w:r>
          </w:p>
          <w:p>
            <w:pPr>
              <w:pStyle w:val="null3"/>
            </w:pPr>
            <w:r>
              <w:rPr>
                <w:rFonts w:ascii="仿宋_GB2312" w:hAnsi="仿宋_GB2312" w:cs="仿宋_GB2312" w:eastAsia="仿宋_GB2312"/>
              </w:rPr>
              <w:t xml:space="preserve">13.8、具备3D T1超短TE 静音序列（例如：zTE、PETRA等） </w:t>
            </w:r>
          </w:p>
          <w:p>
            <w:pPr>
              <w:pStyle w:val="null3"/>
            </w:pPr>
            <w:r>
              <w:rPr>
                <w:rFonts w:ascii="仿宋_GB2312" w:hAnsi="仿宋_GB2312" w:cs="仿宋_GB2312" w:eastAsia="仿宋_GB2312"/>
              </w:rPr>
              <w:t>13.9、具备静音成像可用于T1对比</w:t>
            </w:r>
          </w:p>
          <w:p>
            <w:pPr>
              <w:pStyle w:val="null3"/>
            </w:pPr>
            <w:r>
              <w:rPr>
                <w:rFonts w:ascii="仿宋_GB2312" w:hAnsi="仿宋_GB2312" w:cs="仿宋_GB2312" w:eastAsia="仿宋_GB2312"/>
              </w:rPr>
              <w:t xml:space="preserve">13.10、具备静音平台可用于T2对比  </w:t>
            </w:r>
          </w:p>
          <w:p>
            <w:pPr>
              <w:pStyle w:val="null3"/>
            </w:pPr>
            <w:r>
              <w:rPr>
                <w:rFonts w:ascii="仿宋_GB2312" w:hAnsi="仿宋_GB2312" w:cs="仿宋_GB2312" w:eastAsia="仿宋_GB2312"/>
              </w:rPr>
              <w:t xml:space="preserve">13.11、具备静音平台可用于FLAIR对比   </w:t>
            </w:r>
          </w:p>
          <w:p>
            <w:pPr>
              <w:pStyle w:val="null3"/>
            </w:pPr>
            <w:r>
              <w:rPr>
                <w:rFonts w:ascii="仿宋_GB2312" w:hAnsi="仿宋_GB2312" w:cs="仿宋_GB2312" w:eastAsia="仿宋_GB2312"/>
              </w:rPr>
              <w:t xml:space="preserve">13.12、具备全静音平台可以应用于颅脑成像  </w:t>
            </w:r>
          </w:p>
          <w:p>
            <w:pPr>
              <w:pStyle w:val="null3"/>
            </w:pPr>
            <w:r>
              <w:rPr>
                <w:rFonts w:ascii="仿宋_GB2312" w:hAnsi="仿宋_GB2312" w:cs="仿宋_GB2312" w:eastAsia="仿宋_GB2312"/>
              </w:rPr>
              <w:t>13.13、具备全静音平台可以应用于髋关节成像</w:t>
            </w:r>
          </w:p>
          <w:p>
            <w:pPr>
              <w:pStyle w:val="null3"/>
            </w:pPr>
            <w:r>
              <w:rPr>
                <w:rFonts w:ascii="仿宋_GB2312" w:hAnsi="仿宋_GB2312" w:cs="仿宋_GB2312" w:eastAsia="仿宋_GB2312"/>
              </w:rPr>
              <w:t xml:space="preserve">13.14、具备全静音平台可以应用于腰椎成像  </w:t>
            </w:r>
          </w:p>
          <w:p>
            <w:pPr>
              <w:pStyle w:val="null3"/>
            </w:pPr>
            <w:r>
              <w:rPr>
                <w:rFonts w:ascii="仿宋_GB2312" w:hAnsi="仿宋_GB2312" w:cs="仿宋_GB2312" w:eastAsia="仿宋_GB2312"/>
              </w:rPr>
              <w:t>14、人工智能成像平台</w:t>
            </w:r>
          </w:p>
          <w:p>
            <w:pPr>
              <w:pStyle w:val="null3"/>
            </w:pPr>
            <w:r>
              <w:rPr>
                <w:rFonts w:ascii="仿宋_GB2312" w:hAnsi="仿宋_GB2312" w:cs="仿宋_GB2312" w:eastAsia="仿宋_GB2312"/>
              </w:rPr>
              <w:t xml:space="preserve">14.1、具备常用扫描部位全自动患者摆位，无需人工参与，无需激光定位  </w:t>
            </w:r>
          </w:p>
          <w:p>
            <w:pPr>
              <w:pStyle w:val="null3"/>
            </w:pPr>
            <w:r>
              <w:rPr>
                <w:rFonts w:ascii="仿宋_GB2312" w:hAnsi="仿宋_GB2312" w:cs="仿宋_GB2312" w:eastAsia="仿宋_GB2312"/>
              </w:rPr>
              <w:t xml:space="preserve">14.2、具备人工智能技术的自动解剖识别及切层定位设置技术 </w:t>
            </w:r>
          </w:p>
          <w:p>
            <w:pPr>
              <w:pStyle w:val="null3"/>
            </w:pPr>
            <w:r>
              <w:rPr>
                <w:rFonts w:ascii="仿宋_GB2312" w:hAnsi="仿宋_GB2312" w:cs="仿宋_GB2312" w:eastAsia="仿宋_GB2312"/>
              </w:rPr>
              <w:t xml:space="preserve">14.3、具备自动扫描范围设置技术 </w:t>
            </w:r>
          </w:p>
          <w:p>
            <w:pPr>
              <w:pStyle w:val="null3"/>
            </w:pPr>
            <w:r>
              <w:rPr>
                <w:rFonts w:ascii="仿宋_GB2312" w:hAnsi="仿宋_GB2312" w:cs="仿宋_GB2312" w:eastAsia="仿宋_GB2312"/>
              </w:rPr>
              <w:t xml:space="preserve">14.4、具备自动扫描FoV设置技术 </w:t>
            </w:r>
          </w:p>
          <w:p>
            <w:pPr>
              <w:pStyle w:val="null3"/>
            </w:pPr>
            <w:r>
              <w:rPr>
                <w:rFonts w:ascii="仿宋_GB2312" w:hAnsi="仿宋_GB2312" w:cs="仿宋_GB2312" w:eastAsia="仿宋_GB2312"/>
              </w:rPr>
              <w:t xml:space="preserve">14.5、具备可供选择的扫描策略   </w:t>
            </w:r>
          </w:p>
          <w:p>
            <w:pPr>
              <w:pStyle w:val="null3"/>
            </w:pPr>
            <w:r>
              <w:rPr>
                <w:rFonts w:ascii="仿宋_GB2312" w:hAnsi="仿宋_GB2312" w:cs="仿宋_GB2312" w:eastAsia="仿宋_GB2312"/>
              </w:rPr>
              <w:t xml:space="preserve">14.6、具备全扫描流程一键自动完成  </w:t>
            </w:r>
          </w:p>
          <w:p>
            <w:pPr>
              <w:pStyle w:val="null3"/>
            </w:pPr>
            <w:r>
              <w:rPr>
                <w:rFonts w:ascii="仿宋_GB2312" w:hAnsi="仿宋_GB2312" w:cs="仿宋_GB2312" w:eastAsia="仿宋_GB2312"/>
              </w:rPr>
              <w:t>14.7、具备扫描过程中可一键变更扫描协议</w:t>
            </w:r>
          </w:p>
          <w:p>
            <w:pPr>
              <w:pStyle w:val="null3"/>
            </w:pPr>
            <w:r>
              <w:rPr>
                <w:rFonts w:ascii="仿宋_GB2312" w:hAnsi="仿宋_GB2312" w:cs="仿宋_GB2312" w:eastAsia="仿宋_GB2312"/>
              </w:rPr>
              <w:t>14.8、具备序列参数全自动设置或手动设置</w:t>
            </w:r>
          </w:p>
          <w:p>
            <w:pPr>
              <w:pStyle w:val="null3"/>
            </w:pPr>
            <w:r>
              <w:rPr>
                <w:rFonts w:ascii="仿宋_GB2312" w:hAnsi="仿宋_GB2312" w:cs="仿宋_GB2312" w:eastAsia="仿宋_GB2312"/>
              </w:rPr>
              <w:t>15、并行采集加速技术</w:t>
            </w:r>
          </w:p>
          <w:p>
            <w:pPr>
              <w:pStyle w:val="null3"/>
            </w:pPr>
            <w:r>
              <w:rPr>
                <w:rFonts w:ascii="仿宋_GB2312" w:hAnsi="仿宋_GB2312" w:cs="仿宋_GB2312" w:eastAsia="仿宋_GB2312"/>
              </w:rPr>
              <w:t>15.1、具备图像域的并行采集算法（例如：SENSE、mSENSE、ASSET）</w:t>
            </w:r>
          </w:p>
          <w:p>
            <w:pPr>
              <w:pStyle w:val="null3"/>
            </w:pPr>
            <w:r>
              <w:rPr>
                <w:rFonts w:ascii="仿宋_GB2312" w:hAnsi="仿宋_GB2312" w:cs="仿宋_GB2312" w:eastAsia="仿宋_GB2312"/>
              </w:rPr>
              <w:t xml:space="preserve">15.2、具备k空间域的并行采集算法（例如：GRAPPA、SPIRIT）   </w:t>
            </w:r>
          </w:p>
          <w:p>
            <w:pPr>
              <w:pStyle w:val="null3"/>
            </w:pPr>
            <w:r>
              <w:rPr>
                <w:rFonts w:ascii="仿宋_GB2312" w:hAnsi="仿宋_GB2312" w:cs="仿宋_GB2312" w:eastAsia="仿宋_GB2312"/>
              </w:rPr>
              <w:t xml:space="preserve">15.3、具备并行采集外部校准技术 </w:t>
            </w:r>
          </w:p>
          <w:p>
            <w:pPr>
              <w:pStyle w:val="null3"/>
            </w:pPr>
            <w:r>
              <w:rPr>
                <w:rFonts w:ascii="仿宋_GB2312" w:hAnsi="仿宋_GB2312" w:cs="仿宋_GB2312" w:eastAsia="仿宋_GB2312"/>
              </w:rPr>
              <w:t xml:space="preserve">15.4、具备并行采集集成式内部校准技术  </w:t>
            </w:r>
          </w:p>
          <w:p>
            <w:pPr>
              <w:pStyle w:val="null3"/>
            </w:pPr>
            <w:r>
              <w:rPr>
                <w:rFonts w:ascii="仿宋_GB2312" w:hAnsi="仿宋_GB2312" w:cs="仿宋_GB2312" w:eastAsia="仿宋_GB2312"/>
              </w:rPr>
              <w:t>15.5、具备并行采集无校准/数据集自校准技术</w:t>
            </w:r>
          </w:p>
          <w:p>
            <w:pPr>
              <w:pStyle w:val="null3"/>
            </w:pPr>
            <w:r>
              <w:rPr>
                <w:rFonts w:ascii="仿宋_GB2312" w:hAnsi="仿宋_GB2312" w:cs="仿宋_GB2312" w:eastAsia="仿宋_GB2312"/>
              </w:rPr>
              <w:t xml:space="preserve">15.6、具备二维序列相位编码方向并行采集加速   </w:t>
            </w:r>
          </w:p>
          <w:p>
            <w:pPr>
              <w:pStyle w:val="null3"/>
            </w:pPr>
            <w:r>
              <w:rPr>
                <w:rFonts w:ascii="仿宋_GB2312" w:hAnsi="仿宋_GB2312" w:cs="仿宋_GB2312" w:eastAsia="仿宋_GB2312"/>
              </w:rPr>
              <w:t>15.7、具备三维序列双相位编码方向并行采集加速技术</w:t>
            </w:r>
          </w:p>
          <w:p>
            <w:pPr>
              <w:pStyle w:val="null3"/>
            </w:pPr>
            <w:r>
              <w:rPr>
                <w:rFonts w:ascii="仿宋_GB2312" w:hAnsi="仿宋_GB2312" w:cs="仿宋_GB2312" w:eastAsia="仿宋_GB2312"/>
              </w:rPr>
              <w:t xml:space="preserve">15.8、具备CAIPIRINHA加速技术  </w:t>
            </w:r>
          </w:p>
          <w:p>
            <w:pPr>
              <w:pStyle w:val="null3"/>
            </w:pPr>
            <w:r>
              <w:rPr>
                <w:rFonts w:ascii="仿宋_GB2312" w:hAnsi="仿宋_GB2312" w:cs="仿宋_GB2312" w:eastAsia="仿宋_GB2312"/>
              </w:rPr>
              <w:t>15.9、并行采集加速因子≥ 6</w:t>
            </w:r>
          </w:p>
          <w:p>
            <w:pPr>
              <w:pStyle w:val="null3"/>
            </w:pPr>
            <w:r>
              <w:rPr>
                <w:rFonts w:ascii="仿宋_GB2312" w:hAnsi="仿宋_GB2312" w:cs="仿宋_GB2312" w:eastAsia="仿宋_GB2312"/>
              </w:rPr>
              <w:t>16、伪影校正技术</w:t>
            </w:r>
          </w:p>
          <w:p>
            <w:pPr>
              <w:pStyle w:val="null3"/>
            </w:pPr>
            <w:r>
              <w:rPr>
                <w:rFonts w:ascii="仿宋_GB2312" w:hAnsi="仿宋_GB2312" w:cs="仿宋_GB2312" w:eastAsia="仿宋_GB2312"/>
              </w:rPr>
              <w:t xml:space="preserve">16.1、具备前瞻性运动伪影校正   </w:t>
            </w:r>
          </w:p>
          <w:p>
            <w:pPr>
              <w:pStyle w:val="null3"/>
            </w:pPr>
            <w:r>
              <w:rPr>
                <w:rFonts w:ascii="仿宋_GB2312" w:hAnsi="仿宋_GB2312" w:cs="仿宋_GB2312" w:eastAsia="仿宋_GB2312"/>
              </w:rPr>
              <w:t xml:space="preserve">16.2、具备回顾性运动伪影校正   </w:t>
            </w:r>
          </w:p>
          <w:p>
            <w:pPr>
              <w:pStyle w:val="null3"/>
            </w:pPr>
            <w:r>
              <w:rPr>
                <w:rFonts w:ascii="仿宋_GB2312" w:hAnsi="仿宋_GB2312" w:cs="仿宋_GB2312" w:eastAsia="仿宋_GB2312"/>
              </w:rPr>
              <w:t xml:space="preserve">16.3、具备抑制头部运动伪影 </w:t>
            </w:r>
          </w:p>
          <w:p>
            <w:pPr>
              <w:pStyle w:val="null3"/>
            </w:pPr>
            <w:r>
              <w:rPr>
                <w:rFonts w:ascii="仿宋_GB2312" w:hAnsi="仿宋_GB2312" w:cs="仿宋_GB2312" w:eastAsia="仿宋_GB2312"/>
              </w:rPr>
              <w:t xml:space="preserve">16.4、具备抑制腹部运动伪影 </w:t>
            </w:r>
          </w:p>
          <w:p>
            <w:pPr>
              <w:pStyle w:val="null3"/>
            </w:pPr>
            <w:r>
              <w:rPr>
                <w:rFonts w:ascii="仿宋_GB2312" w:hAnsi="仿宋_GB2312" w:cs="仿宋_GB2312" w:eastAsia="仿宋_GB2312"/>
              </w:rPr>
              <w:t xml:space="preserve">16.5、具备抑制关节运动伪影 </w:t>
            </w:r>
          </w:p>
          <w:p>
            <w:pPr>
              <w:pStyle w:val="null3"/>
            </w:pPr>
            <w:r>
              <w:rPr>
                <w:rFonts w:ascii="仿宋_GB2312" w:hAnsi="仿宋_GB2312" w:cs="仿宋_GB2312" w:eastAsia="仿宋_GB2312"/>
              </w:rPr>
              <w:t xml:space="preserve">16.6、具备抑制脊柱运动伪影 </w:t>
            </w:r>
          </w:p>
          <w:p>
            <w:pPr>
              <w:pStyle w:val="null3"/>
            </w:pPr>
            <w:r>
              <w:rPr>
                <w:rFonts w:ascii="仿宋_GB2312" w:hAnsi="仿宋_GB2312" w:cs="仿宋_GB2312" w:eastAsia="仿宋_GB2312"/>
              </w:rPr>
              <w:t>16.7、具备可应用于T1加权像</w:t>
            </w:r>
          </w:p>
          <w:p>
            <w:pPr>
              <w:pStyle w:val="null3"/>
            </w:pPr>
            <w:r>
              <w:rPr>
                <w:rFonts w:ascii="仿宋_GB2312" w:hAnsi="仿宋_GB2312" w:cs="仿宋_GB2312" w:eastAsia="仿宋_GB2312"/>
              </w:rPr>
              <w:t>16.8、具备可应用于T2加权像</w:t>
            </w:r>
          </w:p>
          <w:p>
            <w:pPr>
              <w:pStyle w:val="null3"/>
            </w:pPr>
            <w:r>
              <w:rPr>
                <w:rFonts w:ascii="仿宋_GB2312" w:hAnsi="仿宋_GB2312" w:cs="仿宋_GB2312" w:eastAsia="仿宋_GB2312"/>
              </w:rPr>
              <w:t>16.9、具备可应用于PD加权像</w:t>
            </w:r>
          </w:p>
          <w:p>
            <w:pPr>
              <w:pStyle w:val="null3"/>
            </w:pPr>
            <w:r>
              <w:rPr>
                <w:rFonts w:ascii="仿宋_GB2312" w:hAnsi="仿宋_GB2312" w:cs="仿宋_GB2312" w:eastAsia="仿宋_GB2312"/>
              </w:rPr>
              <w:t xml:space="preserve">16.10、具备可应用于STIR加权像 </w:t>
            </w:r>
          </w:p>
          <w:p>
            <w:pPr>
              <w:pStyle w:val="null3"/>
            </w:pPr>
            <w:r>
              <w:rPr>
                <w:rFonts w:ascii="仿宋_GB2312" w:hAnsi="仿宋_GB2312" w:cs="仿宋_GB2312" w:eastAsia="仿宋_GB2312"/>
              </w:rPr>
              <w:t xml:space="preserve">16.11、具备可应用于黑水像  </w:t>
            </w:r>
          </w:p>
          <w:p>
            <w:pPr>
              <w:pStyle w:val="null3"/>
            </w:pPr>
            <w:r>
              <w:rPr>
                <w:rFonts w:ascii="仿宋_GB2312" w:hAnsi="仿宋_GB2312" w:cs="仿宋_GB2312" w:eastAsia="仿宋_GB2312"/>
              </w:rPr>
              <w:t xml:space="preserve">16.12、具备可应用于冠状位  </w:t>
            </w:r>
          </w:p>
          <w:p>
            <w:pPr>
              <w:pStyle w:val="null3"/>
            </w:pPr>
            <w:r>
              <w:rPr>
                <w:rFonts w:ascii="仿宋_GB2312" w:hAnsi="仿宋_GB2312" w:cs="仿宋_GB2312" w:eastAsia="仿宋_GB2312"/>
              </w:rPr>
              <w:t xml:space="preserve">16.13、具备可应用于矢状位  </w:t>
            </w:r>
          </w:p>
          <w:p>
            <w:pPr>
              <w:pStyle w:val="null3"/>
            </w:pPr>
            <w:r>
              <w:rPr>
                <w:rFonts w:ascii="仿宋_GB2312" w:hAnsi="仿宋_GB2312" w:cs="仿宋_GB2312" w:eastAsia="仿宋_GB2312"/>
              </w:rPr>
              <w:t xml:space="preserve">16.14、具备可应用于横断位  </w:t>
            </w:r>
          </w:p>
          <w:p>
            <w:pPr>
              <w:pStyle w:val="null3"/>
            </w:pPr>
            <w:r>
              <w:rPr>
                <w:rFonts w:ascii="仿宋_GB2312" w:hAnsi="仿宋_GB2312" w:cs="仿宋_GB2312" w:eastAsia="仿宋_GB2312"/>
              </w:rPr>
              <w:t>16.15、具备支持并行采集加速</w:t>
            </w:r>
          </w:p>
          <w:p>
            <w:pPr>
              <w:pStyle w:val="null3"/>
            </w:pPr>
            <w:r>
              <w:rPr>
                <w:rFonts w:ascii="仿宋_GB2312" w:hAnsi="仿宋_GB2312" w:cs="仿宋_GB2312" w:eastAsia="仿宋_GB2312"/>
              </w:rPr>
              <w:t>16.16、具备支持生理门控触发</w:t>
            </w:r>
          </w:p>
          <w:p>
            <w:pPr>
              <w:pStyle w:val="null3"/>
            </w:pPr>
            <w:r>
              <w:rPr>
                <w:rFonts w:ascii="仿宋_GB2312" w:hAnsi="仿宋_GB2312" w:cs="仿宋_GB2312" w:eastAsia="仿宋_GB2312"/>
              </w:rPr>
              <w:t>17、其他成像技术</w:t>
            </w:r>
          </w:p>
          <w:p>
            <w:pPr>
              <w:pStyle w:val="null3"/>
            </w:pPr>
            <w:r>
              <w:rPr>
                <w:rFonts w:ascii="仿宋_GB2312" w:hAnsi="仿宋_GB2312" w:cs="仿宋_GB2312" w:eastAsia="仿宋_GB2312"/>
              </w:rPr>
              <w:t xml:space="preserve">17.1、具备流动补偿技术  </w:t>
            </w:r>
          </w:p>
          <w:p>
            <w:pPr>
              <w:pStyle w:val="null3"/>
            </w:pPr>
            <w:r>
              <w:rPr>
                <w:rFonts w:ascii="仿宋_GB2312" w:hAnsi="仿宋_GB2312" w:cs="仿宋_GB2312" w:eastAsia="仿宋_GB2312"/>
              </w:rPr>
              <w:t xml:space="preserve">17.2、具备图像平均技术  </w:t>
            </w:r>
          </w:p>
          <w:p>
            <w:pPr>
              <w:pStyle w:val="null3"/>
            </w:pPr>
            <w:r>
              <w:rPr>
                <w:rFonts w:ascii="仿宋_GB2312" w:hAnsi="仿宋_GB2312" w:cs="仿宋_GB2312" w:eastAsia="仿宋_GB2312"/>
              </w:rPr>
              <w:t xml:space="preserve">17.3、具备图像长程平均技术 </w:t>
            </w:r>
          </w:p>
          <w:p>
            <w:pPr>
              <w:pStyle w:val="null3"/>
            </w:pPr>
            <w:r>
              <w:rPr>
                <w:rFonts w:ascii="仿宋_GB2312" w:hAnsi="仿宋_GB2312" w:cs="仿宋_GB2312" w:eastAsia="仿宋_GB2312"/>
              </w:rPr>
              <w:t xml:space="preserve">17.4、具备图像插值技术  </w:t>
            </w:r>
          </w:p>
          <w:p>
            <w:pPr>
              <w:pStyle w:val="null3"/>
            </w:pPr>
            <w:r>
              <w:rPr>
                <w:rFonts w:ascii="仿宋_GB2312" w:hAnsi="仿宋_GB2312" w:cs="仿宋_GB2312" w:eastAsia="仿宋_GB2312"/>
              </w:rPr>
              <w:t xml:space="preserve">17.5、具备三维采集层间插值技术 </w:t>
            </w:r>
          </w:p>
          <w:p>
            <w:pPr>
              <w:pStyle w:val="null3"/>
            </w:pPr>
            <w:r>
              <w:rPr>
                <w:rFonts w:ascii="仿宋_GB2312" w:hAnsi="仿宋_GB2312" w:cs="仿宋_GB2312" w:eastAsia="仿宋_GB2312"/>
              </w:rPr>
              <w:t xml:space="preserve">17.6、具备半傅里叶采集技术（Half-scan）  </w:t>
            </w:r>
          </w:p>
          <w:p>
            <w:pPr>
              <w:pStyle w:val="null3"/>
            </w:pPr>
            <w:r>
              <w:rPr>
                <w:rFonts w:ascii="仿宋_GB2312" w:hAnsi="仿宋_GB2312" w:cs="仿宋_GB2312" w:eastAsia="仿宋_GB2312"/>
              </w:rPr>
              <w:t xml:space="preserve">17.7、具备部分回波技术  </w:t>
            </w:r>
          </w:p>
          <w:p>
            <w:pPr>
              <w:pStyle w:val="null3"/>
            </w:pPr>
            <w:r>
              <w:rPr>
                <w:rFonts w:ascii="仿宋_GB2312" w:hAnsi="仿宋_GB2312" w:cs="仿宋_GB2312" w:eastAsia="仿宋_GB2312"/>
              </w:rPr>
              <w:t>17.8、具备长方形矩阵技术</w:t>
            </w:r>
          </w:p>
          <w:p>
            <w:pPr>
              <w:pStyle w:val="null3"/>
            </w:pPr>
            <w:r>
              <w:rPr>
                <w:rFonts w:ascii="仿宋_GB2312" w:hAnsi="仿宋_GB2312" w:cs="仿宋_GB2312" w:eastAsia="仿宋_GB2312"/>
              </w:rPr>
              <w:t>17.9、具备长方形FoV技术</w:t>
            </w:r>
          </w:p>
          <w:p>
            <w:pPr>
              <w:pStyle w:val="null3"/>
            </w:pPr>
            <w:r>
              <w:rPr>
                <w:rFonts w:ascii="仿宋_GB2312" w:hAnsi="仿宋_GB2312" w:cs="仿宋_GB2312" w:eastAsia="仿宋_GB2312"/>
              </w:rPr>
              <w:t>17.10、空间预饱和带最大数量≥ 6</w:t>
            </w:r>
          </w:p>
          <w:p>
            <w:pPr>
              <w:pStyle w:val="null3"/>
            </w:pPr>
            <w:r>
              <w:rPr>
                <w:rFonts w:ascii="仿宋_GB2312" w:hAnsi="仿宋_GB2312" w:cs="仿宋_GB2312" w:eastAsia="仿宋_GB2312"/>
              </w:rPr>
              <w:t xml:space="preserve">17.11、具备双斜位预饱和带技术  </w:t>
            </w:r>
          </w:p>
          <w:p>
            <w:pPr>
              <w:pStyle w:val="null3"/>
            </w:pPr>
            <w:r>
              <w:rPr>
                <w:rFonts w:ascii="仿宋_GB2312" w:hAnsi="仿宋_GB2312" w:cs="仿宋_GB2312" w:eastAsia="仿宋_GB2312"/>
              </w:rPr>
              <w:t xml:space="preserve">17.12、具备频率选择性脂肪饱和技术FatSat  </w:t>
            </w:r>
          </w:p>
          <w:p>
            <w:pPr>
              <w:pStyle w:val="null3"/>
            </w:pPr>
            <w:r>
              <w:rPr>
                <w:rFonts w:ascii="仿宋_GB2312" w:hAnsi="仿宋_GB2312" w:cs="仿宋_GB2312" w:eastAsia="仿宋_GB2312"/>
              </w:rPr>
              <w:t>17.13、具备频率选择性水饱和技术</w:t>
            </w:r>
          </w:p>
          <w:p>
            <w:pPr>
              <w:pStyle w:val="null3"/>
            </w:pPr>
            <w:r>
              <w:rPr>
                <w:rFonts w:ascii="仿宋_GB2312" w:hAnsi="仿宋_GB2312" w:cs="仿宋_GB2312" w:eastAsia="仿宋_GB2312"/>
              </w:rPr>
              <w:t xml:space="preserve">17.14、具备频率选择性脂肪激发技术 </w:t>
            </w:r>
          </w:p>
          <w:p>
            <w:pPr>
              <w:pStyle w:val="null3"/>
            </w:pPr>
            <w:r>
              <w:rPr>
                <w:rFonts w:ascii="仿宋_GB2312" w:hAnsi="仿宋_GB2312" w:cs="仿宋_GB2312" w:eastAsia="仿宋_GB2312"/>
              </w:rPr>
              <w:t>17.15、具备频率选择性水激发技术</w:t>
            </w:r>
          </w:p>
          <w:p>
            <w:pPr>
              <w:pStyle w:val="null3"/>
            </w:pPr>
            <w:r>
              <w:rPr>
                <w:rFonts w:ascii="仿宋_GB2312" w:hAnsi="仿宋_GB2312" w:cs="仿宋_GB2312" w:eastAsia="仿宋_GB2312"/>
              </w:rPr>
              <w:t>17.16、具备持续进床持续扫描实时成像技术（类CT成像）</w:t>
            </w:r>
          </w:p>
          <w:p>
            <w:pPr>
              <w:pStyle w:val="null3"/>
            </w:pPr>
            <w:r>
              <w:rPr>
                <w:rFonts w:ascii="仿宋_GB2312" w:hAnsi="仿宋_GB2312" w:cs="仿宋_GB2312" w:eastAsia="仿宋_GB2312"/>
              </w:rPr>
              <w:t>18、计算机系统</w:t>
            </w:r>
          </w:p>
          <w:p>
            <w:pPr>
              <w:pStyle w:val="null3"/>
            </w:pPr>
            <w:r>
              <w:rPr>
                <w:rFonts w:ascii="仿宋_GB2312" w:hAnsi="仿宋_GB2312" w:cs="仿宋_GB2312" w:eastAsia="仿宋_GB2312"/>
              </w:rPr>
              <w:t>18.1、计算机CPU类型：Intel Xeon ≥W-2133(6核)</w:t>
            </w:r>
          </w:p>
          <w:p>
            <w:pPr>
              <w:pStyle w:val="null3"/>
            </w:pPr>
            <w:r>
              <w:rPr>
                <w:rFonts w:ascii="仿宋_GB2312" w:hAnsi="仿宋_GB2312" w:cs="仿宋_GB2312" w:eastAsia="仿宋_GB2312"/>
              </w:rPr>
              <w:t>18.2、计算机主频：≥3.6GHz</w:t>
            </w:r>
          </w:p>
          <w:p>
            <w:pPr>
              <w:pStyle w:val="null3"/>
            </w:pPr>
            <w:r>
              <w:rPr>
                <w:rFonts w:ascii="仿宋_GB2312" w:hAnsi="仿宋_GB2312" w:cs="仿宋_GB2312" w:eastAsia="仿宋_GB2312"/>
              </w:rPr>
              <w:t>18.3、计算机内存：≥64GB</w:t>
            </w:r>
          </w:p>
          <w:p>
            <w:pPr>
              <w:pStyle w:val="null3"/>
            </w:pPr>
            <w:r>
              <w:rPr>
                <w:rFonts w:ascii="仿宋_GB2312" w:hAnsi="仿宋_GB2312" w:cs="仿宋_GB2312" w:eastAsia="仿宋_GB2312"/>
              </w:rPr>
              <w:t>18.4、计算机硬盘类型：固态硬盘</w:t>
            </w:r>
          </w:p>
          <w:p>
            <w:pPr>
              <w:pStyle w:val="null3"/>
            </w:pPr>
            <w:r>
              <w:rPr>
                <w:rFonts w:ascii="仿宋_GB2312" w:hAnsi="仿宋_GB2312" w:cs="仿宋_GB2312" w:eastAsia="仿宋_GB2312"/>
              </w:rPr>
              <w:t>18.5、计算机硬盘容量：≥480GB</w:t>
            </w:r>
          </w:p>
          <w:p>
            <w:pPr>
              <w:pStyle w:val="null3"/>
            </w:pPr>
            <w:r>
              <w:rPr>
                <w:rFonts w:ascii="仿宋_GB2312" w:hAnsi="仿宋_GB2312" w:cs="仿宋_GB2312" w:eastAsia="仿宋_GB2312"/>
              </w:rPr>
              <w:t>18.6、医学专用显示器：≥24英寸宽屏</w:t>
            </w:r>
          </w:p>
          <w:p>
            <w:pPr>
              <w:pStyle w:val="null3"/>
            </w:pPr>
            <w:r>
              <w:rPr>
                <w:rFonts w:ascii="仿宋_GB2312" w:hAnsi="仿宋_GB2312" w:cs="仿宋_GB2312" w:eastAsia="仿宋_GB2312"/>
              </w:rPr>
              <w:t>18.7、医学专用显示器分辨率：≥1920x1200</w:t>
            </w:r>
          </w:p>
          <w:p>
            <w:pPr>
              <w:pStyle w:val="null3"/>
            </w:pPr>
            <w:r>
              <w:rPr>
                <w:rFonts w:ascii="仿宋_GB2312" w:hAnsi="仿宋_GB2312" w:cs="仿宋_GB2312" w:eastAsia="仿宋_GB2312"/>
              </w:rPr>
              <w:t xml:space="preserve">18.8、具备高分辨率无闪烁显示器，水平可倾斜，向前和向后 </w:t>
            </w:r>
          </w:p>
          <w:p>
            <w:pPr>
              <w:pStyle w:val="null3"/>
            </w:pPr>
            <w:r>
              <w:rPr>
                <w:rFonts w:ascii="仿宋_GB2312" w:hAnsi="仿宋_GB2312" w:cs="仿宋_GB2312" w:eastAsia="仿宋_GB2312"/>
              </w:rPr>
              <w:t xml:space="preserve">18.9、具备自动背光控制  </w:t>
            </w:r>
          </w:p>
          <w:p>
            <w:pPr>
              <w:pStyle w:val="null3"/>
            </w:pPr>
            <w:r>
              <w:rPr>
                <w:rFonts w:ascii="仿宋_GB2312" w:hAnsi="仿宋_GB2312" w:cs="仿宋_GB2312" w:eastAsia="仿宋_GB2312"/>
              </w:rPr>
              <w:t>18.10、图像重建速度 (256×256矩阵，100% FOV)≥ 11000幅/秒</w:t>
            </w:r>
          </w:p>
          <w:p>
            <w:pPr>
              <w:pStyle w:val="null3"/>
            </w:pPr>
            <w:r>
              <w:rPr>
                <w:rFonts w:ascii="仿宋_GB2312" w:hAnsi="仿宋_GB2312" w:cs="仿宋_GB2312" w:eastAsia="仿宋_GB2312"/>
              </w:rPr>
              <w:t>18.11、图像重建速度(256×256矩阵，25% FOV)≥ 47000幅/秒</w:t>
            </w:r>
          </w:p>
          <w:p>
            <w:pPr>
              <w:pStyle w:val="null3"/>
            </w:pPr>
            <w:r>
              <w:rPr>
                <w:rFonts w:ascii="仿宋_GB2312" w:hAnsi="仿宋_GB2312" w:cs="仿宋_GB2312" w:eastAsia="仿宋_GB2312"/>
              </w:rPr>
              <w:t>18.12、最多并行处理扫描与重建数据组数≥12组</w:t>
            </w:r>
          </w:p>
          <w:p>
            <w:pPr>
              <w:pStyle w:val="null3"/>
            </w:pPr>
            <w:r>
              <w:rPr>
                <w:rFonts w:ascii="仿宋_GB2312" w:hAnsi="仿宋_GB2312" w:cs="仿宋_GB2312" w:eastAsia="仿宋_GB2312"/>
              </w:rPr>
              <w:t>19、系统后处理功能</w:t>
            </w:r>
          </w:p>
          <w:p>
            <w:pPr>
              <w:pStyle w:val="null3"/>
            </w:pPr>
            <w:r>
              <w:rPr>
                <w:rFonts w:ascii="仿宋_GB2312" w:hAnsi="仿宋_GB2312" w:cs="仿宋_GB2312" w:eastAsia="仿宋_GB2312"/>
              </w:rPr>
              <w:t>19.1、具备用户界面语言支持简体中文</w:t>
            </w:r>
          </w:p>
          <w:p>
            <w:pPr>
              <w:pStyle w:val="null3"/>
            </w:pPr>
            <w:r>
              <w:rPr>
                <w:rFonts w:ascii="仿宋_GB2312" w:hAnsi="仿宋_GB2312" w:cs="仿宋_GB2312" w:eastAsia="仿宋_GB2312"/>
              </w:rPr>
              <w:t>19.2、具备图像马赛克浏览</w:t>
            </w:r>
          </w:p>
          <w:p>
            <w:pPr>
              <w:pStyle w:val="null3"/>
            </w:pPr>
            <w:r>
              <w:rPr>
                <w:rFonts w:ascii="仿宋_GB2312" w:hAnsi="仿宋_GB2312" w:cs="仿宋_GB2312" w:eastAsia="仿宋_GB2312"/>
              </w:rPr>
              <w:t>19.3、具备4D数据集专用浏览工具</w:t>
            </w:r>
          </w:p>
          <w:p>
            <w:pPr>
              <w:pStyle w:val="null3"/>
            </w:pPr>
            <w:r>
              <w:rPr>
                <w:rFonts w:ascii="仿宋_GB2312" w:hAnsi="仿宋_GB2312" w:cs="仿宋_GB2312" w:eastAsia="仿宋_GB2312"/>
              </w:rPr>
              <w:t>19.4、具备伪彩图生成工具</w:t>
            </w:r>
          </w:p>
          <w:p>
            <w:pPr>
              <w:pStyle w:val="null3"/>
            </w:pPr>
            <w:r>
              <w:rPr>
                <w:rFonts w:ascii="仿宋_GB2312" w:hAnsi="仿宋_GB2312" w:cs="仿宋_GB2312" w:eastAsia="仿宋_GB2312"/>
              </w:rPr>
              <w:t xml:space="preserve">19.5、具备ROI/VOI统计工具 </w:t>
            </w:r>
          </w:p>
          <w:p>
            <w:pPr>
              <w:pStyle w:val="null3"/>
            </w:pPr>
            <w:r>
              <w:rPr>
                <w:rFonts w:ascii="仿宋_GB2312" w:hAnsi="仿宋_GB2312" w:cs="仿宋_GB2312" w:eastAsia="仿宋_GB2312"/>
              </w:rPr>
              <w:t xml:space="preserve">19.6、具备三维弹性运动校正 </w:t>
            </w:r>
          </w:p>
          <w:p>
            <w:pPr>
              <w:pStyle w:val="null3"/>
            </w:pPr>
            <w:r>
              <w:rPr>
                <w:rFonts w:ascii="仿宋_GB2312" w:hAnsi="仿宋_GB2312" w:cs="仿宋_GB2312" w:eastAsia="仿宋_GB2312"/>
              </w:rPr>
              <w:t xml:space="preserve">19.7、具备二维、三维失真校正   </w:t>
            </w:r>
          </w:p>
          <w:p>
            <w:pPr>
              <w:pStyle w:val="null3"/>
            </w:pPr>
            <w:r>
              <w:rPr>
                <w:rFonts w:ascii="仿宋_GB2312" w:hAnsi="仿宋_GB2312" w:cs="仿宋_GB2312" w:eastAsia="仿宋_GB2312"/>
              </w:rPr>
              <w:t xml:space="preserve">19.8、具备图像滤波  </w:t>
            </w:r>
          </w:p>
          <w:p>
            <w:pPr>
              <w:pStyle w:val="null3"/>
            </w:pPr>
            <w:r>
              <w:rPr>
                <w:rFonts w:ascii="仿宋_GB2312" w:hAnsi="仿宋_GB2312" w:cs="仿宋_GB2312" w:eastAsia="仿宋_GB2312"/>
              </w:rPr>
              <w:t xml:space="preserve">19.9、具备图像降噪平滑处理 </w:t>
            </w:r>
          </w:p>
          <w:p>
            <w:pPr>
              <w:pStyle w:val="null3"/>
            </w:pPr>
            <w:r>
              <w:rPr>
                <w:rFonts w:ascii="仿宋_GB2312" w:hAnsi="仿宋_GB2312" w:cs="仿宋_GB2312" w:eastAsia="仿宋_GB2312"/>
              </w:rPr>
              <w:t>19.10、具备图像边缘增强处理</w:t>
            </w:r>
          </w:p>
          <w:p>
            <w:pPr>
              <w:pStyle w:val="null3"/>
            </w:pPr>
            <w:r>
              <w:rPr>
                <w:rFonts w:ascii="仿宋_GB2312" w:hAnsi="仿宋_GB2312" w:cs="仿宋_GB2312" w:eastAsia="仿宋_GB2312"/>
              </w:rPr>
              <w:t xml:space="preserve">19.11、具备平均曲线分析 </w:t>
            </w:r>
          </w:p>
          <w:p>
            <w:pPr>
              <w:pStyle w:val="null3"/>
            </w:pPr>
            <w:r>
              <w:rPr>
                <w:rFonts w:ascii="仿宋_GB2312" w:hAnsi="仿宋_GB2312" w:cs="仿宋_GB2312" w:eastAsia="仿宋_GB2312"/>
              </w:rPr>
              <w:t xml:space="preserve">19.12、具备连接DICOM协议激光相机 </w:t>
            </w:r>
          </w:p>
          <w:p>
            <w:pPr>
              <w:pStyle w:val="null3"/>
            </w:pPr>
            <w:r>
              <w:rPr>
                <w:rFonts w:ascii="仿宋_GB2312" w:hAnsi="仿宋_GB2312" w:cs="仿宋_GB2312" w:eastAsia="仿宋_GB2312"/>
              </w:rPr>
              <w:t xml:space="preserve">19.13、具备照相打印与其他工作流并行   </w:t>
            </w:r>
          </w:p>
          <w:p>
            <w:pPr>
              <w:pStyle w:val="null3"/>
            </w:pPr>
            <w:r>
              <w:rPr>
                <w:rFonts w:ascii="仿宋_GB2312" w:hAnsi="仿宋_GB2312" w:cs="仿宋_GB2312" w:eastAsia="仿宋_GB2312"/>
              </w:rPr>
              <w:t>19.14、具备多种胶片布局可供选择</w:t>
            </w:r>
          </w:p>
          <w:p>
            <w:pPr>
              <w:pStyle w:val="null3"/>
            </w:pPr>
            <w:r>
              <w:rPr>
                <w:rFonts w:ascii="仿宋_GB2312" w:hAnsi="仿宋_GB2312" w:cs="仿宋_GB2312" w:eastAsia="仿宋_GB2312"/>
              </w:rPr>
              <w:t xml:space="preserve">19.15、具备MPR后处理技术  </w:t>
            </w:r>
          </w:p>
          <w:p>
            <w:pPr>
              <w:pStyle w:val="null3"/>
            </w:pPr>
            <w:r>
              <w:rPr>
                <w:rFonts w:ascii="仿宋_GB2312" w:hAnsi="仿宋_GB2312" w:cs="仿宋_GB2312" w:eastAsia="仿宋_GB2312"/>
              </w:rPr>
              <w:t xml:space="preserve">19.16、具备MIP后处理技术  </w:t>
            </w:r>
          </w:p>
          <w:p>
            <w:pPr>
              <w:pStyle w:val="null3"/>
            </w:pPr>
            <w:r>
              <w:rPr>
                <w:rFonts w:ascii="仿宋_GB2312" w:hAnsi="仿宋_GB2312" w:cs="仿宋_GB2312" w:eastAsia="仿宋_GB2312"/>
              </w:rPr>
              <w:t xml:space="preserve">19.17、具备minMIP后处理技术   </w:t>
            </w:r>
          </w:p>
          <w:p>
            <w:pPr>
              <w:pStyle w:val="null3"/>
            </w:pPr>
            <w:r>
              <w:rPr>
                <w:rFonts w:ascii="仿宋_GB2312" w:hAnsi="仿宋_GB2312" w:cs="仿宋_GB2312" w:eastAsia="仿宋_GB2312"/>
              </w:rPr>
              <w:t xml:space="preserve">19.18、具备VRT后处理技术  </w:t>
            </w:r>
          </w:p>
          <w:p>
            <w:pPr>
              <w:pStyle w:val="null3"/>
            </w:pPr>
            <w:r>
              <w:rPr>
                <w:rFonts w:ascii="仿宋_GB2312" w:hAnsi="仿宋_GB2312" w:cs="仿宋_GB2312" w:eastAsia="仿宋_GB2312"/>
              </w:rPr>
              <w:t xml:space="preserve">19.19、具备图像融合后处理  </w:t>
            </w:r>
          </w:p>
          <w:p>
            <w:pPr>
              <w:pStyle w:val="null3"/>
            </w:pPr>
            <w:r>
              <w:rPr>
                <w:rFonts w:ascii="仿宋_GB2312" w:hAnsi="仿宋_GB2312" w:cs="仿宋_GB2312" w:eastAsia="仿宋_GB2312"/>
              </w:rPr>
              <w:t xml:space="preserve">19.20、具备图像拼接后处理  </w:t>
            </w:r>
          </w:p>
          <w:p>
            <w:pPr>
              <w:pStyle w:val="null3"/>
            </w:pPr>
            <w:r>
              <w:rPr>
                <w:rFonts w:ascii="仿宋_GB2312" w:hAnsi="仿宋_GB2312" w:cs="仿宋_GB2312" w:eastAsia="仿宋_GB2312"/>
              </w:rPr>
              <w:t>19.21、具备在线自动拼接技术</w:t>
            </w:r>
          </w:p>
          <w:p>
            <w:pPr>
              <w:pStyle w:val="null3"/>
            </w:pPr>
            <w:r>
              <w:rPr>
                <w:rFonts w:ascii="仿宋_GB2312" w:hAnsi="仿宋_GB2312" w:cs="仿宋_GB2312" w:eastAsia="仿宋_GB2312"/>
              </w:rPr>
              <w:t>19.22、具备在线自动减影技术</w:t>
            </w:r>
          </w:p>
          <w:p>
            <w:pPr>
              <w:pStyle w:val="null3"/>
            </w:pPr>
            <w:r>
              <w:rPr>
                <w:rFonts w:ascii="仿宋_GB2312" w:hAnsi="仿宋_GB2312" w:cs="仿宋_GB2312" w:eastAsia="仿宋_GB2312"/>
              </w:rPr>
              <w:t xml:space="preserve">19.23、具备在线自动弥散后处理技术 </w:t>
            </w:r>
          </w:p>
          <w:p>
            <w:pPr>
              <w:pStyle w:val="null3"/>
            </w:pPr>
            <w:r>
              <w:rPr>
                <w:rFonts w:ascii="仿宋_GB2312" w:hAnsi="仿宋_GB2312" w:cs="仿宋_GB2312" w:eastAsia="仿宋_GB2312"/>
              </w:rPr>
              <w:t xml:space="preserve">19.24、具备在线自动计算高b值弥散技术 </w:t>
            </w:r>
          </w:p>
          <w:p>
            <w:pPr>
              <w:pStyle w:val="null3"/>
            </w:pPr>
            <w:r>
              <w:rPr>
                <w:rFonts w:ascii="仿宋_GB2312" w:hAnsi="仿宋_GB2312" w:cs="仿宋_GB2312" w:eastAsia="仿宋_GB2312"/>
              </w:rPr>
              <w:t xml:space="preserve">19.25、具备在线自动MIP后处理技术 </w:t>
            </w:r>
          </w:p>
          <w:p>
            <w:pPr>
              <w:pStyle w:val="null3"/>
            </w:pPr>
            <w:r>
              <w:rPr>
                <w:rFonts w:ascii="仿宋_GB2312" w:hAnsi="仿宋_GB2312" w:cs="仿宋_GB2312" w:eastAsia="仿宋_GB2312"/>
              </w:rPr>
              <w:t xml:space="preserve">19.26、具备在线自动标准差计算用于区分动脉、静脉 </w:t>
            </w:r>
          </w:p>
          <w:p>
            <w:pPr>
              <w:pStyle w:val="null3"/>
            </w:pPr>
            <w:r>
              <w:rPr>
                <w:rFonts w:ascii="仿宋_GB2312" w:hAnsi="仿宋_GB2312" w:cs="仿宋_GB2312" w:eastAsia="仿宋_GB2312"/>
              </w:rPr>
              <w:t>19.27、具备在线自动电影播放工具</w:t>
            </w:r>
          </w:p>
          <w:p>
            <w:pPr>
              <w:pStyle w:val="null3"/>
            </w:pPr>
            <w:r>
              <w:rPr>
                <w:rFonts w:ascii="仿宋_GB2312" w:hAnsi="仿宋_GB2312" w:cs="仿宋_GB2312" w:eastAsia="仿宋_GB2312"/>
              </w:rPr>
              <w:t>20、DICOM 3.0标准接口</w:t>
            </w:r>
          </w:p>
          <w:p>
            <w:pPr>
              <w:pStyle w:val="null3"/>
            </w:pPr>
            <w:r>
              <w:rPr>
                <w:rFonts w:ascii="仿宋_GB2312" w:hAnsi="仿宋_GB2312" w:cs="仿宋_GB2312" w:eastAsia="仿宋_GB2312"/>
              </w:rPr>
              <w:t>20.1、支持DICOM传送 / 接收</w:t>
            </w:r>
          </w:p>
          <w:p>
            <w:pPr>
              <w:pStyle w:val="null3"/>
            </w:pPr>
            <w:r>
              <w:rPr>
                <w:rFonts w:ascii="仿宋_GB2312" w:hAnsi="仿宋_GB2312" w:cs="仿宋_GB2312" w:eastAsia="仿宋_GB2312"/>
              </w:rPr>
              <w:t>20.2、支持DICOM 查询 / 检索</w:t>
            </w:r>
          </w:p>
          <w:p>
            <w:pPr>
              <w:pStyle w:val="null3"/>
            </w:pPr>
            <w:r>
              <w:rPr>
                <w:rFonts w:ascii="仿宋_GB2312" w:hAnsi="仿宋_GB2312" w:cs="仿宋_GB2312" w:eastAsia="仿宋_GB2312"/>
              </w:rPr>
              <w:t>20.3、支持DICOM 结构化报告</w:t>
            </w:r>
          </w:p>
          <w:p>
            <w:pPr>
              <w:pStyle w:val="null3"/>
            </w:pPr>
            <w:r>
              <w:rPr>
                <w:rFonts w:ascii="仿宋_GB2312" w:hAnsi="仿宋_GB2312" w:cs="仿宋_GB2312" w:eastAsia="仿宋_GB2312"/>
              </w:rPr>
              <w:t>20.4、支持DICOM 数据分割</w:t>
            </w:r>
          </w:p>
          <w:p>
            <w:pPr>
              <w:pStyle w:val="null3"/>
            </w:pPr>
            <w:r>
              <w:rPr>
                <w:rFonts w:ascii="仿宋_GB2312" w:hAnsi="仿宋_GB2312" w:cs="仿宋_GB2312" w:eastAsia="仿宋_GB2312"/>
              </w:rPr>
              <w:t>21、患者检查环境</w:t>
            </w:r>
          </w:p>
          <w:p>
            <w:pPr>
              <w:pStyle w:val="null3"/>
            </w:pPr>
            <w:r>
              <w:rPr>
                <w:rFonts w:ascii="仿宋_GB2312" w:hAnsi="仿宋_GB2312" w:cs="仿宋_GB2312" w:eastAsia="仿宋_GB2312"/>
              </w:rPr>
              <w:t>21.1、具备患者腔照明系统且亮度多级可调</w:t>
            </w:r>
          </w:p>
          <w:p>
            <w:pPr>
              <w:pStyle w:val="null3"/>
            </w:pPr>
            <w:r>
              <w:rPr>
                <w:rFonts w:ascii="仿宋_GB2312" w:hAnsi="仿宋_GB2312" w:cs="仿宋_GB2312" w:eastAsia="仿宋_GB2312"/>
              </w:rPr>
              <w:t>21.2、具备患者腔通风系统且风量多级可调</w:t>
            </w:r>
          </w:p>
          <w:p>
            <w:pPr>
              <w:pStyle w:val="null3"/>
            </w:pPr>
            <w:r>
              <w:rPr>
                <w:rFonts w:ascii="仿宋_GB2312" w:hAnsi="仿宋_GB2312" w:cs="仿宋_GB2312" w:eastAsia="仿宋_GB2312"/>
              </w:rPr>
              <w:t xml:space="preserve">21.3、具备患者防磁降噪耳机，具备对讲功能且音量多级可调 </w:t>
            </w:r>
          </w:p>
          <w:p>
            <w:pPr>
              <w:pStyle w:val="null3"/>
            </w:pPr>
            <w:r>
              <w:rPr>
                <w:rFonts w:ascii="仿宋_GB2312" w:hAnsi="仿宋_GB2312" w:cs="仿宋_GB2312" w:eastAsia="仿宋_GB2312"/>
              </w:rPr>
              <w:t>21.4、具备屏蔽间广播及拾音系统，音量多级可调，具备音乐播放接口</w:t>
            </w:r>
          </w:p>
          <w:p>
            <w:pPr>
              <w:pStyle w:val="null3"/>
            </w:pPr>
            <w:r>
              <w:rPr>
                <w:rFonts w:ascii="仿宋_GB2312" w:hAnsi="仿宋_GB2312" w:cs="仿宋_GB2312" w:eastAsia="仿宋_GB2312"/>
              </w:rPr>
              <w:t xml:space="preserve">21.5、具备患者监视CCTV系统（含摄像头与监视器） </w:t>
            </w:r>
          </w:p>
          <w:p>
            <w:pPr>
              <w:pStyle w:val="null3"/>
            </w:pPr>
            <w:r>
              <w:rPr>
                <w:rFonts w:ascii="仿宋_GB2312" w:hAnsi="仿宋_GB2312" w:cs="仿宋_GB2312" w:eastAsia="仿宋_GB2312"/>
              </w:rPr>
              <w:t xml:space="preserve">21.6、具备集成于磁体外壳的真彩色液晶显示屏   </w:t>
            </w:r>
          </w:p>
          <w:p>
            <w:pPr>
              <w:pStyle w:val="null3"/>
            </w:pPr>
            <w:r>
              <w:rPr>
                <w:rFonts w:ascii="仿宋_GB2312" w:hAnsi="仿宋_GB2312" w:cs="仿宋_GB2312" w:eastAsia="仿宋_GB2312"/>
              </w:rPr>
              <w:t>21.7、患者床最低床位高度≤ 58cm</w:t>
            </w:r>
          </w:p>
          <w:p>
            <w:pPr>
              <w:pStyle w:val="null3"/>
            </w:pPr>
            <w:r>
              <w:rPr>
                <w:rFonts w:ascii="仿宋_GB2312" w:hAnsi="仿宋_GB2312" w:cs="仿宋_GB2312" w:eastAsia="仿宋_GB2312"/>
              </w:rPr>
              <w:t>21.8、患者床水平和垂直移动时最大患者承重≥ 200kg</w:t>
            </w:r>
          </w:p>
          <w:p>
            <w:pPr>
              <w:pStyle w:val="null3"/>
            </w:pPr>
            <w:r>
              <w:rPr>
                <w:rFonts w:ascii="仿宋_GB2312" w:hAnsi="仿宋_GB2312" w:cs="仿宋_GB2312" w:eastAsia="仿宋_GB2312"/>
              </w:rPr>
              <w:t>▲21.9、扫描床最大水平移动速度≥ 20cm/s</w:t>
            </w:r>
          </w:p>
          <w:p>
            <w:pPr>
              <w:pStyle w:val="null3"/>
            </w:pPr>
            <w:r>
              <w:rPr>
                <w:rFonts w:ascii="仿宋_GB2312" w:hAnsi="仿宋_GB2312" w:cs="仿宋_GB2312" w:eastAsia="仿宋_GB2312"/>
              </w:rPr>
              <w:t>21.10、扫描床水平定位精度≤ ±0.5mm</w:t>
            </w:r>
          </w:p>
          <w:p>
            <w:pPr>
              <w:pStyle w:val="null3"/>
            </w:pPr>
            <w:r>
              <w:rPr>
                <w:rFonts w:ascii="仿宋_GB2312" w:hAnsi="仿宋_GB2312" w:cs="仿宋_GB2312" w:eastAsia="仿宋_GB2312"/>
              </w:rPr>
              <w:t xml:space="preserve">21.11、具备数字床位显示 </w:t>
            </w:r>
          </w:p>
          <w:p>
            <w:pPr>
              <w:pStyle w:val="null3"/>
            </w:pPr>
            <w:r>
              <w:rPr>
                <w:rFonts w:ascii="仿宋_GB2312" w:hAnsi="仿宋_GB2312" w:cs="仿宋_GB2312" w:eastAsia="仿宋_GB2312"/>
              </w:rPr>
              <w:t xml:space="preserve">21.12、具备操作者在控制台远程遥控患者床移动  </w:t>
            </w:r>
          </w:p>
          <w:p>
            <w:pPr>
              <w:pStyle w:val="null3"/>
            </w:pPr>
            <w:r>
              <w:rPr>
                <w:rFonts w:ascii="仿宋_GB2312" w:hAnsi="仿宋_GB2312" w:cs="仿宋_GB2312" w:eastAsia="仿宋_GB2312"/>
              </w:rPr>
              <w:t>21.13、具备无线蓝牙呼吸门控</w:t>
            </w:r>
          </w:p>
          <w:p>
            <w:pPr>
              <w:pStyle w:val="null3"/>
            </w:pPr>
            <w:r>
              <w:rPr>
                <w:rFonts w:ascii="仿宋_GB2312" w:hAnsi="仿宋_GB2312" w:cs="仿宋_GB2312" w:eastAsia="仿宋_GB2312"/>
              </w:rPr>
              <w:t>21.14、具备无线蓝牙心电门控</w:t>
            </w:r>
          </w:p>
          <w:p>
            <w:pPr>
              <w:pStyle w:val="null3"/>
            </w:pPr>
            <w:r>
              <w:rPr>
                <w:rFonts w:ascii="仿宋_GB2312" w:hAnsi="仿宋_GB2312" w:cs="仿宋_GB2312" w:eastAsia="仿宋_GB2312"/>
              </w:rPr>
              <w:t>21.15、具备无线蓝牙外周门控</w:t>
            </w:r>
          </w:p>
          <w:p>
            <w:pPr>
              <w:pStyle w:val="null3"/>
            </w:pPr>
            <w:r>
              <w:rPr>
                <w:rFonts w:ascii="仿宋_GB2312" w:hAnsi="仿宋_GB2312" w:cs="仿宋_GB2312" w:eastAsia="仿宋_GB2312"/>
              </w:rPr>
              <w:t xml:space="preserve">21.16、具备用户界面显示生理信号波形   </w:t>
            </w:r>
          </w:p>
          <w:p>
            <w:pPr>
              <w:pStyle w:val="null3"/>
            </w:pPr>
            <w:r>
              <w:rPr>
                <w:rFonts w:ascii="仿宋_GB2312" w:hAnsi="仿宋_GB2312" w:cs="仿宋_GB2312" w:eastAsia="仿宋_GB2312"/>
              </w:rPr>
              <w:t>21.17、具备磁体外壳显示屏显示门控设备连接指导</w:t>
            </w:r>
          </w:p>
          <w:p>
            <w:pPr>
              <w:pStyle w:val="null3"/>
            </w:pPr>
            <w:r>
              <w:rPr>
                <w:rFonts w:ascii="仿宋_GB2312" w:hAnsi="仿宋_GB2312" w:cs="仿宋_GB2312" w:eastAsia="仿宋_GB2312"/>
              </w:rPr>
              <w:t>21.18、具备门控设备连接后磁体外壳显示器自动显示生理波形</w:t>
            </w:r>
          </w:p>
          <w:p>
            <w:pPr>
              <w:pStyle w:val="null3"/>
            </w:pPr>
            <w:r>
              <w:rPr>
                <w:rFonts w:ascii="仿宋_GB2312" w:hAnsi="仿宋_GB2312" w:cs="仿宋_GB2312" w:eastAsia="仿宋_GB2312"/>
              </w:rPr>
              <w:t>22、安装场地及保修</w:t>
            </w:r>
          </w:p>
          <w:p>
            <w:pPr>
              <w:pStyle w:val="null3"/>
            </w:pPr>
            <w:r>
              <w:rPr>
                <w:rFonts w:ascii="仿宋_GB2312" w:hAnsi="仿宋_GB2312" w:cs="仿宋_GB2312" w:eastAsia="仿宋_GB2312"/>
              </w:rPr>
              <w:t>22.1、电源连接容量（以Datasheet数据为准）≤ 30 kVA</w:t>
            </w:r>
          </w:p>
          <w:p>
            <w:pPr>
              <w:pStyle w:val="null3"/>
            </w:pPr>
            <w:r>
              <w:rPr>
                <w:rFonts w:ascii="仿宋_GB2312" w:hAnsi="仿宋_GB2312" w:cs="仿宋_GB2312" w:eastAsia="仿宋_GB2312"/>
              </w:rPr>
              <w:t>22.2、系统关机功耗（System Off）（以Datasheet数据为准）≤5kW</w:t>
            </w:r>
          </w:p>
          <w:p>
            <w:pPr>
              <w:pStyle w:val="null3"/>
            </w:pPr>
            <w:r>
              <w:rPr>
                <w:rFonts w:ascii="仿宋_GB2312" w:hAnsi="仿宋_GB2312" w:cs="仿宋_GB2312" w:eastAsia="仿宋_GB2312"/>
              </w:rPr>
              <w:t>22.3、系统待机功耗（以Datasheet数据为准）≤7.5KW</w:t>
            </w:r>
          </w:p>
          <w:p>
            <w:pPr>
              <w:pStyle w:val="null3"/>
            </w:pPr>
            <w:r>
              <w:rPr>
                <w:rFonts w:ascii="仿宋_GB2312" w:hAnsi="仿宋_GB2312" w:cs="仿宋_GB2312" w:eastAsia="仿宋_GB2312"/>
              </w:rPr>
              <w:t>22.4、系统扫描功耗（System Scanning）（以Datasheet数据为准）≤ 12kW</w:t>
            </w:r>
          </w:p>
          <w:p>
            <w:pPr>
              <w:pStyle w:val="null3"/>
            </w:pPr>
            <w:r>
              <w:rPr>
                <w:rFonts w:ascii="仿宋_GB2312" w:hAnsi="仿宋_GB2312" w:cs="仿宋_GB2312" w:eastAsia="仿宋_GB2312"/>
              </w:rPr>
              <w:t>22.5、系统最小安装面积≤ 28平方米</w:t>
            </w:r>
          </w:p>
          <w:p>
            <w:pPr>
              <w:pStyle w:val="null3"/>
            </w:pPr>
            <w:r>
              <w:rPr>
                <w:rFonts w:ascii="仿宋_GB2312" w:hAnsi="仿宋_GB2312" w:cs="仿宋_GB2312" w:eastAsia="仿宋_GB2312"/>
              </w:rPr>
              <w:t>22.6、屏蔽间最低净层高要求≤2.4m</w:t>
            </w:r>
          </w:p>
          <w:p>
            <w:pPr>
              <w:pStyle w:val="null3"/>
            </w:pPr>
            <w:r>
              <w:rPr>
                <w:rFonts w:ascii="仿宋_GB2312" w:hAnsi="仿宋_GB2312" w:cs="仿宋_GB2312" w:eastAsia="仿宋_GB2312"/>
              </w:rPr>
              <w:t>23、附属设备及要求</w:t>
            </w:r>
          </w:p>
          <w:p>
            <w:pPr>
              <w:pStyle w:val="null3"/>
            </w:pPr>
            <w:r>
              <w:rPr>
                <w:rFonts w:ascii="仿宋_GB2312" w:hAnsi="仿宋_GB2312" w:cs="仿宋_GB2312" w:eastAsia="仿宋_GB2312"/>
              </w:rPr>
              <w:t>23.1、双筒高压注射器一套</w:t>
            </w:r>
          </w:p>
          <w:p>
            <w:pPr>
              <w:pStyle w:val="null3"/>
            </w:pPr>
            <w:r>
              <w:rPr>
                <w:rFonts w:ascii="仿宋_GB2312" w:hAnsi="仿宋_GB2312" w:cs="仿宋_GB2312" w:eastAsia="仿宋_GB2312"/>
              </w:rPr>
              <w:t>23.2、无磁消毒机1台、无磁轮椅1台、无磁病人平车1台、铁磁探测仪1套、无磁监视系统1套、线圈柜1套。</w:t>
            </w:r>
          </w:p>
          <w:p>
            <w:pPr>
              <w:pStyle w:val="null3"/>
            </w:pPr>
            <w:r>
              <w:rPr>
                <w:rFonts w:ascii="仿宋_GB2312" w:hAnsi="仿宋_GB2312" w:cs="仿宋_GB2312" w:eastAsia="仿宋_GB2312"/>
              </w:rPr>
              <w:t>23.3、后处理图文工作站一套（包含后处理软件）：CPU≥i7，内存≥16G，硬盘≥2TB，显示器≥23英寸，激光打印机，计算机系统UPS，4M医用显示器二套。</w:t>
            </w:r>
          </w:p>
          <w:p>
            <w:pPr>
              <w:pStyle w:val="null3"/>
            </w:pPr>
            <w:r>
              <w:rPr>
                <w:rFonts w:ascii="仿宋_GB2312" w:hAnsi="仿宋_GB2312" w:cs="仿宋_GB2312" w:eastAsia="仿宋_GB2312"/>
              </w:rPr>
              <w:t>23.4、操作台：包含主操作台和工作站操作台，操作桌椅一套。</w:t>
            </w:r>
          </w:p>
          <w:p>
            <w:pPr>
              <w:pStyle w:val="null3"/>
            </w:pPr>
            <w:r>
              <w:rPr>
                <w:rFonts w:ascii="仿宋_GB2312" w:hAnsi="仿宋_GB2312" w:cs="仿宋_GB2312" w:eastAsia="仿宋_GB2312"/>
              </w:rPr>
              <w:t>23.5、人工智能辅助诊断软件≥2个部位（数字脑）。</w:t>
            </w:r>
          </w:p>
          <w:p>
            <w:pPr>
              <w:pStyle w:val="null3"/>
            </w:pPr>
            <w:r>
              <w:rPr>
                <w:rFonts w:ascii="仿宋_GB2312" w:hAnsi="仿宋_GB2312" w:cs="仿宋_GB2312" w:eastAsia="仿宋_GB2312"/>
              </w:rPr>
              <w:t>23.6、质保期：≥3年。</w:t>
            </w:r>
          </w:p>
          <w:p>
            <w:pPr>
              <w:pStyle w:val="null3"/>
            </w:pPr>
            <w:r>
              <w:rPr>
                <w:rFonts w:ascii="仿宋_GB2312" w:hAnsi="仿宋_GB2312" w:cs="仿宋_GB2312" w:eastAsia="仿宋_GB2312"/>
              </w:rPr>
              <w:t>23.7、图像采集与医院PACS系统兼容，图像实时传输；负责与医院PACS、LIS、HIS系统网络连接。</w:t>
            </w:r>
          </w:p>
        </w:tc>
      </w:tr>
    </w:tbl>
    <w:p>
      <w:pPr>
        <w:pStyle w:val="null3"/>
      </w:pPr>
      <w:r>
        <w:rPr>
          <w:rFonts w:ascii="仿宋_GB2312" w:hAnsi="仿宋_GB2312" w:cs="仿宋_GB2312" w:eastAsia="仿宋_GB2312"/>
        </w:rPr>
        <w:t>标的名称：X线电子计算机断层扫描装置（128排CT）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一、数量：1套；标的限价：单价限价5800000.00元，总价限价5800000.00元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1、机架系统</w:t>
            </w:r>
          </w:p>
          <w:p>
            <w:pPr>
              <w:pStyle w:val="null3"/>
            </w:pPr>
            <w:r>
              <w:rPr>
                <w:rFonts w:ascii="仿宋_GB2312" w:hAnsi="仿宋_GB2312" w:cs="仿宋_GB2312" w:eastAsia="仿宋_GB2312"/>
              </w:rPr>
              <w:t>▲1.1、机架孔径：≥75cm</w:t>
            </w:r>
          </w:p>
          <w:p>
            <w:pPr>
              <w:pStyle w:val="null3"/>
            </w:pPr>
            <w:r>
              <w:rPr>
                <w:rFonts w:ascii="仿宋_GB2312" w:hAnsi="仿宋_GB2312" w:cs="仿宋_GB2312" w:eastAsia="仿宋_GB2312"/>
              </w:rPr>
              <w:t>1.2、机架倾角：≥±30°，需说明倾斜方式</w:t>
            </w:r>
          </w:p>
          <w:p>
            <w:pPr>
              <w:pStyle w:val="null3"/>
            </w:pPr>
            <w:r>
              <w:rPr>
                <w:rFonts w:ascii="仿宋_GB2312" w:hAnsi="仿宋_GB2312" w:cs="仿宋_GB2312" w:eastAsia="仿宋_GB2312"/>
              </w:rPr>
              <w:t>1.3、滑环类型：低压滑环或非接触滑环</w:t>
            </w:r>
          </w:p>
          <w:p>
            <w:pPr>
              <w:pStyle w:val="null3"/>
            </w:pPr>
            <w:r>
              <w:rPr>
                <w:rFonts w:ascii="仿宋_GB2312" w:hAnsi="仿宋_GB2312" w:cs="仿宋_GB2312" w:eastAsia="仿宋_GB2312"/>
              </w:rPr>
              <w:t>1.4、驱动方式：线性电机直驱</w:t>
            </w:r>
          </w:p>
          <w:p>
            <w:pPr>
              <w:pStyle w:val="null3"/>
            </w:pPr>
            <w:r>
              <w:rPr>
                <w:rFonts w:ascii="仿宋_GB2312" w:hAnsi="仿宋_GB2312" w:cs="仿宋_GB2312" w:eastAsia="仿宋_GB2312"/>
              </w:rPr>
              <w:t>▲1.5、球管焦点到等中心的距离：≤570mm</w:t>
            </w:r>
          </w:p>
          <w:p>
            <w:pPr>
              <w:pStyle w:val="null3"/>
            </w:pPr>
            <w:r>
              <w:rPr>
                <w:rFonts w:ascii="仿宋_GB2312" w:hAnsi="仿宋_GB2312" w:cs="仿宋_GB2312" w:eastAsia="仿宋_GB2312"/>
              </w:rPr>
              <w:t>▲1.6、球管焦点到探测器的距离：≤1015mm</w:t>
            </w:r>
          </w:p>
          <w:p>
            <w:pPr>
              <w:pStyle w:val="null3"/>
            </w:pPr>
            <w:r>
              <w:rPr>
                <w:rFonts w:ascii="仿宋_GB2312" w:hAnsi="仿宋_GB2312" w:cs="仿宋_GB2312" w:eastAsia="仿宋_GB2312"/>
              </w:rPr>
              <w:t>1.7、扫描架控制面板数量：≥4个</w:t>
            </w:r>
          </w:p>
          <w:p>
            <w:pPr>
              <w:pStyle w:val="null3"/>
            </w:pPr>
            <w:r>
              <w:rPr>
                <w:rFonts w:ascii="仿宋_GB2312" w:hAnsi="仿宋_GB2312" w:cs="仿宋_GB2312" w:eastAsia="仿宋_GB2312"/>
              </w:rPr>
              <w:t>1.8、触摸屏智能操控系统：≥2个，可显示患者信息、扫描参数、ECG波形等</w:t>
            </w:r>
          </w:p>
          <w:p>
            <w:pPr>
              <w:pStyle w:val="null3"/>
            </w:pPr>
            <w:r>
              <w:rPr>
                <w:rFonts w:ascii="仿宋_GB2312" w:hAnsi="仿宋_GB2312" w:cs="仿宋_GB2312" w:eastAsia="仿宋_GB2312"/>
              </w:rPr>
              <w:t>1.9、具有三维激光定位系统</w:t>
            </w:r>
          </w:p>
          <w:p>
            <w:pPr>
              <w:pStyle w:val="null3"/>
            </w:pPr>
            <w:r>
              <w:rPr>
                <w:rFonts w:ascii="仿宋_GB2312" w:hAnsi="仿宋_GB2312" w:cs="仿宋_GB2312" w:eastAsia="仿宋_GB2312"/>
              </w:rPr>
              <w:t>1.10、机架内部冷却方式：风冷</w:t>
            </w:r>
          </w:p>
          <w:p>
            <w:pPr>
              <w:pStyle w:val="null3"/>
            </w:pPr>
            <w:r>
              <w:rPr>
                <w:rFonts w:ascii="仿宋_GB2312" w:hAnsi="仿宋_GB2312" w:cs="仿宋_GB2312" w:eastAsia="仿宋_GB2312"/>
              </w:rPr>
              <w:t>2、X线系统</w:t>
            </w:r>
          </w:p>
          <w:p>
            <w:pPr>
              <w:pStyle w:val="null3"/>
            </w:pPr>
            <w:r>
              <w:rPr>
                <w:rFonts w:ascii="仿宋_GB2312" w:hAnsi="仿宋_GB2312" w:cs="仿宋_GB2312" w:eastAsia="仿宋_GB2312"/>
              </w:rPr>
              <w:t>2.1、高压发生率最大功率：≥100kW</w:t>
            </w:r>
          </w:p>
          <w:p>
            <w:pPr>
              <w:pStyle w:val="null3"/>
            </w:pPr>
            <w:r>
              <w:rPr>
                <w:rFonts w:ascii="仿宋_GB2312" w:hAnsi="仿宋_GB2312" w:cs="仿宋_GB2312" w:eastAsia="仿宋_GB2312"/>
              </w:rPr>
              <w:t>▲2.2、球管阳极物理热容量：≥7.5MHU或无限热容量（0MHU）</w:t>
            </w:r>
          </w:p>
          <w:p>
            <w:pPr>
              <w:pStyle w:val="null3"/>
            </w:pPr>
            <w:r>
              <w:rPr>
                <w:rFonts w:ascii="仿宋_GB2312" w:hAnsi="仿宋_GB2312" w:cs="仿宋_GB2312" w:eastAsia="仿宋_GB2312"/>
              </w:rPr>
              <w:t>2.3、球管阳极最大散热率：≥1,380kHU/min</w:t>
            </w:r>
          </w:p>
          <w:p>
            <w:pPr>
              <w:pStyle w:val="null3"/>
            </w:pPr>
            <w:r>
              <w:rPr>
                <w:rFonts w:ascii="仿宋_GB2312" w:hAnsi="仿宋_GB2312" w:cs="仿宋_GB2312" w:eastAsia="仿宋_GB2312"/>
              </w:rPr>
              <w:t>2.4、球管小焦点：≤0.6mm2</w:t>
            </w:r>
          </w:p>
          <w:p>
            <w:pPr>
              <w:pStyle w:val="null3"/>
            </w:pPr>
            <w:r>
              <w:rPr>
                <w:rFonts w:ascii="仿宋_GB2312" w:hAnsi="仿宋_GB2312" w:cs="仿宋_GB2312" w:eastAsia="仿宋_GB2312"/>
              </w:rPr>
              <w:t>2.5、球管大焦点：≤2.0mm2</w:t>
            </w:r>
          </w:p>
          <w:p>
            <w:pPr>
              <w:pStyle w:val="null3"/>
            </w:pPr>
            <w:r>
              <w:rPr>
                <w:rFonts w:ascii="仿宋_GB2312" w:hAnsi="仿宋_GB2312" w:cs="仿宋_GB2312" w:eastAsia="仿宋_GB2312"/>
              </w:rPr>
              <w:t>2.6、最小管电流：≤10mA</w:t>
            </w:r>
          </w:p>
          <w:p>
            <w:pPr>
              <w:pStyle w:val="null3"/>
            </w:pPr>
            <w:r>
              <w:rPr>
                <w:rFonts w:ascii="仿宋_GB2312" w:hAnsi="仿宋_GB2312" w:cs="仿宋_GB2312" w:eastAsia="仿宋_GB2312"/>
              </w:rPr>
              <w:t>▲2.7、最大管电流：≥830mA</w:t>
            </w:r>
          </w:p>
          <w:p>
            <w:pPr>
              <w:pStyle w:val="null3"/>
            </w:pPr>
            <w:r>
              <w:rPr>
                <w:rFonts w:ascii="仿宋_GB2312" w:hAnsi="仿宋_GB2312" w:cs="仿宋_GB2312" w:eastAsia="仿宋_GB2312"/>
              </w:rPr>
              <w:t>2.8、最小管电压：≤80kV</w:t>
            </w:r>
          </w:p>
          <w:p>
            <w:pPr>
              <w:pStyle w:val="null3"/>
            </w:pPr>
            <w:r>
              <w:rPr>
                <w:rFonts w:ascii="仿宋_GB2312" w:hAnsi="仿宋_GB2312" w:cs="仿宋_GB2312" w:eastAsia="仿宋_GB2312"/>
              </w:rPr>
              <w:t>2.9、最大管电压：≥140kV</w:t>
            </w:r>
          </w:p>
          <w:p>
            <w:pPr>
              <w:pStyle w:val="null3"/>
            </w:pPr>
            <w:r>
              <w:rPr>
                <w:rFonts w:ascii="仿宋_GB2312" w:hAnsi="仿宋_GB2312" w:cs="仿宋_GB2312" w:eastAsia="仿宋_GB2312"/>
              </w:rPr>
              <w:t>3、扫描床</w:t>
            </w:r>
          </w:p>
          <w:p>
            <w:pPr>
              <w:pStyle w:val="null3"/>
            </w:pPr>
            <w:r>
              <w:rPr>
                <w:rFonts w:ascii="仿宋_GB2312" w:hAnsi="仿宋_GB2312" w:cs="仿宋_GB2312" w:eastAsia="仿宋_GB2312"/>
              </w:rPr>
              <w:t>3.1、床面最大水平移动速度：≥300mm/s</w:t>
            </w:r>
          </w:p>
          <w:p>
            <w:pPr>
              <w:pStyle w:val="null3"/>
            </w:pPr>
            <w:r>
              <w:rPr>
                <w:rFonts w:ascii="仿宋_GB2312" w:hAnsi="仿宋_GB2312" w:cs="仿宋_GB2312" w:eastAsia="仿宋_GB2312"/>
              </w:rPr>
              <w:t>3.2、床面水平移动范围：≥185cm</w:t>
            </w:r>
          </w:p>
          <w:p>
            <w:pPr>
              <w:pStyle w:val="null3"/>
            </w:pPr>
            <w:r>
              <w:rPr>
                <w:rFonts w:ascii="仿宋_GB2312" w:hAnsi="仿宋_GB2312" w:cs="仿宋_GB2312" w:eastAsia="仿宋_GB2312"/>
              </w:rPr>
              <w:t>3.3、最大的可扫描范围：≥180cm</w:t>
            </w:r>
          </w:p>
          <w:p>
            <w:pPr>
              <w:pStyle w:val="null3"/>
            </w:pPr>
            <w:r>
              <w:rPr>
                <w:rFonts w:ascii="仿宋_GB2312" w:hAnsi="仿宋_GB2312" w:cs="仿宋_GB2312" w:eastAsia="仿宋_GB2312"/>
              </w:rPr>
              <w:t>3.4、床面最小水平移动速度：≤1.0mm/s</w:t>
            </w:r>
          </w:p>
          <w:p>
            <w:pPr>
              <w:pStyle w:val="null3"/>
            </w:pPr>
            <w:r>
              <w:rPr>
                <w:rFonts w:ascii="仿宋_GB2312" w:hAnsi="仿宋_GB2312" w:cs="仿宋_GB2312" w:eastAsia="仿宋_GB2312"/>
              </w:rPr>
              <w:t>3.5、扫描床垂直移床范围：≥500mm</w:t>
            </w:r>
          </w:p>
          <w:p>
            <w:pPr>
              <w:pStyle w:val="null3"/>
            </w:pPr>
            <w:r>
              <w:rPr>
                <w:rFonts w:ascii="仿宋_GB2312" w:hAnsi="仿宋_GB2312" w:cs="仿宋_GB2312" w:eastAsia="仿宋_GB2312"/>
              </w:rPr>
              <w:t>3.6、扫描床离地最低高度：≤500mm</w:t>
            </w:r>
          </w:p>
          <w:p>
            <w:pPr>
              <w:pStyle w:val="null3"/>
            </w:pPr>
            <w:r>
              <w:rPr>
                <w:rFonts w:ascii="仿宋_GB2312" w:hAnsi="仿宋_GB2312" w:cs="仿宋_GB2312" w:eastAsia="仿宋_GB2312"/>
              </w:rPr>
              <w:t>3.7、床面最大承重：≥200kg</w:t>
            </w:r>
          </w:p>
          <w:p>
            <w:pPr>
              <w:pStyle w:val="null3"/>
            </w:pPr>
            <w:r>
              <w:rPr>
                <w:rFonts w:ascii="仿宋_GB2312" w:hAnsi="仿宋_GB2312" w:cs="仿宋_GB2312" w:eastAsia="仿宋_GB2312"/>
              </w:rPr>
              <w:t>3.8、最大承重下的移床精度：≤±0.25mm</w:t>
            </w:r>
          </w:p>
          <w:p>
            <w:pPr>
              <w:pStyle w:val="null3"/>
            </w:pPr>
            <w:r>
              <w:rPr>
                <w:rFonts w:ascii="仿宋_GB2312" w:hAnsi="仿宋_GB2312" w:cs="仿宋_GB2312" w:eastAsia="仿宋_GB2312"/>
              </w:rPr>
              <w:t>3.9、具备视觉感知定位系统</w:t>
            </w:r>
          </w:p>
          <w:p>
            <w:pPr>
              <w:pStyle w:val="null3"/>
            </w:pPr>
            <w:r>
              <w:rPr>
                <w:rFonts w:ascii="仿宋_GB2312" w:hAnsi="仿宋_GB2312" w:cs="仿宋_GB2312" w:eastAsia="仿宋_GB2312"/>
              </w:rPr>
              <w:t>3.10、提供扫描床附件</w:t>
            </w:r>
          </w:p>
          <w:p>
            <w:pPr>
              <w:pStyle w:val="null3"/>
            </w:pPr>
            <w:r>
              <w:rPr>
                <w:rFonts w:ascii="仿宋_GB2312" w:hAnsi="仿宋_GB2312" w:cs="仿宋_GB2312" w:eastAsia="仿宋_GB2312"/>
              </w:rPr>
              <w:t>4、探测器</w:t>
            </w:r>
          </w:p>
          <w:p>
            <w:pPr>
              <w:pStyle w:val="null3"/>
            </w:pPr>
            <w:r>
              <w:rPr>
                <w:rFonts w:ascii="仿宋_GB2312" w:hAnsi="仿宋_GB2312" w:cs="仿宋_GB2312" w:eastAsia="仿宋_GB2312"/>
              </w:rPr>
              <w:t>▲4.1、探测器排数：≥128排或≥2×64排</w:t>
            </w:r>
          </w:p>
          <w:p>
            <w:pPr>
              <w:pStyle w:val="null3"/>
            </w:pPr>
            <w:r>
              <w:rPr>
                <w:rFonts w:ascii="仿宋_GB2312" w:hAnsi="仿宋_GB2312" w:cs="仿宋_GB2312" w:eastAsia="仿宋_GB2312"/>
              </w:rPr>
              <w:t>4.2、探测器类型：稀土陶瓷探测器</w:t>
            </w:r>
          </w:p>
          <w:p>
            <w:pPr>
              <w:pStyle w:val="null3"/>
            </w:pPr>
            <w:r>
              <w:rPr>
                <w:rFonts w:ascii="仿宋_GB2312" w:hAnsi="仿宋_GB2312" w:cs="仿宋_GB2312" w:eastAsia="仿宋_GB2312"/>
              </w:rPr>
              <w:t>4.3、具备探测器防散射线滤栅</w:t>
            </w:r>
          </w:p>
          <w:p>
            <w:pPr>
              <w:pStyle w:val="null3"/>
            </w:pPr>
            <w:r>
              <w:rPr>
                <w:rFonts w:ascii="仿宋_GB2312" w:hAnsi="仿宋_GB2312" w:cs="仿宋_GB2312" w:eastAsia="仿宋_GB2312"/>
              </w:rPr>
              <w:t>▲4.4、每排探测器单元个数：≥900个</w:t>
            </w:r>
          </w:p>
          <w:p>
            <w:pPr>
              <w:pStyle w:val="null3"/>
            </w:pPr>
            <w:r>
              <w:rPr>
                <w:rFonts w:ascii="仿宋_GB2312" w:hAnsi="仿宋_GB2312" w:cs="仿宋_GB2312" w:eastAsia="仿宋_GB2312"/>
              </w:rPr>
              <w:t>4.5、探测器单元总数：≥115,200个</w:t>
            </w:r>
          </w:p>
          <w:p>
            <w:pPr>
              <w:pStyle w:val="null3"/>
            </w:pPr>
            <w:r>
              <w:rPr>
                <w:rFonts w:ascii="仿宋_GB2312" w:hAnsi="仿宋_GB2312" w:cs="仿宋_GB2312" w:eastAsia="仿宋_GB2312"/>
              </w:rPr>
              <w:t>4.6、探测器物理宽度：≥80mm</w:t>
            </w:r>
          </w:p>
          <w:p>
            <w:pPr>
              <w:pStyle w:val="null3"/>
            </w:pPr>
            <w:r>
              <w:rPr>
                <w:rFonts w:ascii="仿宋_GB2312" w:hAnsi="仿宋_GB2312" w:cs="仿宋_GB2312" w:eastAsia="仿宋_GB2312"/>
              </w:rPr>
              <w:t>4.7、探测器单元Z轴最小尺寸：≤0.625mm</w:t>
            </w:r>
          </w:p>
          <w:p>
            <w:pPr>
              <w:pStyle w:val="null3"/>
            </w:pPr>
            <w:r>
              <w:rPr>
                <w:rFonts w:ascii="仿宋_GB2312" w:hAnsi="仿宋_GB2312" w:cs="仿宋_GB2312" w:eastAsia="仿宋_GB2312"/>
              </w:rPr>
              <w:t>4.8、采样率：≥4800views/圈</w:t>
            </w:r>
          </w:p>
          <w:p>
            <w:pPr>
              <w:pStyle w:val="null3"/>
            </w:pPr>
            <w:r>
              <w:rPr>
                <w:rFonts w:ascii="仿宋_GB2312" w:hAnsi="仿宋_GB2312" w:cs="仿宋_GB2312" w:eastAsia="仿宋_GB2312"/>
              </w:rPr>
              <w:t>4.9、最大管电压：≥140kV</w:t>
            </w:r>
          </w:p>
          <w:p>
            <w:pPr>
              <w:pStyle w:val="null3"/>
            </w:pPr>
            <w:r>
              <w:rPr>
                <w:rFonts w:ascii="仿宋_GB2312" w:hAnsi="仿宋_GB2312" w:cs="仿宋_GB2312" w:eastAsia="仿宋_GB2312"/>
              </w:rPr>
              <w:t>4.10、球管冷却方式：油冷＋风冷</w:t>
            </w:r>
          </w:p>
          <w:p>
            <w:pPr>
              <w:pStyle w:val="null3"/>
            </w:pPr>
            <w:r>
              <w:rPr>
                <w:rFonts w:ascii="仿宋_GB2312" w:hAnsi="仿宋_GB2312" w:cs="仿宋_GB2312" w:eastAsia="仿宋_GB2312"/>
              </w:rPr>
              <w:t>5、控制台</w:t>
            </w:r>
          </w:p>
          <w:p>
            <w:pPr>
              <w:pStyle w:val="null3"/>
            </w:pPr>
            <w:r>
              <w:rPr>
                <w:rFonts w:ascii="仿宋_GB2312" w:hAnsi="仿宋_GB2312" w:cs="仿宋_GB2312" w:eastAsia="仿宋_GB2312"/>
              </w:rPr>
              <w:t>5.1、计算机主频：≥3.0GHz</w:t>
            </w:r>
          </w:p>
          <w:p>
            <w:pPr>
              <w:pStyle w:val="null3"/>
            </w:pPr>
            <w:r>
              <w:rPr>
                <w:rFonts w:ascii="仿宋_GB2312" w:hAnsi="仿宋_GB2312" w:cs="仿宋_GB2312" w:eastAsia="仿宋_GB2312"/>
              </w:rPr>
              <w:t>5.2、计算机内存：≥32GB</w:t>
            </w:r>
          </w:p>
          <w:p>
            <w:pPr>
              <w:pStyle w:val="null3"/>
            </w:pPr>
            <w:r>
              <w:rPr>
                <w:rFonts w:ascii="仿宋_GB2312" w:hAnsi="仿宋_GB2312" w:cs="仿宋_GB2312" w:eastAsia="仿宋_GB2312"/>
              </w:rPr>
              <w:t>5.3、硬盘容量：≥2TB</w:t>
            </w:r>
          </w:p>
          <w:p>
            <w:pPr>
              <w:pStyle w:val="null3"/>
            </w:pPr>
            <w:r>
              <w:rPr>
                <w:rFonts w:ascii="仿宋_GB2312" w:hAnsi="仿宋_GB2312" w:cs="仿宋_GB2312" w:eastAsia="仿宋_GB2312"/>
              </w:rPr>
              <w:t>5.4、专用液晶平面显示器：≥24吋，分辨率：≥1920×1200，数量：≥1台</w:t>
            </w:r>
          </w:p>
          <w:p>
            <w:pPr>
              <w:pStyle w:val="null3"/>
            </w:pPr>
            <w:r>
              <w:rPr>
                <w:rFonts w:ascii="仿宋_GB2312" w:hAnsi="仿宋_GB2312" w:cs="仿宋_GB2312" w:eastAsia="仿宋_GB2312"/>
              </w:rPr>
              <w:t>5.5、图像存档系统：DVD光盘刻录等</w:t>
            </w:r>
          </w:p>
          <w:p>
            <w:pPr>
              <w:pStyle w:val="null3"/>
            </w:pPr>
            <w:r>
              <w:rPr>
                <w:rFonts w:ascii="仿宋_GB2312" w:hAnsi="仿宋_GB2312" w:cs="仿宋_GB2312" w:eastAsia="仿宋_GB2312"/>
              </w:rPr>
              <w:t>5.6、具备同步并行处理功能，即扫描、重建、显示、存储、打印等操作可同步进行。</w:t>
            </w:r>
          </w:p>
          <w:p>
            <w:pPr>
              <w:pStyle w:val="null3"/>
            </w:pPr>
            <w:r>
              <w:rPr>
                <w:rFonts w:ascii="仿宋_GB2312" w:hAnsi="仿宋_GB2312" w:cs="仿宋_GB2312" w:eastAsia="仿宋_GB2312"/>
              </w:rPr>
              <w:t>5.7、具备主控制台可以独立完成MPR，SSD，MIP，CTA，三维容积重建等三维后处理功能</w:t>
            </w:r>
          </w:p>
          <w:p>
            <w:pPr>
              <w:pStyle w:val="null3"/>
            </w:pPr>
            <w:r>
              <w:rPr>
                <w:rFonts w:ascii="仿宋_GB2312" w:hAnsi="仿宋_GB2312" w:cs="仿宋_GB2312" w:eastAsia="仿宋_GB2312"/>
              </w:rPr>
              <w:t>5.8、具备自动病人呼吸屏气辅助控制系统，双向语音传输</w:t>
            </w:r>
          </w:p>
          <w:p>
            <w:pPr>
              <w:pStyle w:val="null3"/>
            </w:pPr>
            <w:r>
              <w:rPr>
                <w:rFonts w:ascii="仿宋_GB2312" w:hAnsi="仿宋_GB2312" w:cs="仿宋_GB2312" w:eastAsia="仿宋_GB2312"/>
              </w:rPr>
              <w:t>5.9、具备DICOM 3.0接口</w:t>
            </w:r>
          </w:p>
          <w:p>
            <w:pPr>
              <w:pStyle w:val="null3"/>
            </w:pPr>
            <w:r>
              <w:rPr>
                <w:rFonts w:ascii="仿宋_GB2312" w:hAnsi="仿宋_GB2312" w:cs="仿宋_GB2312" w:eastAsia="仿宋_GB2312"/>
              </w:rPr>
              <w:t>5.10、具备DICOM Modality Worklist患者列表软件</w:t>
            </w:r>
          </w:p>
          <w:p>
            <w:pPr>
              <w:pStyle w:val="null3"/>
            </w:pPr>
            <w:r>
              <w:rPr>
                <w:rFonts w:ascii="仿宋_GB2312" w:hAnsi="仿宋_GB2312" w:cs="仿宋_GB2312" w:eastAsia="仿宋_GB2312"/>
              </w:rPr>
              <w:t>5.11、具备最新版迭代重建技术，说明应用该迭代技术后剂量降低比例</w:t>
            </w:r>
          </w:p>
          <w:p>
            <w:pPr>
              <w:pStyle w:val="null3"/>
            </w:pPr>
            <w:r>
              <w:rPr>
                <w:rFonts w:ascii="仿宋_GB2312" w:hAnsi="仿宋_GB2312" w:cs="仿宋_GB2312" w:eastAsia="仿宋_GB2312"/>
              </w:rPr>
              <w:t>6、图像后处理工作站</w:t>
            </w:r>
          </w:p>
          <w:p>
            <w:pPr>
              <w:pStyle w:val="null3"/>
            </w:pPr>
            <w:r>
              <w:rPr>
                <w:rFonts w:ascii="仿宋_GB2312" w:hAnsi="仿宋_GB2312" w:cs="仿宋_GB2312" w:eastAsia="仿宋_GB2312"/>
              </w:rPr>
              <w:t>6.1、计算机主频：≥3.5GB</w:t>
            </w:r>
          </w:p>
          <w:p>
            <w:pPr>
              <w:pStyle w:val="null3"/>
            </w:pPr>
            <w:r>
              <w:rPr>
                <w:rFonts w:ascii="仿宋_GB2312" w:hAnsi="仿宋_GB2312" w:cs="仿宋_GB2312" w:eastAsia="仿宋_GB2312"/>
              </w:rPr>
              <w:t>6.2、计算机内存：≥16GB</w:t>
            </w:r>
          </w:p>
          <w:p>
            <w:pPr>
              <w:pStyle w:val="null3"/>
            </w:pPr>
            <w:r>
              <w:rPr>
                <w:rFonts w:ascii="仿宋_GB2312" w:hAnsi="仿宋_GB2312" w:cs="仿宋_GB2312" w:eastAsia="仿宋_GB2312"/>
              </w:rPr>
              <w:t>6.3、显示器尺寸：≥24吋</w:t>
            </w:r>
          </w:p>
          <w:p>
            <w:pPr>
              <w:pStyle w:val="null3"/>
            </w:pPr>
            <w:r>
              <w:rPr>
                <w:rFonts w:ascii="仿宋_GB2312" w:hAnsi="仿宋_GB2312" w:cs="仿宋_GB2312" w:eastAsia="仿宋_GB2312"/>
              </w:rPr>
              <w:t>6.4、显示器分辨率：≥1920×1200</w:t>
            </w:r>
          </w:p>
          <w:p>
            <w:pPr>
              <w:pStyle w:val="null3"/>
            </w:pPr>
            <w:r>
              <w:rPr>
                <w:rFonts w:ascii="仿宋_GB2312" w:hAnsi="仿宋_GB2312" w:cs="仿宋_GB2312" w:eastAsia="仿宋_GB2312"/>
              </w:rPr>
              <w:t>6.5、二维及三维后处理重建</w:t>
            </w:r>
          </w:p>
          <w:p>
            <w:pPr>
              <w:pStyle w:val="null3"/>
            </w:pPr>
            <w:r>
              <w:rPr>
                <w:rFonts w:ascii="仿宋_GB2312" w:hAnsi="仿宋_GB2312" w:cs="仿宋_GB2312" w:eastAsia="仿宋_GB2312"/>
              </w:rPr>
              <w:t>7、扫描参数</w:t>
            </w:r>
          </w:p>
          <w:p>
            <w:pPr>
              <w:pStyle w:val="null3"/>
            </w:pPr>
            <w:r>
              <w:rPr>
                <w:rFonts w:ascii="仿宋_GB2312" w:hAnsi="仿宋_GB2312" w:cs="仿宋_GB2312" w:eastAsia="仿宋_GB2312"/>
              </w:rPr>
              <w:t>▲7.1、最快扫描速度：≤0.26秒/360 °</w:t>
            </w:r>
          </w:p>
          <w:p>
            <w:pPr>
              <w:pStyle w:val="null3"/>
            </w:pPr>
            <w:r>
              <w:rPr>
                <w:rFonts w:ascii="仿宋_GB2312" w:hAnsi="仿宋_GB2312" w:cs="仿宋_GB2312" w:eastAsia="仿宋_GB2312"/>
              </w:rPr>
              <w:t>7.2、心脏成像单扇区时间分辨率：≤130ms</w:t>
            </w:r>
          </w:p>
          <w:p>
            <w:pPr>
              <w:pStyle w:val="null3"/>
            </w:pPr>
            <w:r>
              <w:rPr>
                <w:rFonts w:ascii="仿宋_GB2312" w:hAnsi="仿宋_GB2312" w:cs="仿宋_GB2312" w:eastAsia="仿宋_GB2312"/>
              </w:rPr>
              <w:t>7.3、单圈扫描可获得的最多图像层数：≥256层图像/360度</w:t>
            </w:r>
          </w:p>
          <w:p>
            <w:pPr>
              <w:pStyle w:val="null3"/>
            </w:pPr>
            <w:r>
              <w:rPr>
                <w:rFonts w:ascii="仿宋_GB2312" w:hAnsi="仿宋_GB2312" w:cs="仿宋_GB2312" w:eastAsia="仿宋_GB2312"/>
              </w:rPr>
              <w:t>7.4、最薄扫描层厚：≤0.625mm</w:t>
            </w:r>
          </w:p>
          <w:p>
            <w:pPr>
              <w:pStyle w:val="null3"/>
            </w:pPr>
            <w:r>
              <w:rPr>
                <w:rFonts w:ascii="仿宋_GB2312" w:hAnsi="仿宋_GB2312" w:cs="仿宋_GB2312" w:eastAsia="仿宋_GB2312"/>
              </w:rPr>
              <w:t>▲7.5、最薄重建层厚：≤0.4mm</w:t>
            </w:r>
          </w:p>
          <w:p>
            <w:pPr>
              <w:pStyle w:val="null3"/>
            </w:pPr>
            <w:r>
              <w:rPr>
                <w:rFonts w:ascii="仿宋_GB2312" w:hAnsi="仿宋_GB2312" w:cs="仿宋_GB2312" w:eastAsia="仿宋_GB2312"/>
              </w:rPr>
              <w:t>7.6、最大扫描视野：≥50cm</w:t>
            </w:r>
          </w:p>
          <w:p>
            <w:pPr>
              <w:pStyle w:val="null3"/>
            </w:pPr>
            <w:r>
              <w:rPr>
                <w:rFonts w:ascii="仿宋_GB2312" w:hAnsi="仿宋_GB2312" w:cs="仿宋_GB2312" w:eastAsia="仿宋_GB2312"/>
              </w:rPr>
              <w:t>7.7、最大重建矩阵：≥1024×1024</w:t>
            </w:r>
          </w:p>
          <w:p>
            <w:pPr>
              <w:pStyle w:val="null3"/>
            </w:pPr>
            <w:r>
              <w:rPr>
                <w:rFonts w:ascii="仿宋_GB2312" w:hAnsi="仿宋_GB2312" w:cs="仿宋_GB2312" w:eastAsia="仿宋_GB2312"/>
              </w:rPr>
              <w:t>▲7.8、图像重建速度：≥65幅/秒</w:t>
            </w:r>
          </w:p>
          <w:p>
            <w:pPr>
              <w:pStyle w:val="null3"/>
            </w:pPr>
            <w:r>
              <w:rPr>
                <w:rFonts w:ascii="仿宋_GB2312" w:hAnsi="仿宋_GB2312" w:cs="仿宋_GB2312" w:eastAsia="仿宋_GB2312"/>
              </w:rPr>
              <w:t>7.9、最长连续螺旋扫描时间：≥100秒</w:t>
            </w:r>
          </w:p>
          <w:p>
            <w:pPr>
              <w:pStyle w:val="null3"/>
            </w:pPr>
            <w:r>
              <w:rPr>
                <w:rFonts w:ascii="仿宋_GB2312" w:hAnsi="仿宋_GB2312" w:cs="仿宋_GB2312" w:eastAsia="仿宋_GB2312"/>
              </w:rPr>
              <w:t>7.10、单次螺旋扫描最大范围：≥180cm</w:t>
            </w:r>
          </w:p>
          <w:p>
            <w:pPr>
              <w:pStyle w:val="null3"/>
            </w:pPr>
            <w:r>
              <w:rPr>
                <w:rFonts w:ascii="仿宋_GB2312" w:hAnsi="仿宋_GB2312" w:cs="仿宋_GB2312" w:eastAsia="仿宋_GB2312"/>
              </w:rPr>
              <w:t>7.11、图像重建视野：≥2cm-50cm</w:t>
            </w:r>
          </w:p>
          <w:p>
            <w:pPr>
              <w:pStyle w:val="null3"/>
            </w:pPr>
            <w:r>
              <w:rPr>
                <w:rFonts w:ascii="仿宋_GB2312" w:hAnsi="仿宋_GB2312" w:cs="仿宋_GB2312" w:eastAsia="仿宋_GB2312"/>
              </w:rPr>
              <w:t>▲7.12、最小螺距：≤0.1</w:t>
            </w:r>
          </w:p>
          <w:p>
            <w:pPr>
              <w:pStyle w:val="null3"/>
            </w:pPr>
            <w:r>
              <w:rPr>
                <w:rFonts w:ascii="仿宋_GB2312" w:hAnsi="仿宋_GB2312" w:cs="仿宋_GB2312" w:eastAsia="仿宋_GB2312"/>
              </w:rPr>
              <w:t>7.13、最大螺距：≥2.0</w:t>
            </w:r>
          </w:p>
          <w:p>
            <w:pPr>
              <w:pStyle w:val="null3"/>
            </w:pPr>
            <w:r>
              <w:rPr>
                <w:rFonts w:ascii="仿宋_GB2312" w:hAnsi="仿宋_GB2312" w:cs="仿宋_GB2312" w:eastAsia="仿宋_GB2312"/>
              </w:rPr>
              <w:t>8、图像质量</w:t>
            </w:r>
          </w:p>
          <w:p>
            <w:pPr>
              <w:pStyle w:val="null3"/>
            </w:pPr>
            <w:r>
              <w:rPr>
                <w:rFonts w:ascii="仿宋_GB2312" w:hAnsi="仿宋_GB2312" w:cs="仿宋_GB2312" w:eastAsia="仿宋_GB2312"/>
              </w:rPr>
              <w:t>8.1、空间分辨率(X,Y轴)：≥21lp/cm@0%MTF</w:t>
            </w:r>
          </w:p>
          <w:p>
            <w:pPr>
              <w:pStyle w:val="null3"/>
            </w:pPr>
            <w:r>
              <w:rPr>
                <w:rFonts w:ascii="仿宋_GB2312" w:hAnsi="仿宋_GB2312" w:cs="仿宋_GB2312" w:eastAsia="仿宋_GB2312"/>
              </w:rPr>
              <w:t>▲8.2、密度分辨率：≤2mm@0.3%</w:t>
            </w:r>
          </w:p>
          <w:p>
            <w:pPr>
              <w:pStyle w:val="null3"/>
            </w:pPr>
            <w:r>
              <w:rPr>
                <w:rFonts w:ascii="仿宋_GB2312" w:hAnsi="仿宋_GB2312" w:cs="仿宋_GB2312" w:eastAsia="仿宋_GB2312"/>
              </w:rPr>
              <w:t>8.3、图像噪声：＜0.30%</w:t>
            </w:r>
          </w:p>
          <w:p>
            <w:pPr>
              <w:pStyle w:val="null3"/>
            </w:pPr>
            <w:r>
              <w:rPr>
                <w:rFonts w:ascii="仿宋_GB2312" w:hAnsi="仿宋_GB2312" w:cs="仿宋_GB2312" w:eastAsia="仿宋_GB2312"/>
              </w:rPr>
              <w:t>8.4、CT值范围：-30710~30710</w:t>
            </w:r>
          </w:p>
          <w:p>
            <w:pPr>
              <w:pStyle w:val="null3"/>
            </w:pPr>
            <w:r>
              <w:rPr>
                <w:rFonts w:ascii="仿宋_GB2312" w:hAnsi="仿宋_GB2312" w:cs="仿宋_GB2312" w:eastAsia="仿宋_GB2312"/>
              </w:rPr>
              <w:t>9、临床应用软件和成像技术</w:t>
            </w:r>
          </w:p>
          <w:p>
            <w:pPr>
              <w:pStyle w:val="null3"/>
            </w:pPr>
            <w:r>
              <w:rPr>
                <w:rFonts w:ascii="仿宋_GB2312" w:hAnsi="仿宋_GB2312" w:cs="仿宋_GB2312" w:eastAsia="仿宋_GB2312"/>
              </w:rPr>
              <w:t>9.1、常规三维后处理软件：提供，须包含MPR，CPR，SSD，VR，VE，MIP，MinIP，CTA等</w:t>
            </w:r>
          </w:p>
          <w:p>
            <w:pPr>
              <w:pStyle w:val="null3"/>
            </w:pPr>
            <w:r>
              <w:rPr>
                <w:rFonts w:ascii="仿宋_GB2312" w:hAnsi="仿宋_GB2312" w:cs="仿宋_GB2312" w:eastAsia="仿宋_GB2312"/>
              </w:rPr>
              <w:t>9.2、具备组织透明化显示技术</w:t>
            </w:r>
          </w:p>
          <w:p>
            <w:pPr>
              <w:pStyle w:val="null3"/>
            </w:pPr>
            <w:r>
              <w:rPr>
                <w:rFonts w:ascii="仿宋_GB2312" w:hAnsi="仿宋_GB2312" w:cs="仿宋_GB2312" w:eastAsia="仿宋_GB2312"/>
              </w:rPr>
              <w:t>9.3、具备一键式图像处理功能，须包含一键式容积重建、去骨功能和去床板功能</w:t>
            </w:r>
          </w:p>
          <w:p>
            <w:pPr>
              <w:pStyle w:val="null3"/>
            </w:pPr>
            <w:r>
              <w:rPr>
                <w:rFonts w:ascii="仿宋_GB2312" w:hAnsi="仿宋_GB2312" w:cs="仿宋_GB2312" w:eastAsia="仿宋_GB2312"/>
              </w:rPr>
              <w:t>9.4、具备多重伪影抑制技术，须包含射线硬化伪影抑制、骨伪影抑制等</w:t>
            </w:r>
          </w:p>
          <w:p>
            <w:pPr>
              <w:pStyle w:val="null3"/>
            </w:pPr>
            <w:r>
              <w:rPr>
                <w:rFonts w:ascii="仿宋_GB2312" w:hAnsi="仿宋_GB2312" w:cs="仿宋_GB2312" w:eastAsia="仿宋_GB2312"/>
              </w:rPr>
              <w:t>9.5、具备金属伪影抑制技术</w:t>
            </w:r>
          </w:p>
          <w:p>
            <w:pPr>
              <w:pStyle w:val="null3"/>
            </w:pPr>
            <w:r>
              <w:rPr>
                <w:rFonts w:ascii="仿宋_GB2312" w:hAnsi="仿宋_GB2312" w:cs="仿宋_GB2312" w:eastAsia="仿宋_GB2312"/>
              </w:rPr>
              <w:t>9.6、具备头部运动伪影抑制</w:t>
            </w:r>
          </w:p>
          <w:p>
            <w:pPr>
              <w:pStyle w:val="null3"/>
            </w:pPr>
            <w:r>
              <w:rPr>
                <w:rFonts w:ascii="仿宋_GB2312" w:hAnsi="仿宋_GB2312" w:cs="仿宋_GB2312" w:eastAsia="仿宋_GB2312"/>
              </w:rPr>
              <w:t>9.7、具备图像增强优化技术，须包括后颅窝图像优化、头部灰白质增强等</w:t>
            </w:r>
          </w:p>
          <w:p>
            <w:pPr>
              <w:pStyle w:val="null3"/>
            </w:pPr>
            <w:r>
              <w:rPr>
                <w:rFonts w:ascii="仿宋_GB2312" w:hAnsi="仿宋_GB2312" w:cs="仿宋_GB2312" w:eastAsia="仿宋_GB2312"/>
              </w:rPr>
              <w:t>9.8、具备管电流自动调制技术</w:t>
            </w:r>
          </w:p>
          <w:p>
            <w:pPr>
              <w:pStyle w:val="null3"/>
            </w:pPr>
            <w:r>
              <w:rPr>
                <w:rFonts w:ascii="仿宋_GB2312" w:hAnsi="仿宋_GB2312" w:cs="仿宋_GB2312" w:eastAsia="仿宋_GB2312"/>
              </w:rPr>
              <w:t>9.9、具备管电压智能选择技术</w:t>
            </w:r>
          </w:p>
          <w:p>
            <w:pPr>
              <w:pStyle w:val="null3"/>
            </w:pPr>
            <w:r>
              <w:rPr>
                <w:rFonts w:ascii="仿宋_GB2312" w:hAnsi="仿宋_GB2312" w:cs="仿宋_GB2312" w:eastAsia="仿宋_GB2312"/>
              </w:rPr>
              <w:t>9.10、具备婴幼儿扫描专用软件包</w:t>
            </w:r>
          </w:p>
          <w:p>
            <w:pPr>
              <w:pStyle w:val="null3"/>
            </w:pPr>
            <w:r>
              <w:rPr>
                <w:rFonts w:ascii="仿宋_GB2312" w:hAnsi="仿宋_GB2312" w:cs="仿宋_GB2312" w:eastAsia="仿宋_GB2312"/>
              </w:rPr>
              <w:t>9.11、具备智能低剂量扫描软件包，须包括头部、肺部、腹部和盆腔等</w:t>
            </w:r>
          </w:p>
          <w:p>
            <w:pPr>
              <w:pStyle w:val="null3"/>
            </w:pPr>
            <w:r>
              <w:rPr>
                <w:rFonts w:ascii="仿宋_GB2312" w:hAnsi="仿宋_GB2312" w:cs="仿宋_GB2312" w:eastAsia="仿宋_GB2312"/>
              </w:rPr>
              <w:t>9.12、具备高分辨成像检查软件包，须包括内耳、肺部、体部和骨骼等</w:t>
            </w:r>
          </w:p>
          <w:p>
            <w:pPr>
              <w:pStyle w:val="null3"/>
            </w:pPr>
            <w:r>
              <w:rPr>
                <w:rFonts w:ascii="仿宋_GB2312" w:hAnsi="仿宋_GB2312" w:cs="仿宋_GB2312" w:eastAsia="仿宋_GB2312"/>
              </w:rPr>
              <w:t>9.13、具备心脏扫描成像功能</w:t>
            </w:r>
          </w:p>
          <w:p>
            <w:pPr>
              <w:pStyle w:val="null3"/>
            </w:pPr>
            <w:r>
              <w:rPr>
                <w:rFonts w:ascii="仿宋_GB2312" w:hAnsi="仿宋_GB2312" w:cs="仿宋_GB2312" w:eastAsia="仿宋_GB2312"/>
              </w:rPr>
              <w:t>9.14、具备心电门控系统</w:t>
            </w:r>
          </w:p>
          <w:p>
            <w:pPr>
              <w:pStyle w:val="null3"/>
            </w:pPr>
            <w:r>
              <w:rPr>
                <w:rFonts w:ascii="仿宋_GB2312" w:hAnsi="仿宋_GB2312" w:cs="仿宋_GB2312" w:eastAsia="仿宋_GB2312"/>
              </w:rPr>
              <w:t>9.15、具备心脏成像一次注药自动触发造影剂跟踪软件</w:t>
            </w:r>
          </w:p>
          <w:p>
            <w:pPr>
              <w:pStyle w:val="null3"/>
            </w:pPr>
            <w:r>
              <w:rPr>
                <w:rFonts w:ascii="仿宋_GB2312" w:hAnsi="仿宋_GB2312" w:cs="仿宋_GB2312" w:eastAsia="仿宋_GB2312"/>
              </w:rPr>
              <w:t>9.16、具备前瞻性门控扫描技术</w:t>
            </w:r>
          </w:p>
          <w:p>
            <w:pPr>
              <w:pStyle w:val="null3"/>
            </w:pPr>
            <w:r>
              <w:rPr>
                <w:rFonts w:ascii="仿宋_GB2312" w:hAnsi="仿宋_GB2312" w:cs="仿宋_GB2312" w:eastAsia="仿宋_GB2312"/>
              </w:rPr>
              <w:t>9.17、具备回顾性门控扫描技术，须包含ECG心电编辑, 以应对心率不齐病人的心脏采集</w:t>
            </w:r>
          </w:p>
          <w:p>
            <w:pPr>
              <w:pStyle w:val="null3"/>
            </w:pPr>
            <w:r>
              <w:rPr>
                <w:rFonts w:ascii="仿宋_GB2312" w:hAnsi="仿宋_GB2312" w:cs="仿宋_GB2312" w:eastAsia="仿宋_GB2312"/>
              </w:rPr>
              <w:t>9.18、具备前瞻性门控螺旋扫描管电流调制技术</w:t>
            </w:r>
          </w:p>
          <w:p>
            <w:pPr>
              <w:pStyle w:val="null3"/>
            </w:pPr>
            <w:r>
              <w:rPr>
                <w:rFonts w:ascii="仿宋_GB2312" w:hAnsi="仿宋_GB2312" w:cs="仿宋_GB2312" w:eastAsia="仿宋_GB2312"/>
              </w:rPr>
              <w:t>9.19、具备不规则心率自适应采集技术</w:t>
            </w:r>
          </w:p>
          <w:p>
            <w:pPr>
              <w:pStyle w:val="null3"/>
            </w:pPr>
            <w:r>
              <w:rPr>
                <w:rFonts w:ascii="仿宋_GB2312" w:hAnsi="仿宋_GB2312" w:cs="仿宋_GB2312" w:eastAsia="仿宋_GB2312"/>
              </w:rPr>
              <w:t>9.20、冠脉CTA分析软件</w:t>
            </w:r>
          </w:p>
          <w:p>
            <w:pPr>
              <w:pStyle w:val="null3"/>
            </w:pPr>
            <w:r>
              <w:rPr>
                <w:rFonts w:ascii="仿宋_GB2312" w:hAnsi="仿宋_GB2312" w:cs="仿宋_GB2312" w:eastAsia="仿宋_GB2312"/>
              </w:rPr>
              <w:t>9.21、心功能分析软件</w:t>
            </w:r>
          </w:p>
          <w:p>
            <w:pPr>
              <w:pStyle w:val="null3"/>
            </w:pPr>
            <w:r>
              <w:rPr>
                <w:rFonts w:ascii="仿宋_GB2312" w:hAnsi="仿宋_GB2312" w:cs="仿宋_GB2312" w:eastAsia="仿宋_GB2312"/>
              </w:rPr>
              <w:t>9.22、钙化分析软件</w:t>
            </w:r>
          </w:p>
          <w:p>
            <w:pPr>
              <w:pStyle w:val="null3"/>
            </w:pPr>
            <w:r>
              <w:rPr>
                <w:rFonts w:ascii="仿宋_GB2312" w:hAnsi="仿宋_GB2312" w:cs="仿宋_GB2312" w:eastAsia="仿宋_GB2312"/>
              </w:rPr>
              <w:t>9.23、脑出血分析软件</w:t>
            </w:r>
          </w:p>
          <w:p>
            <w:pPr>
              <w:pStyle w:val="null3"/>
            </w:pPr>
            <w:r>
              <w:rPr>
                <w:rFonts w:ascii="仿宋_GB2312" w:hAnsi="仿宋_GB2312" w:cs="仿宋_GB2312" w:eastAsia="仿宋_GB2312"/>
              </w:rPr>
              <w:t>9.24、脑灌注分析软件</w:t>
            </w:r>
          </w:p>
          <w:p>
            <w:pPr>
              <w:pStyle w:val="null3"/>
            </w:pPr>
            <w:r>
              <w:rPr>
                <w:rFonts w:ascii="仿宋_GB2312" w:hAnsi="仿宋_GB2312" w:cs="仿宋_GB2312" w:eastAsia="仿宋_GB2312"/>
              </w:rPr>
              <w:t>9.25、齿科分析软件</w:t>
            </w:r>
          </w:p>
          <w:p>
            <w:pPr>
              <w:pStyle w:val="null3"/>
            </w:pPr>
            <w:r>
              <w:rPr>
                <w:rFonts w:ascii="仿宋_GB2312" w:hAnsi="仿宋_GB2312" w:cs="仿宋_GB2312" w:eastAsia="仿宋_GB2312"/>
              </w:rPr>
              <w:t>9.26、肺结节分析软件</w:t>
            </w:r>
          </w:p>
          <w:p>
            <w:pPr>
              <w:pStyle w:val="null3"/>
            </w:pPr>
            <w:r>
              <w:rPr>
                <w:rFonts w:ascii="仿宋_GB2312" w:hAnsi="仿宋_GB2312" w:cs="仿宋_GB2312" w:eastAsia="仿宋_GB2312"/>
              </w:rPr>
              <w:t>9.27、肺炎分析软件</w:t>
            </w:r>
          </w:p>
          <w:p>
            <w:pPr>
              <w:pStyle w:val="null3"/>
            </w:pPr>
            <w:r>
              <w:rPr>
                <w:rFonts w:ascii="仿宋_GB2312" w:hAnsi="仿宋_GB2312" w:cs="仿宋_GB2312" w:eastAsia="仿宋_GB2312"/>
              </w:rPr>
              <w:t>9.28、结肠分析软件</w:t>
            </w:r>
          </w:p>
          <w:p>
            <w:pPr>
              <w:pStyle w:val="null3"/>
            </w:pPr>
            <w:r>
              <w:rPr>
                <w:rFonts w:ascii="仿宋_GB2312" w:hAnsi="仿宋_GB2312" w:cs="仿宋_GB2312" w:eastAsia="仿宋_GB2312"/>
              </w:rPr>
              <w:t>9.29、肝脏分析软件</w:t>
            </w:r>
          </w:p>
          <w:p>
            <w:pPr>
              <w:pStyle w:val="null3"/>
            </w:pPr>
            <w:r>
              <w:rPr>
                <w:rFonts w:ascii="仿宋_GB2312" w:hAnsi="仿宋_GB2312" w:cs="仿宋_GB2312" w:eastAsia="仿宋_GB2312"/>
              </w:rPr>
              <w:t>9.30、肋骨分析软件</w:t>
            </w:r>
          </w:p>
          <w:p>
            <w:pPr>
              <w:pStyle w:val="null3"/>
            </w:pPr>
            <w:r>
              <w:rPr>
                <w:rFonts w:ascii="仿宋_GB2312" w:hAnsi="仿宋_GB2312" w:cs="仿宋_GB2312" w:eastAsia="仿宋_GB2312"/>
              </w:rPr>
              <w:t>9.31、脊柱分析软件</w:t>
            </w:r>
          </w:p>
          <w:p>
            <w:pPr>
              <w:pStyle w:val="null3"/>
            </w:pPr>
            <w:r>
              <w:rPr>
                <w:rFonts w:ascii="仿宋_GB2312" w:hAnsi="仿宋_GB2312" w:cs="仿宋_GB2312" w:eastAsia="仿宋_GB2312"/>
              </w:rPr>
              <w:t>9.32、血管分析软件</w:t>
            </w:r>
          </w:p>
          <w:p>
            <w:pPr>
              <w:pStyle w:val="null3"/>
            </w:pPr>
            <w:r>
              <w:rPr>
                <w:rFonts w:ascii="仿宋_GB2312" w:hAnsi="仿宋_GB2312" w:cs="仿宋_GB2312" w:eastAsia="仿宋_GB2312"/>
              </w:rPr>
              <w:t>10、其他配置</w:t>
            </w:r>
          </w:p>
          <w:p>
            <w:pPr>
              <w:pStyle w:val="null3"/>
            </w:pPr>
            <w:r>
              <w:rPr>
                <w:rFonts w:ascii="仿宋_GB2312" w:hAnsi="仿宋_GB2312" w:cs="仿宋_GB2312" w:eastAsia="仿宋_GB2312"/>
              </w:rPr>
              <w:t>10.1、双筒高压注射器一套</w:t>
            </w:r>
          </w:p>
          <w:p>
            <w:pPr>
              <w:pStyle w:val="null3"/>
            </w:pPr>
            <w:r>
              <w:rPr>
                <w:rFonts w:ascii="仿宋_GB2312" w:hAnsi="仿宋_GB2312" w:cs="仿宋_GB2312" w:eastAsia="仿宋_GB2312"/>
              </w:rPr>
              <w:t>10.2、4M医用显示器二套</w:t>
            </w:r>
          </w:p>
          <w:p>
            <w:pPr>
              <w:pStyle w:val="null3"/>
            </w:pPr>
            <w:r>
              <w:rPr>
                <w:rFonts w:ascii="仿宋_GB2312" w:hAnsi="仿宋_GB2312" w:cs="仿宋_GB2312" w:eastAsia="仿宋_GB2312"/>
              </w:rPr>
              <w:t>10.3、会诊屏一套（≥85英寸）</w:t>
            </w:r>
          </w:p>
          <w:p>
            <w:pPr>
              <w:pStyle w:val="null3"/>
            </w:pPr>
            <w:r>
              <w:rPr>
                <w:rFonts w:ascii="仿宋_GB2312" w:hAnsi="仿宋_GB2312" w:cs="仿宋_GB2312" w:eastAsia="仿宋_GB2312"/>
              </w:rPr>
              <w:t>10.4、图文工作站一套（：CPU≥i7，内存≥16G，硬盘≥2TB，显示器≥19英寸，激光打印机，UPS≥5KVA）</w:t>
            </w:r>
          </w:p>
          <w:p>
            <w:pPr>
              <w:pStyle w:val="null3"/>
            </w:pPr>
            <w:r>
              <w:rPr>
                <w:rFonts w:ascii="仿宋_GB2312" w:hAnsi="仿宋_GB2312" w:cs="仿宋_GB2312" w:eastAsia="仿宋_GB2312"/>
              </w:rPr>
              <w:t>10.5、国标铅防护用品两套（铅衣、铅帽、铅围脖、铅围裙等）</w:t>
            </w:r>
          </w:p>
          <w:p>
            <w:pPr>
              <w:pStyle w:val="null3"/>
            </w:pPr>
            <w:r>
              <w:rPr>
                <w:rFonts w:ascii="仿宋_GB2312" w:hAnsi="仿宋_GB2312" w:cs="仿宋_GB2312" w:eastAsia="仿宋_GB2312"/>
              </w:rPr>
              <w:t>10.6、图像采集工作站与医院PACS系统兼容，图像实时传输；负责与医院PACS、RIS、HIS网络连接。</w:t>
            </w:r>
          </w:p>
          <w:p>
            <w:pPr>
              <w:pStyle w:val="null3"/>
            </w:pPr>
            <w:r>
              <w:rPr>
                <w:rFonts w:ascii="仿宋_GB2312" w:hAnsi="仿宋_GB2312" w:cs="仿宋_GB2312" w:eastAsia="仿宋_GB2312"/>
              </w:rPr>
              <w:t>10.7、质保期：≥1年</w:t>
            </w:r>
          </w:p>
        </w:tc>
      </w:tr>
    </w:tbl>
    <w:p>
      <w:pPr>
        <w:pStyle w:val="null3"/>
      </w:pPr>
      <w:r>
        <w:rPr>
          <w:rFonts w:ascii="仿宋_GB2312" w:hAnsi="仿宋_GB2312" w:cs="仿宋_GB2312" w:eastAsia="仿宋_GB2312"/>
        </w:rPr>
        <w:t>标的名称：X线电子计算机断层扫描装置（64排CT）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一、数量：1台/套；标的限价：单价限价2549000.00万元，总价限价2549000.00万元</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三、主要功能及基本要求：</w:t>
            </w:r>
          </w:p>
          <w:p>
            <w:pPr>
              <w:pStyle w:val="null3"/>
            </w:pPr>
            <w:r>
              <w:rPr>
                <w:rFonts w:ascii="仿宋_GB2312" w:hAnsi="仿宋_GB2312" w:cs="仿宋_GB2312" w:eastAsia="仿宋_GB2312"/>
              </w:rPr>
              <w:t>功能：适用于临床全身CT扫描检查及诊断的应用</w:t>
            </w:r>
          </w:p>
          <w:p>
            <w:pPr>
              <w:pStyle w:val="null3"/>
            </w:pPr>
            <w:r>
              <w:rPr>
                <w:rFonts w:ascii="仿宋_GB2312" w:hAnsi="仿宋_GB2312" w:cs="仿宋_GB2312" w:eastAsia="仿宋_GB2312"/>
              </w:rPr>
              <w:t>基本要求：</w:t>
            </w:r>
          </w:p>
          <w:p>
            <w:pPr>
              <w:pStyle w:val="null3"/>
            </w:pPr>
            <w:r>
              <w:rPr>
                <w:rFonts w:ascii="仿宋_GB2312" w:hAnsi="仿宋_GB2312" w:cs="仿宋_GB2312" w:eastAsia="仿宋_GB2312"/>
              </w:rPr>
              <w:t>1、≥128层螺旋CT</w:t>
            </w:r>
          </w:p>
          <w:p>
            <w:pPr>
              <w:pStyle w:val="null3"/>
            </w:pPr>
            <w:r>
              <w:rPr>
                <w:rFonts w:ascii="仿宋_GB2312" w:hAnsi="仿宋_GB2312" w:cs="仿宋_GB2312" w:eastAsia="仿宋_GB2312"/>
              </w:rPr>
              <w:t>2、所投产品为厂家2022年以后上市的新机型。</w:t>
            </w:r>
          </w:p>
          <w:p>
            <w:pPr>
              <w:pStyle w:val="null3"/>
            </w:pPr>
            <w:r>
              <w:rPr>
                <w:rFonts w:ascii="仿宋_GB2312" w:hAnsi="仿宋_GB2312" w:cs="仿宋_GB2312" w:eastAsia="仿宋_GB2312"/>
              </w:rPr>
              <w:t>四、技术参数要求</w:t>
            </w:r>
          </w:p>
          <w:p>
            <w:pPr>
              <w:pStyle w:val="null3"/>
            </w:pPr>
            <w:r>
              <w:rPr>
                <w:rFonts w:ascii="仿宋_GB2312" w:hAnsi="仿宋_GB2312" w:cs="仿宋_GB2312" w:eastAsia="仿宋_GB2312"/>
              </w:rPr>
              <w:t>1.  探测器</w:t>
            </w:r>
          </w:p>
          <w:p>
            <w:pPr>
              <w:pStyle w:val="null3"/>
            </w:pPr>
            <w:r>
              <w:rPr>
                <w:rFonts w:ascii="仿宋_GB2312" w:hAnsi="仿宋_GB2312" w:cs="仿宋_GB2312" w:eastAsia="仿宋_GB2312"/>
              </w:rPr>
              <w:t>1.1.固态探测器类型：固体稀土陶瓷</w:t>
            </w:r>
          </w:p>
          <w:p>
            <w:pPr>
              <w:pStyle w:val="null3"/>
            </w:pPr>
            <w:r>
              <w:rPr>
                <w:rFonts w:ascii="仿宋_GB2312" w:hAnsi="仿宋_GB2312" w:cs="仿宋_GB2312" w:eastAsia="仿宋_GB2312"/>
              </w:rPr>
              <w:t>1.2.探测器排列数：≥64排</w:t>
            </w:r>
          </w:p>
          <w:p>
            <w:pPr>
              <w:pStyle w:val="null3"/>
            </w:pPr>
            <w:r>
              <w:rPr>
                <w:rFonts w:ascii="仿宋_GB2312" w:hAnsi="仿宋_GB2312" w:cs="仿宋_GB2312" w:eastAsia="仿宋_GB2312"/>
              </w:rPr>
              <w:t>1.3.探测器最薄物理采集层厚： ≤0.625mm</w:t>
            </w:r>
          </w:p>
          <w:p>
            <w:pPr>
              <w:pStyle w:val="null3"/>
            </w:pPr>
            <w:r>
              <w:rPr>
                <w:rFonts w:ascii="仿宋_GB2312" w:hAnsi="仿宋_GB2312" w:cs="仿宋_GB2312" w:eastAsia="仿宋_GB2312"/>
              </w:rPr>
              <w:t>1.4.探测器采样率：≥4000views/圈</w:t>
            </w:r>
          </w:p>
          <w:p>
            <w:pPr>
              <w:pStyle w:val="null3"/>
            </w:pPr>
            <w:r>
              <w:rPr>
                <w:rFonts w:ascii="仿宋_GB2312" w:hAnsi="仿宋_GB2312" w:cs="仿宋_GB2312" w:eastAsia="仿宋_GB2312"/>
              </w:rPr>
              <w:t>2.  X射线系统</w:t>
            </w:r>
          </w:p>
          <w:p>
            <w:pPr>
              <w:pStyle w:val="null3"/>
            </w:pPr>
            <w:r>
              <w:rPr>
                <w:rFonts w:ascii="仿宋_GB2312" w:hAnsi="仿宋_GB2312" w:cs="仿宋_GB2312" w:eastAsia="仿宋_GB2312"/>
              </w:rPr>
              <w:t>▲2.1.球管热容量（不包含等效）：≥5.0MHU</w:t>
            </w:r>
          </w:p>
          <w:p>
            <w:pPr>
              <w:pStyle w:val="null3"/>
            </w:pPr>
            <w:r>
              <w:rPr>
                <w:rFonts w:ascii="仿宋_GB2312" w:hAnsi="仿宋_GB2312" w:cs="仿宋_GB2312" w:eastAsia="仿宋_GB2312"/>
              </w:rPr>
              <w:t>▲2.2.球管类型：液态金属轴承且金属管套球管</w:t>
            </w:r>
          </w:p>
          <w:p>
            <w:pPr>
              <w:pStyle w:val="null3"/>
            </w:pPr>
            <w:r>
              <w:rPr>
                <w:rFonts w:ascii="仿宋_GB2312" w:hAnsi="仿宋_GB2312" w:cs="仿宋_GB2312" w:eastAsia="仿宋_GB2312"/>
              </w:rPr>
              <w:t>2.3.高压发生器功率（不包含等效）：≥50kW</w:t>
            </w:r>
          </w:p>
          <w:p>
            <w:pPr>
              <w:pStyle w:val="null3"/>
            </w:pPr>
            <w:r>
              <w:rPr>
                <w:rFonts w:ascii="仿宋_GB2312" w:hAnsi="仿宋_GB2312" w:cs="仿宋_GB2312" w:eastAsia="仿宋_GB2312"/>
              </w:rPr>
              <w:t>2.4.球管冷却方法：油冷＋风冷</w:t>
            </w:r>
          </w:p>
          <w:p>
            <w:pPr>
              <w:pStyle w:val="null3"/>
            </w:pPr>
            <w:r>
              <w:rPr>
                <w:rFonts w:ascii="仿宋_GB2312" w:hAnsi="仿宋_GB2312" w:cs="仿宋_GB2312" w:eastAsia="仿宋_GB2312"/>
              </w:rPr>
              <w:t>▲2.5.阳极最大散热率：≥850kHu/min</w:t>
            </w:r>
          </w:p>
          <w:p>
            <w:pPr>
              <w:pStyle w:val="null3"/>
            </w:pPr>
            <w:r>
              <w:rPr>
                <w:rFonts w:ascii="仿宋_GB2312" w:hAnsi="仿宋_GB2312" w:cs="仿宋_GB2312" w:eastAsia="仿宋_GB2312"/>
              </w:rPr>
              <w:t>2.6.球管最小输出电流：≤10mA</w:t>
            </w:r>
          </w:p>
          <w:p>
            <w:pPr>
              <w:pStyle w:val="null3"/>
            </w:pPr>
            <w:r>
              <w:rPr>
                <w:rFonts w:ascii="仿宋_GB2312" w:hAnsi="仿宋_GB2312" w:cs="仿宋_GB2312" w:eastAsia="仿宋_GB2312"/>
              </w:rPr>
              <w:t>2.7.球管最大输出电流：≥420mA</w:t>
            </w:r>
          </w:p>
          <w:p>
            <w:pPr>
              <w:pStyle w:val="null3"/>
            </w:pPr>
            <w:r>
              <w:rPr>
                <w:rFonts w:ascii="仿宋_GB2312" w:hAnsi="仿宋_GB2312" w:cs="仿宋_GB2312" w:eastAsia="仿宋_GB2312"/>
              </w:rPr>
              <w:t>▲2.8.最小球管电压：≤70kV</w:t>
            </w:r>
          </w:p>
          <w:p>
            <w:pPr>
              <w:pStyle w:val="null3"/>
            </w:pPr>
            <w:r>
              <w:rPr>
                <w:rFonts w:ascii="仿宋_GB2312" w:hAnsi="仿宋_GB2312" w:cs="仿宋_GB2312" w:eastAsia="仿宋_GB2312"/>
              </w:rPr>
              <w:t>2.9.最大球管电压：≥140kV</w:t>
            </w:r>
          </w:p>
          <w:p>
            <w:pPr>
              <w:pStyle w:val="null3"/>
            </w:pPr>
            <w:r>
              <w:rPr>
                <w:rFonts w:ascii="仿宋_GB2312" w:hAnsi="仿宋_GB2312" w:cs="仿宋_GB2312" w:eastAsia="仿宋_GB2312"/>
              </w:rPr>
              <w:t xml:space="preserve">3.  机架系统  </w:t>
            </w:r>
          </w:p>
          <w:p>
            <w:pPr>
              <w:pStyle w:val="null3"/>
            </w:pPr>
            <w:r>
              <w:rPr>
                <w:rFonts w:ascii="仿宋_GB2312" w:hAnsi="仿宋_GB2312" w:cs="仿宋_GB2312" w:eastAsia="仿宋_GB2312"/>
              </w:rPr>
              <w:t>3.1.滑环类型：低压滑环</w:t>
            </w:r>
          </w:p>
          <w:p>
            <w:pPr>
              <w:pStyle w:val="null3"/>
            </w:pPr>
            <w:r>
              <w:rPr>
                <w:rFonts w:ascii="仿宋_GB2312" w:hAnsi="仿宋_GB2312" w:cs="仿宋_GB2312" w:eastAsia="仿宋_GB2312"/>
              </w:rPr>
              <w:t>3.2.机架冷却方式：风冷</w:t>
            </w:r>
          </w:p>
          <w:p>
            <w:pPr>
              <w:pStyle w:val="null3"/>
            </w:pPr>
            <w:r>
              <w:rPr>
                <w:rFonts w:ascii="仿宋_GB2312" w:hAnsi="仿宋_GB2312" w:cs="仿宋_GB2312" w:eastAsia="仿宋_GB2312"/>
              </w:rPr>
              <w:t>3.3.机架驱动方式：皮钢带</w:t>
            </w:r>
          </w:p>
          <w:p>
            <w:pPr>
              <w:pStyle w:val="null3"/>
            </w:pPr>
            <w:r>
              <w:rPr>
                <w:rFonts w:ascii="仿宋_GB2312" w:hAnsi="仿宋_GB2312" w:cs="仿宋_GB2312" w:eastAsia="仿宋_GB2312"/>
              </w:rPr>
              <w:t>3.4.扫描架孔径：≥70cm</w:t>
            </w:r>
          </w:p>
          <w:p>
            <w:pPr>
              <w:pStyle w:val="null3"/>
            </w:pPr>
            <w:r>
              <w:rPr>
                <w:rFonts w:ascii="仿宋_GB2312" w:hAnsi="仿宋_GB2312" w:cs="仿宋_GB2312" w:eastAsia="仿宋_GB2312"/>
              </w:rPr>
              <w:t>3.5.物理倾角或数字倾角：≥±30°</w:t>
            </w:r>
          </w:p>
          <w:p>
            <w:pPr>
              <w:pStyle w:val="null3"/>
            </w:pPr>
            <w:r>
              <w:rPr>
                <w:rFonts w:ascii="仿宋_GB2312" w:hAnsi="仿宋_GB2312" w:cs="仿宋_GB2312" w:eastAsia="仿宋_GB2312"/>
              </w:rPr>
              <w:t>3.6.机架两侧具备多功能触屏式控制面板</w:t>
            </w:r>
          </w:p>
          <w:p>
            <w:pPr>
              <w:pStyle w:val="null3"/>
            </w:pPr>
            <w:r>
              <w:rPr>
                <w:rFonts w:ascii="仿宋_GB2312" w:hAnsi="仿宋_GB2312" w:cs="仿宋_GB2312" w:eastAsia="仿宋_GB2312"/>
              </w:rPr>
              <w:t>3.7.机架配置显示屏，显示机架、检查床等相关数据</w:t>
            </w:r>
          </w:p>
          <w:p>
            <w:pPr>
              <w:pStyle w:val="null3"/>
            </w:pPr>
            <w:r>
              <w:rPr>
                <w:rFonts w:ascii="仿宋_GB2312" w:hAnsi="仿宋_GB2312" w:cs="仿宋_GB2312" w:eastAsia="仿宋_GB2312"/>
              </w:rPr>
              <w:t>3.8.具备机架旁摆位功能，可在机架旁进行升降及进出扫描床操作</w:t>
            </w:r>
          </w:p>
          <w:p>
            <w:pPr>
              <w:pStyle w:val="null3"/>
            </w:pPr>
            <w:r>
              <w:rPr>
                <w:rFonts w:ascii="仿宋_GB2312" w:hAnsi="仿宋_GB2312" w:cs="仿宋_GB2312" w:eastAsia="仿宋_GB2312"/>
              </w:rPr>
              <w:t>3.9.具备远程遥控摆位功能，可在操作台进行升降及进出扫描床操作</w:t>
            </w:r>
          </w:p>
          <w:p>
            <w:pPr>
              <w:pStyle w:val="null3"/>
            </w:pPr>
            <w:r>
              <w:rPr>
                <w:rFonts w:ascii="仿宋_GB2312" w:hAnsi="仿宋_GB2312" w:cs="仿宋_GB2312" w:eastAsia="仿宋_GB2312"/>
              </w:rPr>
              <w:t>3.10.具备一键摆位功能，可一键将检查床调整到预设高度与床面位置</w:t>
            </w:r>
          </w:p>
          <w:p>
            <w:pPr>
              <w:pStyle w:val="null3"/>
            </w:pPr>
            <w:r>
              <w:rPr>
                <w:rFonts w:ascii="仿宋_GB2312" w:hAnsi="仿宋_GB2312" w:cs="仿宋_GB2312" w:eastAsia="仿宋_GB2312"/>
              </w:rPr>
              <w:t>3.11.具备三维激光定位系统功能</w:t>
            </w:r>
          </w:p>
          <w:p>
            <w:pPr>
              <w:pStyle w:val="null3"/>
            </w:pPr>
            <w:r>
              <w:rPr>
                <w:rFonts w:ascii="仿宋_GB2312" w:hAnsi="仿宋_GB2312" w:cs="仿宋_GB2312" w:eastAsia="仿宋_GB2312"/>
              </w:rPr>
              <w:t>3.12.具备呼吸指示灯及倒计时显示</w:t>
            </w:r>
          </w:p>
          <w:p>
            <w:pPr>
              <w:pStyle w:val="null3"/>
            </w:pPr>
            <w:r>
              <w:rPr>
                <w:rFonts w:ascii="仿宋_GB2312" w:hAnsi="仿宋_GB2312" w:cs="仿宋_GB2312" w:eastAsia="仿宋_GB2312"/>
              </w:rPr>
              <w:t>4.  扫描床</w:t>
            </w:r>
          </w:p>
          <w:p>
            <w:pPr>
              <w:pStyle w:val="null3"/>
            </w:pPr>
            <w:r>
              <w:rPr>
                <w:rFonts w:ascii="仿宋_GB2312" w:hAnsi="仿宋_GB2312" w:cs="仿宋_GB2312" w:eastAsia="仿宋_GB2312"/>
              </w:rPr>
              <w:t>▲4.1.扫描床最大移动范围：≥2000mm，提供检验报告证明</w:t>
            </w:r>
          </w:p>
          <w:p>
            <w:pPr>
              <w:pStyle w:val="null3"/>
            </w:pPr>
            <w:r>
              <w:rPr>
                <w:rFonts w:ascii="仿宋_GB2312" w:hAnsi="仿宋_GB2312" w:cs="仿宋_GB2312" w:eastAsia="仿宋_GB2312"/>
              </w:rPr>
              <w:t>4.2.床定位精度：≤±1mm</w:t>
            </w:r>
          </w:p>
          <w:p>
            <w:pPr>
              <w:pStyle w:val="null3"/>
            </w:pPr>
            <w:r>
              <w:rPr>
                <w:rFonts w:ascii="仿宋_GB2312" w:hAnsi="仿宋_GB2312" w:cs="仿宋_GB2312" w:eastAsia="仿宋_GB2312"/>
              </w:rPr>
              <w:t>4.3.扫描床最大载重量：≥200Kg</w:t>
            </w:r>
          </w:p>
          <w:p>
            <w:pPr>
              <w:pStyle w:val="null3"/>
            </w:pPr>
            <w:r>
              <w:rPr>
                <w:rFonts w:ascii="仿宋_GB2312" w:hAnsi="仿宋_GB2312" w:cs="仿宋_GB2312" w:eastAsia="仿宋_GB2312"/>
              </w:rPr>
              <w:t>4.4.床面垂直升降范围：≥540mm</w:t>
            </w:r>
          </w:p>
          <w:p>
            <w:pPr>
              <w:pStyle w:val="null3"/>
            </w:pPr>
            <w:r>
              <w:rPr>
                <w:rFonts w:ascii="仿宋_GB2312" w:hAnsi="仿宋_GB2312" w:cs="仿宋_GB2312" w:eastAsia="仿宋_GB2312"/>
              </w:rPr>
              <w:t>4.5.扫描床水平移动最大速度：≥150mm/s</w:t>
            </w:r>
          </w:p>
          <w:p>
            <w:pPr>
              <w:pStyle w:val="null3"/>
            </w:pPr>
            <w:r>
              <w:rPr>
                <w:rFonts w:ascii="仿宋_GB2312" w:hAnsi="仿宋_GB2312" w:cs="仿宋_GB2312" w:eastAsia="仿宋_GB2312"/>
              </w:rPr>
              <w:t>4.6. 具备扫描床控制脚踏开关</w:t>
            </w:r>
          </w:p>
          <w:p>
            <w:pPr>
              <w:pStyle w:val="null3"/>
            </w:pPr>
            <w:r>
              <w:rPr>
                <w:rFonts w:ascii="仿宋_GB2312" w:hAnsi="仿宋_GB2312" w:cs="仿宋_GB2312" w:eastAsia="仿宋_GB2312"/>
              </w:rPr>
              <w:t xml:space="preserve">5.  扫描功能  </w:t>
            </w:r>
          </w:p>
          <w:p>
            <w:pPr>
              <w:pStyle w:val="null3"/>
            </w:pPr>
            <w:r>
              <w:rPr>
                <w:rFonts w:ascii="仿宋_GB2312" w:hAnsi="仿宋_GB2312" w:cs="仿宋_GB2312" w:eastAsia="仿宋_GB2312"/>
              </w:rPr>
              <w:t>5.1.最快扫描时间/360°：＜0.5s/360°，提供检验报告证明</w:t>
            </w:r>
          </w:p>
          <w:p>
            <w:pPr>
              <w:pStyle w:val="null3"/>
            </w:pPr>
            <w:r>
              <w:rPr>
                <w:rFonts w:ascii="仿宋_GB2312" w:hAnsi="仿宋_GB2312" w:cs="仿宋_GB2312" w:eastAsia="仿宋_GB2312"/>
              </w:rPr>
              <w:t>5.2.每圈扫描层数：≥128层</w:t>
            </w:r>
          </w:p>
          <w:p>
            <w:pPr>
              <w:pStyle w:val="null3"/>
            </w:pPr>
            <w:r>
              <w:rPr>
                <w:rFonts w:ascii="仿宋_GB2312" w:hAnsi="仿宋_GB2312" w:cs="仿宋_GB2312" w:eastAsia="仿宋_GB2312"/>
              </w:rPr>
              <w:t>▲5.3.最薄层厚：≤0.55mm ，提供检验报告证明</w:t>
            </w:r>
          </w:p>
          <w:p>
            <w:pPr>
              <w:pStyle w:val="null3"/>
            </w:pPr>
            <w:r>
              <w:rPr>
                <w:rFonts w:ascii="仿宋_GB2312" w:hAnsi="仿宋_GB2312" w:cs="仿宋_GB2312" w:eastAsia="仿宋_GB2312"/>
              </w:rPr>
              <w:t>5.4.最大扫描视野：≥500mm</w:t>
            </w:r>
          </w:p>
          <w:p>
            <w:pPr>
              <w:pStyle w:val="null3"/>
            </w:pPr>
            <w:r>
              <w:rPr>
                <w:rFonts w:ascii="仿宋_GB2312" w:hAnsi="仿宋_GB2312" w:cs="仿宋_GB2312" w:eastAsia="仿宋_GB2312"/>
              </w:rPr>
              <w:t>5.5.单次螺旋扫描最大范围：≥1600mm</w:t>
            </w:r>
          </w:p>
          <w:p>
            <w:pPr>
              <w:pStyle w:val="null3"/>
            </w:pPr>
            <w:r>
              <w:rPr>
                <w:rFonts w:ascii="仿宋_GB2312" w:hAnsi="仿宋_GB2312" w:cs="仿宋_GB2312" w:eastAsia="仿宋_GB2312"/>
              </w:rPr>
              <w:t>5.6.定位像长度：≥1600mm</w:t>
            </w:r>
          </w:p>
          <w:p>
            <w:pPr>
              <w:pStyle w:val="null3"/>
            </w:pPr>
            <w:r>
              <w:rPr>
                <w:rFonts w:ascii="仿宋_GB2312" w:hAnsi="仿宋_GB2312" w:cs="仿宋_GB2312" w:eastAsia="仿宋_GB2312"/>
              </w:rPr>
              <w:t>5.7.最大连续扫描时间：≥100s</w:t>
            </w:r>
          </w:p>
          <w:p>
            <w:pPr>
              <w:pStyle w:val="null3"/>
            </w:pPr>
            <w:r>
              <w:rPr>
                <w:rFonts w:ascii="仿宋_GB2312" w:hAnsi="仿宋_GB2312" w:cs="仿宋_GB2312" w:eastAsia="仿宋_GB2312"/>
              </w:rPr>
              <w:t>5.8.具备螺距自由选择功能</w:t>
            </w:r>
          </w:p>
          <w:p>
            <w:pPr>
              <w:pStyle w:val="null3"/>
            </w:pPr>
            <w:r>
              <w:rPr>
                <w:rFonts w:ascii="仿宋_GB2312" w:hAnsi="仿宋_GB2312" w:cs="仿宋_GB2312" w:eastAsia="仿宋_GB2312"/>
              </w:rPr>
              <w:t>5.9.最大螺距：≥2.0</w:t>
            </w:r>
          </w:p>
          <w:p>
            <w:pPr>
              <w:pStyle w:val="null3"/>
            </w:pPr>
            <w:r>
              <w:rPr>
                <w:rFonts w:ascii="仿宋_GB2312" w:hAnsi="仿宋_GB2312" w:cs="仿宋_GB2312" w:eastAsia="仿宋_GB2312"/>
              </w:rPr>
              <w:t>5.10.最小螺距：≤0.2</w:t>
            </w:r>
          </w:p>
          <w:p>
            <w:pPr>
              <w:pStyle w:val="null3"/>
            </w:pPr>
            <w:r>
              <w:rPr>
                <w:rFonts w:ascii="仿宋_GB2312" w:hAnsi="仿宋_GB2312" w:cs="仿宋_GB2312" w:eastAsia="仿宋_GB2312"/>
              </w:rPr>
              <w:t>5.11.具备定位、轴扫、螺旋扫描模式</w:t>
            </w:r>
          </w:p>
          <w:p>
            <w:pPr>
              <w:pStyle w:val="null3"/>
            </w:pPr>
            <w:r>
              <w:rPr>
                <w:rFonts w:ascii="仿宋_GB2312" w:hAnsi="仿宋_GB2312" w:cs="仿宋_GB2312" w:eastAsia="仿宋_GB2312"/>
              </w:rPr>
              <w:t>5.12.图像最大重建矩阵：≥1024×1024</w:t>
            </w:r>
          </w:p>
          <w:p>
            <w:pPr>
              <w:pStyle w:val="null3"/>
            </w:pPr>
            <w:r>
              <w:rPr>
                <w:rFonts w:ascii="仿宋_GB2312" w:hAnsi="仿宋_GB2312" w:cs="仿宋_GB2312" w:eastAsia="仿宋_GB2312"/>
              </w:rPr>
              <w:t>5.13.图像最大显示矩阵：≥1024×1024</w:t>
            </w:r>
          </w:p>
          <w:p>
            <w:pPr>
              <w:pStyle w:val="null3"/>
            </w:pPr>
            <w:r>
              <w:rPr>
                <w:rFonts w:ascii="仿宋_GB2312" w:hAnsi="仿宋_GB2312" w:cs="仿宋_GB2312" w:eastAsia="仿宋_GB2312"/>
              </w:rPr>
              <w:t>▲5.14.空间分辨率：≥20lp/cm(0%MTF)，提供检验报告证明</w:t>
            </w:r>
          </w:p>
          <w:p>
            <w:pPr>
              <w:pStyle w:val="null3"/>
            </w:pPr>
            <w:r>
              <w:rPr>
                <w:rFonts w:ascii="仿宋_GB2312" w:hAnsi="仿宋_GB2312" w:cs="仿宋_GB2312" w:eastAsia="仿宋_GB2312"/>
              </w:rPr>
              <w:t>5.15.空间分辨率：≥14 lp/cm(10%MTF)</w:t>
            </w:r>
          </w:p>
          <w:p>
            <w:pPr>
              <w:pStyle w:val="null3"/>
            </w:pPr>
            <w:r>
              <w:rPr>
                <w:rFonts w:ascii="仿宋_GB2312" w:hAnsi="仿宋_GB2312" w:cs="仿宋_GB2312" w:eastAsia="仿宋_GB2312"/>
              </w:rPr>
              <w:t>5.16.密度分辨率：≤2mm@0.3%，</w:t>
            </w:r>
          </w:p>
          <w:p>
            <w:pPr>
              <w:pStyle w:val="null3"/>
            </w:pPr>
            <w:r>
              <w:rPr>
                <w:rFonts w:ascii="仿宋_GB2312" w:hAnsi="仿宋_GB2312" w:cs="仿宋_GB2312" w:eastAsia="仿宋_GB2312"/>
              </w:rPr>
              <w:t>6.  采集工作站</w:t>
            </w:r>
          </w:p>
          <w:p>
            <w:pPr>
              <w:pStyle w:val="null3"/>
            </w:pPr>
            <w:r>
              <w:rPr>
                <w:rFonts w:ascii="仿宋_GB2312" w:hAnsi="仿宋_GB2312" w:cs="仿宋_GB2312" w:eastAsia="仿宋_GB2312"/>
              </w:rPr>
              <w:t>6.1.内存：≥16G</w:t>
            </w:r>
          </w:p>
          <w:p>
            <w:pPr>
              <w:pStyle w:val="null3"/>
            </w:pPr>
            <w:r>
              <w:rPr>
                <w:rFonts w:ascii="仿宋_GB2312" w:hAnsi="仿宋_GB2312" w:cs="仿宋_GB2312" w:eastAsia="仿宋_GB2312"/>
              </w:rPr>
              <w:t>6.2.CPU内核数目：≥6核</w:t>
            </w:r>
          </w:p>
          <w:p>
            <w:pPr>
              <w:pStyle w:val="null3"/>
            </w:pPr>
            <w:r>
              <w:rPr>
                <w:rFonts w:ascii="仿宋_GB2312" w:hAnsi="仿宋_GB2312" w:cs="仿宋_GB2312" w:eastAsia="仿宋_GB2312"/>
              </w:rPr>
              <w:t>6.3.配置硬盘容量：≥2T</w:t>
            </w:r>
          </w:p>
          <w:p>
            <w:pPr>
              <w:pStyle w:val="null3"/>
            </w:pPr>
            <w:r>
              <w:rPr>
                <w:rFonts w:ascii="仿宋_GB2312" w:hAnsi="仿宋_GB2312" w:cs="仿宋_GB2312" w:eastAsia="仿宋_GB2312"/>
              </w:rPr>
              <w:t>6.4.显示器屏幕≥24英寸</w:t>
            </w:r>
          </w:p>
          <w:p>
            <w:pPr>
              <w:pStyle w:val="null3"/>
            </w:pPr>
            <w:r>
              <w:rPr>
                <w:rFonts w:ascii="仿宋_GB2312" w:hAnsi="仿宋_GB2312" w:cs="仿宋_GB2312" w:eastAsia="仿宋_GB2312"/>
              </w:rPr>
              <w:t>6.5.具备Dicom3.0标准的图像格式和传输存储</w:t>
            </w:r>
          </w:p>
          <w:p>
            <w:pPr>
              <w:pStyle w:val="null3"/>
            </w:pPr>
            <w:r>
              <w:rPr>
                <w:rFonts w:ascii="仿宋_GB2312" w:hAnsi="仿宋_GB2312" w:cs="仿宋_GB2312" w:eastAsia="仿宋_GB2312"/>
              </w:rPr>
              <w:t>6.6.具备显示器逐行扫描</w:t>
            </w:r>
          </w:p>
          <w:p>
            <w:pPr>
              <w:pStyle w:val="null3"/>
            </w:pPr>
            <w:r>
              <w:rPr>
                <w:rFonts w:ascii="仿宋_GB2312" w:hAnsi="仿宋_GB2312" w:cs="仿宋_GB2312" w:eastAsia="仿宋_GB2312"/>
              </w:rPr>
              <w:t>6.7.具备同步并行图像处理功能</w:t>
            </w:r>
          </w:p>
          <w:p>
            <w:pPr>
              <w:pStyle w:val="null3"/>
            </w:pPr>
            <w:r>
              <w:rPr>
                <w:rFonts w:ascii="仿宋_GB2312" w:hAnsi="仿宋_GB2312" w:cs="仿宋_GB2312" w:eastAsia="仿宋_GB2312"/>
              </w:rPr>
              <w:t>6.8.具备自动语音系统及双向语音传输功能</w:t>
            </w:r>
          </w:p>
          <w:p>
            <w:pPr>
              <w:pStyle w:val="null3"/>
            </w:pPr>
            <w:r>
              <w:rPr>
                <w:rFonts w:ascii="仿宋_GB2312" w:hAnsi="仿宋_GB2312" w:cs="仿宋_GB2312" w:eastAsia="仿宋_GB2312"/>
              </w:rPr>
              <w:t>6.9.具备独立的高级影像后处理工作站</w:t>
            </w:r>
          </w:p>
          <w:p>
            <w:pPr>
              <w:pStyle w:val="null3"/>
            </w:pPr>
            <w:r>
              <w:rPr>
                <w:rFonts w:ascii="仿宋_GB2312" w:hAnsi="仿宋_GB2312" w:cs="仿宋_GB2312" w:eastAsia="仿宋_GB2312"/>
              </w:rPr>
              <w:t xml:space="preserve">7.  主要应用软件 </w:t>
            </w:r>
          </w:p>
          <w:p>
            <w:pPr>
              <w:pStyle w:val="null3"/>
            </w:pPr>
            <w:r>
              <w:rPr>
                <w:rFonts w:ascii="仿宋_GB2312" w:hAnsi="仿宋_GB2312" w:cs="仿宋_GB2312" w:eastAsia="仿宋_GB2312"/>
              </w:rPr>
              <w:t>7.1.具备厂家最新迭代降噪技术</w:t>
            </w:r>
          </w:p>
          <w:p>
            <w:pPr>
              <w:pStyle w:val="null3"/>
            </w:pPr>
            <w:r>
              <w:rPr>
                <w:rFonts w:ascii="仿宋_GB2312" w:hAnsi="仿宋_GB2312" w:cs="仿宋_GB2312" w:eastAsia="仿宋_GB2312"/>
              </w:rPr>
              <w:t>7.2.具备线束硬化伪影校正软件</w:t>
            </w:r>
          </w:p>
          <w:p>
            <w:pPr>
              <w:pStyle w:val="null3"/>
            </w:pPr>
            <w:r>
              <w:rPr>
                <w:rFonts w:ascii="仿宋_GB2312" w:hAnsi="仿宋_GB2312" w:cs="仿宋_GB2312" w:eastAsia="仿宋_GB2312"/>
              </w:rPr>
              <w:t>7.3.具备后颅窝图像优化技术</w:t>
            </w:r>
          </w:p>
          <w:p>
            <w:pPr>
              <w:pStyle w:val="null3"/>
            </w:pPr>
            <w:r>
              <w:rPr>
                <w:rFonts w:ascii="仿宋_GB2312" w:hAnsi="仿宋_GB2312" w:cs="仿宋_GB2312" w:eastAsia="仿宋_GB2312"/>
              </w:rPr>
              <w:t>7.4.具备运动伪影矫正技术</w:t>
            </w:r>
          </w:p>
          <w:p>
            <w:pPr>
              <w:pStyle w:val="null3"/>
            </w:pPr>
            <w:r>
              <w:rPr>
                <w:rFonts w:ascii="仿宋_GB2312" w:hAnsi="仿宋_GB2312" w:cs="仿宋_GB2312" w:eastAsia="仿宋_GB2312"/>
              </w:rPr>
              <w:t>7.5.具备金属伪影矫正技术</w:t>
            </w:r>
          </w:p>
          <w:p>
            <w:pPr>
              <w:pStyle w:val="null3"/>
            </w:pPr>
            <w:r>
              <w:rPr>
                <w:rFonts w:ascii="仿宋_GB2312" w:hAnsi="仿宋_GB2312" w:cs="仿宋_GB2312" w:eastAsia="仿宋_GB2312"/>
              </w:rPr>
              <w:t>7.6.具备儿童低剂量扫描技术</w:t>
            </w:r>
          </w:p>
          <w:p>
            <w:pPr>
              <w:pStyle w:val="null3"/>
            </w:pPr>
            <w:r>
              <w:rPr>
                <w:rFonts w:ascii="仿宋_GB2312" w:hAnsi="仿宋_GB2312" w:cs="仿宋_GB2312" w:eastAsia="仿宋_GB2312"/>
              </w:rPr>
              <w:t>7.7.具备管电流自动调节功能</w:t>
            </w:r>
          </w:p>
          <w:p>
            <w:pPr>
              <w:pStyle w:val="null3"/>
            </w:pPr>
            <w:r>
              <w:rPr>
                <w:rFonts w:ascii="仿宋_GB2312" w:hAnsi="仿宋_GB2312" w:cs="仿宋_GB2312" w:eastAsia="仿宋_GB2312"/>
              </w:rPr>
              <w:t>7.8.具备多平面重建（MPR）功能</w:t>
            </w:r>
          </w:p>
          <w:p>
            <w:pPr>
              <w:pStyle w:val="null3"/>
            </w:pPr>
            <w:r>
              <w:rPr>
                <w:rFonts w:ascii="仿宋_GB2312" w:hAnsi="仿宋_GB2312" w:cs="仿宋_GB2312" w:eastAsia="仿宋_GB2312"/>
              </w:rPr>
              <w:t>7.9.具备曲面重建（CPR）功能</w:t>
            </w:r>
          </w:p>
          <w:p>
            <w:pPr>
              <w:pStyle w:val="null3"/>
            </w:pPr>
            <w:r>
              <w:rPr>
                <w:rFonts w:ascii="仿宋_GB2312" w:hAnsi="仿宋_GB2312" w:cs="仿宋_GB2312" w:eastAsia="仿宋_GB2312"/>
              </w:rPr>
              <w:t>7.10.具备容积再现（VR）功能</w:t>
            </w:r>
          </w:p>
          <w:p>
            <w:pPr>
              <w:pStyle w:val="null3"/>
            </w:pPr>
            <w:r>
              <w:rPr>
                <w:rFonts w:ascii="仿宋_GB2312" w:hAnsi="仿宋_GB2312" w:cs="仿宋_GB2312" w:eastAsia="仿宋_GB2312"/>
              </w:rPr>
              <w:t>7.11.具备虚拟手术刀（VK）功能</w:t>
            </w:r>
          </w:p>
          <w:p>
            <w:pPr>
              <w:pStyle w:val="null3"/>
            </w:pPr>
            <w:r>
              <w:rPr>
                <w:rFonts w:ascii="仿宋_GB2312" w:hAnsi="仿宋_GB2312" w:cs="仿宋_GB2312" w:eastAsia="仿宋_GB2312"/>
              </w:rPr>
              <w:t>7.12.具备虚拟内窥镜（VE）功能</w:t>
            </w:r>
          </w:p>
          <w:p>
            <w:pPr>
              <w:pStyle w:val="null3"/>
            </w:pPr>
            <w:r>
              <w:rPr>
                <w:rFonts w:ascii="仿宋_GB2312" w:hAnsi="仿宋_GB2312" w:cs="仿宋_GB2312" w:eastAsia="仿宋_GB2312"/>
              </w:rPr>
              <w:t>7.13.具备最大密度（MIP）及最小密度（MinIP）投影功能</w:t>
            </w:r>
          </w:p>
          <w:p>
            <w:pPr>
              <w:pStyle w:val="null3"/>
            </w:pPr>
            <w:r>
              <w:rPr>
                <w:rFonts w:ascii="仿宋_GB2312" w:hAnsi="仿宋_GB2312" w:cs="仿宋_GB2312" w:eastAsia="仿宋_GB2312"/>
              </w:rPr>
              <w:t>7.14.具备CT尿路成像</w:t>
            </w:r>
          </w:p>
          <w:p>
            <w:pPr>
              <w:pStyle w:val="null3"/>
            </w:pPr>
            <w:r>
              <w:rPr>
                <w:rFonts w:ascii="仿宋_GB2312" w:hAnsi="仿宋_GB2312" w:cs="仿宋_GB2312" w:eastAsia="仿宋_GB2312"/>
              </w:rPr>
              <w:t>7.15.具备CT血管造影成像</w:t>
            </w:r>
          </w:p>
          <w:p>
            <w:pPr>
              <w:pStyle w:val="null3"/>
            </w:pPr>
            <w:r>
              <w:rPr>
                <w:rFonts w:ascii="仿宋_GB2312" w:hAnsi="仿宋_GB2312" w:cs="仿宋_GB2312" w:eastAsia="仿宋_GB2312"/>
              </w:rPr>
              <w:t>7.16.具备齿科成像</w:t>
            </w:r>
          </w:p>
          <w:p>
            <w:pPr>
              <w:pStyle w:val="null3"/>
            </w:pPr>
            <w:r>
              <w:rPr>
                <w:rFonts w:ascii="仿宋_GB2312" w:hAnsi="仿宋_GB2312" w:cs="仿宋_GB2312" w:eastAsia="仿宋_GB2312"/>
              </w:rPr>
              <w:t>7.17.具备CTA去骨功能</w:t>
            </w:r>
          </w:p>
          <w:p>
            <w:pPr>
              <w:pStyle w:val="null3"/>
            </w:pPr>
            <w:r>
              <w:rPr>
                <w:rFonts w:ascii="仿宋_GB2312" w:hAnsi="仿宋_GB2312" w:cs="仿宋_GB2312" w:eastAsia="仿宋_GB2312"/>
              </w:rPr>
              <w:t>7.18.具备CTA剪影功能</w:t>
            </w:r>
          </w:p>
          <w:p>
            <w:pPr>
              <w:pStyle w:val="null3"/>
            </w:pPr>
            <w:r>
              <w:rPr>
                <w:rFonts w:ascii="仿宋_GB2312" w:hAnsi="仿宋_GB2312" w:cs="仿宋_GB2312" w:eastAsia="仿宋_GB2312"/>
              </w:rPr>
              <w:t>8、其他要求</w:t>
            </w:r>
          </w:p>
          <w:p>
            <w:pPr>
              <w:pStyle w:val="null3"/>
            </w:pPr>
            <w:r>
              <w:rPr>
                <w:rFonts w:ascii="仿宋_GB2312" w:hAnsi="仿宋_GB2312" w:cs="仿宋_GB2312" w:eastAsia="仿宋_GB2312"/>
              </w:rPr>
              <w:t>8.1、双筒高压注射器一套</w:t>
            </w:r>
          </w:p>
          <w:p>
            <w:pPr>
              <w:pStyle w:val="null3"/>
            </w:pPr>
            <w:r>
              <w:rPr>
                <w:rFonts w:ascii="仿宋_GB2312" w:hAnsi="仿宋_GB2312" w:cs="仿宋_GB2312" w:eastAsia="仿宋_GB2312"/>
              </w:rPr>
              <w:t>8.2、4M医用显示器二套</w:t>
            </w:r>
          </w:p>
          <w:p>
            <w:pPr>
              <w:pStyle w:val="null3"/>
            </w:pPr>
            <w:r>
              <w:rPr>
                <w:rFonts w:ascii="仿宋_GB2312" w:hAnsi="仿宋_GB2312" w:cs="仿宋_GB2312" w:eastAsia="仿宋_GB2312"/>
              </w:rPr>
              <w:t>8.3、会诊屏一套（≥85英寸）</w:t>
            </w:r>
          </w:p>
          <w:p>
            <w:pPr>
              <w:pStyle w:val="null3"/>
            </w:pPr>
            <w:r>
              <w:rPr>
                <w:rFonts w:ascii="仿宋_GB2312" w:hAnsi="仿宋_GB2312" w:cs="仿宋_GB2312" w:eastAsia="仿宋_GB2312"/>
              </w:rPr>
              <w:t>8.4、图文工作站一套（：CPU≥i7，内存≥16G，硬盘≥2TB，显示器≥21英寸，激光打印机，UPS≥5KVA）</w:t>
            </w:r>
          </w:p>
          <w:p>
            <w:pPr>
              <w:pStyle w:val="null3"/>
            </w:pPr>
            <w:r>
              <w:rPr>
                <w:rFonts w:ascii="仿宋_GB2312" w:hAnsi="仿宋_GB2312" w:cs="仿宋_GB2312" w:eastAsia="仿宋_GB2312"/>
              </w:rPr>
              <w:t>8.5、国标铅防护用品两套（铅衣、铅帽、铅围脖、铅围裙等）</w:t>
            </w:r>
          </w:p>
          <w:p>
            <w:pPr>
              <w:pStyle w:val="null3"/>
            </w:pPr>
            <w:r>
              <w:rPr>
                <w:rFonts w:ascii="仿宋_GB2312" w:hAnsi="仿宋_GB2312" w:cs="仿宋_GB2312" w:eastAsia="仿宋_GB2312"/>
              </w:rPr>
              <w:t>8.6、质保期：≥1年</w:t>
            </w:r>
          </w:p>
          <w:p>
            <w:pPr>
              <w:pStyle w:val="null3"/>
            </w:pPr>
            <w:r>
              <w:rPr>
                <w:rFonts w:ascii="仿宋_GB2312" w:hAnsi="仿宋_GB2312" w:cs="仿宋_GB2312" w:eastAsia="仿宋_GB2312"/>
              </w:rPr>
              <w:t>8.7、图像采集工作站与医院PACS系统兼容，图像实时传输；负责与医院PACS、LIS、HIS系统网络连接。</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合同签订后（若中标企业符合中小微企业认定政策，本项付款比例为40%）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产品到货经验收无误后（若中标企业符合中小微企业认定政策，本项付款比例为20%）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产品安装调试到位后（若中标企业符合中小微企业认定政策，本项付款比例为20%）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项目移交完成整体验收合格之日起</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（1）初验：货物到达交货地点后，由使用单位根据合同对货物（设备）的名称、品牌、规格、型号、产地、数量进行检查。 （2）终验：所有货物(设备)安装、调试完毕，正常使用 10 个日历日后，由采购人组织终验（最终验收），合格后签发《验收合格单》。若设备未通过验收，中标人须在采购人规定时限内完成更换、维修或整改，其中产生的费用由中标人承担；连续两次验收不合格的，采购人有权解除合同，中标人承担由此造成的全部经济损失。中标人须全面配合验收流程提供原厂授权、出厂检测报告、医疗器械注册证、校准证书等验收所需全部文件。 （3）验收不合格的中标人，必须在接到通知后 7 个日历日内确保货物通过验收。如接到通知后 7 个日历日内验收仍不合格，采购人可提出索赔或取消其供货合同。 （4）验收依据： （1）合同文本及合同补充文件（条款）； （2）产品的合法来源渠道证明文件、响应功能证明材料； （3）招标文件； （4）投标文件； （5）货物清单； （6）生产厂家的企业资质、货物的执行标准； （7）其他预验收相关资料。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1、质保期：整体验收合格后所有设备整机质保详见各合同包采购清单（含所配置的第三方产品等）参数要求中质保期规定，终身维护保养，负责终身软件升级。 2、质量保证期内一年至少提供4次巡检及维护保养，每年免费提供一次设备的质量检测及检测报告。 3、质量保证期内免费提供至少一次的拆机、包装、移机、运输、仓储、安装、调试、培训等综合服务。 4、质量保证期满前1个月内中标人应负责对设备进行一次免费全面检查，如发现潜在问题，应负责排除，保证设备正常运行。 5、质量保证期满后，每年整机保修费用≤中标价格（单台）的8%。 6、在质量保证期内发生故障，维修响应时间≤ 0.5小时，维修工程师抵达现场时间≤ 24 小时（不管是否节假日）。48小时内无法完成维修时须提供备用机。若需要将产品返厂维修，乙方须承担维修产品所需的往返费用。 7.如果乙方在收到通知后两天内没有弥补缺陷，甲方可采取必要的补救措施，但其风险和费用将由乙方承担，甲方根据合同规定对乙方行使的其它权力不受影响。甲方亦可从合同尾款中扣回索赔金额。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支持本国产品。根据《国务院办公厅关于在政府采购中实施本国产品标准及相关政策的通知》（国办发﹝2025﹞34号）要求，政府采购货物项目和服务项目中涉及的货物，既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投标文件格式）或财政部会同有关部门规定的有关证明文件，《声明函》或有关证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投标人需在项目电子化交易系统中按要求填写《投标函》完成承诺及《资格证明文件》并进行电子签章。</w:t>
            </w:r>
          </w:p>
        </w:tc>
        <w:tc>
          <w:tcPr>
            <w:tcW w:type="dxa" w:w="1661"/>
          </w:tcPr>
          <w:p>
            <w:pPr>
              <w:pStyle w:val="null3"/>
            </w:pPr>
            <w:r>
              <w:rPr>
                <w:rFonts w:ascii="仿宋_GB2312" w:hAnsi="仿宋_GB2312" w:cs="仿宋_GB2312" w:eastAsia="仿宋_GB2312"/>
              </w:rPr>
              <w:t>投标函 投标文件封面 陕西省政府采购供应商拒绝政府采购领域商业贿赂承诺书.docx 资格证明文件.docx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投标人需在项目电子化交易系统中按要求上传《资格证明文件》并进行电子签章。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投标人需在项目电子化交易系统中按要求填写《投标函》完成承诺及《资格证明文件》并进行电子签章。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具有《辐射安全许可证》（投标产品须在其范围内）；投标人为制造厂家应具有《医疗器械生产许可证》（投标产品须在其生产范围内），具有《医疗器械经营许可证》或《经营备案凭证》（投标产品须在其经营范围内），且具有《辐射安全许可证》（投标产品须在其范围内）；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4）评审小组基于专业判断，认为供应商报价过低，有可能影响产品质量或者不能诚信履约的其他情形。 相关法律法规对供应商报价有规定的，从其规定。 评审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2.供应商提交的相关证明材料，应当加盖供应商（法定名称）电子印章，在评审小组要求的时间内通过项目电子化交易系统进行提交，否则提交的相关证明材料无效。供应商不能证明其报价合理性的，评审小组应当将其响应文件作为无效处理。</w:t>
            </w:r>
          </w:p>
        </w:tc>
        <w:tc>
          <w:tcPr>
            <w:tcW w:type="dxa" w:w="1661"/>
          </w:tcPr>
          <w:p>
            <w:pPr>
              <w:pStyle w:val="null3"/>
            </w:pPr>
            <w:r>
              <w:rPr>
                <w:rFonts w:ascii="仿宋_GB2312" w:hAnsi="仿宋_GB2312" w:cs="仿宋_GB2312" w:eastAsia="仿宋_GB2312"/>
              </w:rPr>
              <w:t>开标一览表 投标函 标的清单 投标文件封面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开标一览表 投标方案.docx 业绩.docx 关于符合本国产品标准的声明函.docx 中小企业声明函 产品清单明细.docx 资格证明文件.docx 技术偏离表.docx 投标函 残疾人福利性单位声明函 标的清单 投标文件封面 节能环保产品.docx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供应商报价是固定价且未超过预算金额（招标文件有最高限价的，报价需未超过最高限价金额）</w:t>
            </w:r>
          </w:p>
        </w:tc>
        <w:tc>
          <w:tcPr>
            <w:tcW w:type="dxa" w:w="1661"/>
          </w:tcPr>
          <w:p>
            <w:pPr>
              <w:pStyle w:val="null3"/>
            </w:pPr>
            <w:r>
              <w:rPr>
                <w:rFonts w:ascii="仿宋_GB2312" w:hAnsi="仿宋_GB2312" w:cs="仿宋_GB2312" w:eastAsia="仿宋_GB2312"/>
              </w:rPr>
              <w:t>开标一览表 投标函 产品清单明细.docx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开标一览表 投标方案.docx 技术偏离表.docx 投标函 标的清单 投标文件封面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投标方案.docx 关于符合本国产品标准的声明函.docx 技术偏离表.docx 投标函 中小企业声明函 标的清单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投标人所投产品包含属于节能产品、环境标志产品优先采购范围（除政府强制采购的节能产品外）： 投标人每提供一个得0.5分，满分1分。 评审依据：投标人需提供所投产品具有国家确定的认证机构出具的、处于有效期之内的环境标志产品认证证书或节能产品认证证书的扫描件并加盖公章。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评审：完全响应得35分。▲号技术参数一项不满足扣1分，非▲号技术指标参数一项不满足扣0.5分，扣完为止。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①所投设备技术先进、可靠性强、成熟度高，满足用户需求，得5分；（从产品的设计、制造、检测、组成配置等方面提供证明材料，提供所有设备的证明材料，得5分满分）。 ②所投设备技术成熟、性能稳定，基本满足用户需求，得3分；（从产品的设计、制造、检测、组成配置等方面提供证明材料，提供部分设备的证明材料得3分）。 ③所投设备技术成熟、性能满足、影响用户使用效果（从产品的设计、制造、检测、组成配置等方面提供证明材料，提供部分设备的证明材料且证明材料不全的得1分）。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提供2022年1月1日至投标截止时间（以合同签订时间为准）所投核心产品品牌同类产品业绩，每提供一个业绩得1分，满分5分。 评审依据：以加盖公章的业绩合同复印件为准，合同至少需包含合同首页、产品页、签章页。（原件备查）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经价格扣除（小微企业及本国产品政策扣除）后的最低的投标报价为评标基准价，其价格分为满分。其他投标人的价格分统一按照下列公式计算：投标报价得分=（评标基准价/投标报价）×30。（小微企业、监狱企业或残疾人福利性单位用投标报价扣除后的价格参加评审。） （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投标人提供的全部产品成本之和的比例达到80%以上时，且投标人在投标（响应）文件中对此作出承诺的，则依法对该投标人提供的全部产品给予价格评审优惠，即对该投标人提供的全部产品的总报价给予20%的价格扣除，用扣除后的价格参与评审。全部产品是指货物或服务采购项目或采购包中包含的全部货物、服务产品，评标委员会对供应商所出具的《声明函》完整性、准确性进行审查。符合澄清补正情形的，应以书面形式要求供应商澄清补正，澄清补正后仍不符合要求的，不享受价格评审优惠。对于仅有本国产品参与竞争的政府采购项目，本国产品不享受价格扣除评审优惠。） 注：当涉及政府采购政策叠加适用，统一在原投标报价的基础上进行价格扣除。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15%的扣除，用扣除后的价格参加评审。承接本项目的供应商符合相应条件时，给予15%的价格扣除，即：评标价=最后报价×（1-15%）;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详见附件：产品清单明细.docx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详见附件：节能环保产品.docx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详见附件：拟签订合同文本(甲方确认稿).docx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