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3F2E3">
      <w:pPr>
        <w:pStyle w:val="4"/>
        <w:numPr>
          <w:ilvl w:val="-1"/>
          <w:numId w:val="0"/>
        </w:numPr>
        <w:jc w:val="center"/>
        <w:rPr>
          <w:rFonts w:hint="default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/>
          <w:lang w:val="en-US" w:eastAsia="zh-CN"/>
        </w:rPr>
        <w:t>服务承诺</w:t>
      </w:r>
    </w:p>
    <w:p w14:paraId="169C2A18">
      <w:pPr>
        <w:pStyle w:val="4"/>
        <w:numPr>
          <w:ilvl w:val="-1"/>
          <w:numId w:val="0"/>
        </w:numP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  <w:lang w:val="en-US" w:eastAsia="zh-CN"/>
        </w:rPr>
      </w:pPr>
    </w:p>
    <w:p w14:paraId="6B34842A">
      <w:pPr>
        <w:pStyle w:val="4"/>
        <w:numPr>
          <w:ilvl w:val="-1"/>
          <w:numId w:val="0"/>
        </w:numPr>
        <w:spacing w:line="360" w:lineRule="auto"/>
        <w:rPr>
          <w:rFonts w:hint="default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  <w:lang w:val="en-US" w:eastAsia="zh-CN"/>
        </w:rPr>
        <w:t>致：汉中市生态环境局留坝分局、陕西中诚天和项目管理有限公司</w:t>
      </w:r>
    </w:p>
    <w:p w14:paraId="47620BB6">
      <w:pPr>
        <w:pStyle w:val="4"/>
        <w:numPr>
          <w:ilvl w:val="-1"/>
          <w:numId w:val="0"/>
        </w:numPr>
        <w:spacing w:line="360" w:lineRule="auto"/>
        <w:rPr>
          <w:rFonts w:hint="default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  <w:lang w:val="en-US" w:eastAsia="zh-CN"/>
        </w:rPr>
        <w:t>我公司承诺：</w:t>
      </w:r>
    </w:p>
    <w:p w14:paraId="24C2DF35">
      <w:pPr>
        <w:pStyle w:val="4"/>
        <w:numPr>
          <w:ilvl w:val="-1"/>
          <w:numId w:val="0"/>
        </w:numPr>
        <w:spacing w:line="360" w:lineRule="auto"/>
        <w:ind w:firstLine="402" w:firstLineChars="200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  <w:lang w:val="en-US" w:eastAsia="zh-CN"/>
        </w:rPr>
        <w:t>1.</w:t>
      </w:r>
      <w:r>
        <w:rPr>
          <w:rFonts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</w:rPr>
        <w:t>森林防火与作业安全承诺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  <w:lang w:eastAsia="zh-CN"/>
        </w:rPr>
        <w:t>：</w:t>
      </w:r>
      <w:bookmarkStart w:id="0" w:name="_GoBack"/>
      <w:bookmarkEnd w:id="0"/>
    </w:p>
    <w:p w14:paraId="5DADBE61">
      <w:pPr>
        <w:pStyle w:val="4"/>
        <w:numPr>
          <w:ilvl w:val="-1"/>
          <w:numId w:val="0"/>
        </w:numPr>
        <w:spacing w:line="360" w:lineRule="auto"/>
        <w:ind w:firstLine="40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</w:rPr>
        <w:t>承诺落实安全管理制度，制定防火应急预案，明确禁火期和极端天气停产规定。承诺作业人员工伤保险和人身意外险购买率达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</w:rPr>
        <w:t>100%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</w:rPr>
        <w:t>，配备必要的劳动防护用品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0"/>
          <w:szCs w:val="20"/>
          <w:highlight w:val="none"/>
          <w:u w:val="none"/>
          <w:shd w:val="clear"/>
          <w:lang w:val="en-US" w:eastAsia="zh-CN"/>
        </w:rPr>
        <w:t>。</w:t>
      </w:r>
    </w:p>
    <w:p w14:paraId="28ADC785">
      <w:pPr>
        <w:pStyle w:val="4"/>
        <w:numPr>
          <w:ilvl w:val="-1"/>
          <w:numId w:val="0"/>
        </w:numPr>
        <w:spacing w:line="360" w:lineRule="auto"/>
        <w:ind w:firstLine="402" w:firstLineChars="200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  <w:lang w:val="en-US" w:eastAsia="zh-CN"/>
        </w:rPr>
        <w:t>2.</w:t>
      </w:r>
      <w:r>
        <w:rPr>
          <w:rFonts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</w:rPr>
        <w:t>合同履约进度承诺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  <w:lang w:eastAsia="zh-CN"/>
        </w:rPr>
        <w:t>：</w:t>
      </w:r>
    </w:p>
    <w:p w14:paraId="35C03A7D">
      <w:pPr>
        <w:pStyle w:val="4"/>
        <w:numPr>
          <w:ilvl w:val="-1"/>
          <w:numId w:val="0"/>
        </w:numPr>
        <w:spacing w:line="360" w:lineRule="auto"/>
        <w:ind w:firstLine="400" w:firstLineChars="200"/>
        <w:rPr>
          <w:rFonts w:ascii="仿宋_GB2312" w:hAnsi="仿宋_GB2312" w:eastAsia="仿宋_GB2312" w:cs="仿宋_GB2312"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</w:rPr>
        <w:t>承诺严格按照合同约定时间节点完成阶段性除治任务，按月提交工作进度报告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0"/>
          <w:szCs w:val="20"/>
          <w:highlight w:val="none"/>
          <w:u w:val="none"/>
          <w:shd w:val="clear"/>
          <w:lang w:val="en-US" w:eastAsia="zh-CN"/>
        </w:rPr>
        <w:t>。</w:t>
      </w:r>
    </w:p>
    <w:p w14:paraId="198CE0FC">
      <w:pPr>
        <w:pStyle w:val="4"/>
        <w:numPr>
          <w:ilvl w:val="-1"/>
          <w:numId w:val="0"/>
        </w:numPr>
        <w:spacing w:line="360" w:lineRule="auto"/>
        <w:ind w:firstLine="402" w:firstLineChars="200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  <w:lang w:val="en-US" w:eastAsia="zh-CN"/>
        </w:rPr>
        <w:t>3.</w:t>
      </w:r>
      <w:r>
        <w:rPr>
          <w:rFonts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</w:rPr>
        <w:t>设备配置承诺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  <w:lang w:eastAsia="zh-CN"/>
        </w:rPr>
        <w:t>：</w:t>
      </w:r>
    </w:p>
    <w:p w14:paraId="369044B1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0"/>
          <w:szCs w:val="20"/>
          <w:highlight w:val="none"/>
          <w:u w:val="none"/>
          <w:shd w:val="clear"/>
          <w:lang w:val="en-US" w:eastAsia="zh-CN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</w:rPr>
        <w:t>承诺配备满足本项目要求的关键设备（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  <w:lang w:val="en-US" w:eastAsia="zh-CN"/>
        </w:rPr>
        <w:t>包括但不限于</w:t>
      </w:r>
      <w:r>
        <w:rPr>
          <w:rFonts w:ascii="仿宋_GB2312" w:hAnsi="仿宋_GB2312" w:eastAsia="仿宋_GB2312" w:cs="仿宋_GB2312"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</w:rPr>
        <w:t>无人机、诱捕器、打孔注药设备等）满足作业需求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0"/>
          <w:szCs w:val="20"/>
          <w:highlight w:val="none"/>
          <w:u w:val="none"/>
          <w:shd w:val="clear"/>
          <w:lang w:val="en-US" w:eastAsia="zh-CN"/>
        </w:rPr>
        <w:t>。</w:t>
      </w:r>
    </w:p>
    <w:p w14:paraId="3EF38FE3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0"/>
          <w:szCs w:val="20"/>
          <w:highlight w:val="none"/>
          <w:u w:val="none"/>
          <w:shd w:val="clear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0"/>
          <w:szCs w:val="20"/>
          <w:highlight w:val="none"/>
          <w:u w:val="none"/>
          <w:shd w:val="clear"/>
          <w:lang w:val="en-US" w:eastAsia="zh-CN"/>
        </w:rPr>
        <w:t>特此承诺！</w:t>
      </w:r>
    </w:p>
    <w:p w14:paraId="77C92C04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0"/>
          <w:szCs w:val="20"/>
          <w:highlight w:val="none"/>
          <w:u w:val="none"/>
          <w:shd w:val="clear"/>
          <w:lang w:val="en-US" w:eastAsia="zh-CN"/>
        </w:rPr>
      </w:pPr>
    </w:p>
    <w:p w14:paraId="592E7717">
      <w:pPr>
        <w:spacing w:line="360" w:lineRule="auto"/>
        <w:ind w:firstLine="3000" w:firstLineChars="150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</w:rPr>
        <w:t xml:space="preserve">供应商（盖单位章）：                   </w:t>
      </w:r>
    </w:p>
    <w:p w14:paraId="76B22AF1">
      <w:pPr>
        <w:spacing w:line="360" w:lineRule="auto"/>
        <w:ind w:firstLine="3000" w:firstLineChars="150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</w:rPr>
        <w:t>法定代表人或授权代理人：（签字或盖章）</w:t>
      </w:r>
    </w:p>
    <w:p w14:paraId="58485F2C">
      <w:pPr>
        <w:spacing w:line="360" w:lineRule="auto"/>
        <w:ind w:firstLine="3000" w:firstLineChars="150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</w:rPr>
        <w:t>日期：   年    月    日</w:t>
      </w:r>
    </w:p>
    <w:p w14:paraId="14E0C1D2">
      <w:pPr>
        <w:spacing w:line="360" w:lineRule="auto"/>
        <w:ind w:firstLine="400" w:firstLineChars="200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20"/>
          <w:szCs w:val="20"/>
          <w:highlight w:val="none"/>
          <w:u w:val="none"/>
          <w:shd w:val="clear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CD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2026-06-22T07:11:20Z</dcterms:created>
  <dc:creator>Admin</dc:creator>
  <cp:lastModifiedBy>acer</cp:lastModifiedBy>
  <dcterms:modified xsi:type="dcterms:W3CDTF">2026-06-22T07:14:45Z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eyJoZGlkIjoiYmVmMDIyMzg4YWUxMmRkZjU4MmFjMWY2NTY5ZjI0ZDAiLCJ1c2VySWQiOiIyNDc5ODM4ODIifQ==</vt:lpwstr>
  </property>
  <property fmtid="{D5CDD505-2E9C-101B-9397-08002B2CF9AE}" pid="4" name="ICV">
    <vt:lpwstr>72586FAE349D4F3799DC17897F549868_12</vt:lpwstr>
  </property>
</Properties>
</file>