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4DC7D">
      <w:pPr>
        <w:widowControl w:val="0"/>
        <w:spacing w:line="1" w:lineRule="exact"/>
      </w:pPr>
    </w:p>
    <w:p w14:paraId="7759A8F0">
      <w:pPr>
        <w:pStyle w:val="8"/>
        <w:keepNext w:val="0"/>
        <w:keepLines w:val="0"/>
        <w:framePr w:w="8424" w:h="389" w:hRule="exact" w:wrap="auto" w:vAnchor="page" w:hAnchor="page" w:x="1862" w:y="144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bookmarkStart w:id="0" w:name="bookmark0"/>
      <w:r>
        <w:rPr>
          <w:rStyle w:val="7"/>
          <w:b/>
          <w:bCs/>
          <w:i w:val="0"/>
          <w:iCs w:val="0"/>
          <w:smallCaps w:val="0"/>
          <w:strike w:val="0"/>
        </w:rPr>
        <w:t>开标一览表2</w:t>
      </w:r>
      <w:bookmarkEnd w:id="0"/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75"/>
        <w:gridCol w:w="6442"/>
      </w:tblGrid>
      <w:tr w14:paraId="6BF51AD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6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30D835">
            <w:pPr>
              <w:pStyle w:val="10"/>
              <w:keepNext w:val="0"/>
              <w:keepLines w:val="0"/>
              <w:framePr w:w="8117" w:h="5837" w:wrap="auto" w:vAnchor="page" w:hAnchor="page" w:x="2092" w:y="23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9"/>
                <w:b w:val="0"/>
                <w:bCs w:val="0"/>
                <w:i w:val="0"/>
                <w:iCs w:val="0"/>
                <w:smallCaps w:val="0"/>
                <w:strike w:val="0"/>
              </w:rPr>
              <w:t>项目名称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3E345">
            <w:pPr>
              <w:pStyle w:val="10"/>
              <w:keepNext w:val="0"/>
              <w:keepLines w:val="0"/>
              <w:framePr w:w="8117" w:h="5837" w:wrap="auto" w:vAnchor="page" w:hAnchor="page" w:x="2092" w:y="23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</w:tc>
      </w:tr>
      <w:tr w14:paraId="65F2002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44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FB725A2">
            <w:pPr>
              <w:pStyle w:val="10"/>
              <w:keepNext w:val="0"/>
              <w:keepLines w:val="0"/>
              <w:framePr w:w="8117" w:h="5837" w:wrap="auto" w:vAnchor="page" w:hAnchor="page" w:x="2092" w:y="23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9"/>
                <w:b w:val="0"/>
                <w:bCs w:val="0"/>
                <w:i w:val="0"/>
                <w:iCs w:val="0"/>
                <w:smallCaps w:val="0"/>
                <w:strike w:val="0"/>
              </w:rPr>
              <w:t>投标总报价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5D541">
            <w:pPr>
              <w:pStyle w:val="10"/>
              <w:keepNext w:val="0"/>
              <w:keepLines w:val="0"/>
              <w:framePr w:w="8117" w:h="5837" w:wrap="auto" w:vAnchor="page" w:hAnchor="page" w:x="2092" w:y="2378"/>
              <w:widowControl w:val="0"/>
              <w:shd w:val="clear" w:color="auto" w:fill="auto"/>
              <w:bidi w:val="0"/>
              <w:spacing w:before="0" w:after="160" w:line="240" w:lineRule="auto"/>
              <w:ind w:left="0" w:right="0" w:firstLine="0"/>
              <w:jc w:val="left"/>
              <w:rPr>
                <w:rFonts w:hint="default"/>
                <w:lang w:val="en-US"/>
              </w:rPr>
            </w:pPr>
            <w:r>
              <w:rPr>
                <w:rStyle w:val="9"/>
                <w:b w:val="0"/>
                <w:bCs w:val="0"/>
                <w:i w:val="0"/>
                <w:iCs w:val="0"/>
                <w:smallCaps w:val="0"/>
                <w:strike w:val="0"/>
              </w:rPr>
              <w:t>大写：人民币</w:t>
            </w:r>
            <w:r>
              <w:rPr>
                <w:rStyle w:val="9"/>
                <w:rFonts w:hint="eastAsia"/>
                <w:b w:val="0"/>
                <w:bCs w:val="0"/>
                <w:i w:val="0"/>
                <w:iCs w:val="0"/>
                <w:smallCaps w:val="0"/>
                <w:strike w:val="0"/>
                <w:u w:val="none"/>
              </w:rPr>
              <w:t>：</w:t>
            </w:r>
            <w:r>
              <w:rPr>
                <w:rStyle w:val="9"/>
                <w:rFonts w:hint="eastAsia"/>
                <w:b w:val="0"/>
                <w:bCs w:val="0"/>
                <w:i w:val="0"/>
                <w:iCs w:val="0"/>
                <w:smallCaps w:val="0"/>
                <w:strike w:val="0"/>
                <w:u w:val="none"/>
                <w:lang w:val="en-US"/>
              </w:rPr>
              <w:t xml:space="preserve"> </w:t>
            </w:r>
            <w:r>
              <w:rPr>
                <w:rStyle w:val="9"/>
                <w:rFonts w:hint="eastAsia"/>
                <w:b w:val="0"/>
                <w:bCs w:val="0"/>
                <w:i w:val="0"/>
                <w:iCs w:val="0"/>
                <w:smallCaps w:val="0"/>
                <w:strike w:val="0"/>
                <w:u w:val="single"/>
                <w:lang w:val="en-US"/>
              </w:rPr>
              <w:t xml:space="preserve">      </w:t>
            </w:r>
          </w:p>
          <w:p w14:paraId="7703817B">
            <w:pPr>
              <w:pStyle w:val="10"/>
              <w:keepNext w:val="0"/>
              <w:keepLines w:val="0"/>
              <w:framePr w:w="8117" w:h="5837" w:wrap="auto" w:vAnchor="page" w:hAnchor="page" w:x="2092" w:y="23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9"/>
                <w:b w:val="0"/>
                <w:bCs w:val="0"/>
                <w:i w:val="0"/>
                <w:iCs w:val="0"/>
                <w:smallCaps w:val="0"/>
                <w:strike w:val="0"/>
              </w:rPr>
              <w:t>小写：￥</w:t>
            </w:r>
            <w:r>
              <w:rPr>
                <w:rStyle w:val="9"/>
                <w:rFonts w:hint="eastAsia"/>
                <w:b w:val="0"/>
                <w:bCs w:val="0"/>
                <w:i w:val="0"/>
                <w:iCs w:val="0"/>
                <w:smallCaps w:val="0"/>
                <w:strike w:val="0"/>
                <w:u w:val="single"/>
                <w:lang w:val="en-US"/>
              </w:rPr>
              <w:t xml:space="preserve">          </w:t>
            </w:r>
            <w:r>
              <w:rPr>
                <w:rStyle w:val="9"/>
                <w:b w:val="0"/>
                <w:bCs w:val="0"/>
                <w:i w:val="0"/>
                <w:iCs w:val="0"/>
                <w:smallCaps w:val="0"/>
                <w:strike w:val="0"/>
              </w:rPr>
              <w:t>元</w:t>
            </w:r>
          </w:p>
        </w:tc>
      </w:tr>
      <w:tr w14:paraId="195FB87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23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609CEDD">
            <w:pPr>
              <w:pStyle w:val="10"/>
              <w:keepNext w:val="0"/>
              <w:keepLines w:val="0"/>
              <w:framePr w:w="8117" w:h="5837" w:wrap="auto" w:vAnchor="page" w:hAnchor="page" w:x="2092" w:y="23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9"/>
                <w:b w:val="0"/>
                <w:bCs w:val="0"/>
                <w:i w:val="0"/>
                <w:iCs w:val="0"/>
                <w:smallCaps w:val="0"/>
                <w:strike w:val="0"/>
              </w:rPr>
              <w:t>交货时间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5D7B0AB">
            <w:pPr>
              <w:framePr w:w="8117" w:h="5837" w:wrap="auto" w:vAnchor="page" w:hAnchor="page" w:x="2092" w:y="2378"/>
              <w:widowControl w:val="0"/>
              <w:rPr>
                <w:sz w:val="10"/>
                <w:szCs w:val="10"/>
              </w:rPr>
            </w:pPr>
          </w:p>
        </w:tc>
      </w:tr>
      <w:tr w14:paraId="34C5914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23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486C188">
            <w:pPr>
              <w:pStyle w:val="10"/>
              <w:keepNext w:val="0"/>
              <w:keepLines w:val="0"/>
              <w:framePr w:w="8117" w:h="5837" w:wrap="auto" w:vAnchor="page" w:hAnchor="page" w:x="2092" w:y="23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9"/>
                <w:b w:val="0"/>
                <w:bCs w:val="0"/>
                <w:i w:val="0"/>
                <w:iCs w:val="0"/>
                <w:smallCaps w:val="0"/>
                <w:strike w:val="0"/>
              </w:rPr>
              <w:t>交货地点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4DF854">
            <w:pPr>
              <w:framePr w:w="8117" w:h="5837" w:wrap="auto" w:vAnchor="page" w:hAnchor="page" w:x="2092" w:y="2378"/>
              <w:widowControl w:val="0"/>
              <w:rPr>
                <w:sz w:val="10"/>
                <w:szCs w:val="10"/>
              </w:rPr>
            </w:pPr>
          </w:p>
        </w:tc>
      </w:tr>
      <w:tr w14:paraId="38F9B9C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00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D63FD2">
            <w:pPr>
              <w:pStyle w:val="10"/>
              <w:keepNext w:val="0"/>
              <w:keepLines w:val="0"/>
              <w:framePr w:w="8117" w:h="5837" w:wrap="auto" w:vAnchor="page" w:hAnchor="page" w:x="2092" w:y="23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9"/>
                <w:b w:val="0"/>
                <w:bCs w:val="0"/>
                <w:i w:val="0"/>
                <w:iCs w:val="0"/>
                <w:smallCaps w:val="0"/>
                <w:strike w:val="0"/>
              </w:rPr>
              <w:t>备注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6CEAFC8">
            <w:pPr>
              <w:framePr w:w="8117" w:h="5837" w:wrap="auto" w:vAnchor="page" w:hAnchor="page" w:x="2092" w:y="2378"/>
              <w:widowControl w:val="0"/>
              <w:rPr>
                <w:sz w:val="10"/>
                <w:szCs w:val="10"/>
              </w:rPr>
            </w:pPr>
          </w:p>
        </w:tc>
      </w:tr>
    </w:tbl>
    <w:p w14:paraId="5AD95FB9">
      <w:pPr>
        <w:pStyle w:val="12"/>
        <w:keepNext w:val="0"/>
        <w:keepLines w:val="0"/>
        <w:framePr w:wrap="auto" w:vAnchor="page" w:hAnchor="page" w:x="2039" w:y="82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Style w:val="11"/>
          <w:b/>
          <w:bCs/>
          <w:i w:val="0"/>
          <w:iCs w:val="0"/>
          <w:smallCaps w:val="0"/>
          <w:strike w:val="0"/>
        </w:rPr>
        <w:t>注：</w:t>
      </w:r>
    </w:p>
    <w:p w14:paraId="03998937">
      <w:pPr>
        <w:pStyle w:val="14"/>
        <w:keepNext w:val="0"/>
        <w:keepLines w:val="0"/>
        <w:framePr w:w="8424" w:h="1891" w:hRule="exact" w:wrap="auto" w:vAnchor="page" w:hAnchor="page" w:x="1862" w:y="8474"/>
        <w:widowControl w:val="0"/>
        <w:shd w:val="clear" w:color="auto" w:fill="auto"/>
        <w:bidi w:val="0"/>
        <w:spacing w:before="0" w:after="0" w:line="466" w:lineRule="exact"/>
        <w:ind w:left="0" w:right="0"/>
        <w:jc w:val="both"/>
      </w:pPr>
      <w:r>
        <w:rPr>
          <w:rStyle w:val="13"/>
          <w:b/>
          <w:bCs/>
          <w:i w:val="0"/>
          <w:iCs w:val="0"/>
          <w:smallCaps w:val="0"/>
          <w:strike w:val="0"/>
        </w:rPr>
        <w:t>1.本表中投标总报价为预算金额,各投标人不得修改。各单价报价以后附的«分项报价表» 为准。</w:t>
      </w:r>
    </w:p>
    <w:p w14:paraId="3D7985E3">
      <w:pPr>
        <w:pStyle w:val="14"/>
        <w:keepNext w:val="0"/>
        <w:keepLines w:val="0"/>
        <w:framePr w:w="8424" w:h="1891" w:hRule="exact" w:wrap="auto" w:vAnchor="page" w:hAnchor="page" w:x="1862" w:y="8474"/>
        <w:widowControl w:val="0"/>
        <w:shd w:val="clear" w:color="auto" w:fill="auto"/>
        <w:bidi w:val="0"/>
        <w:spacing w:before="0" w:after="0" w:line="466" w:lineRule="exact"/>
        <w:ind w:left="0" w:right="0"/>
        <w:jc w:val="both"/>
      </w:pPr>
      <w:r>
        <w:rPr>
          <w:rStyle w:val="13"/>
          <w:b/>
          <w:bCs/>
          <w:i w:val="0"/>
          <w:iCs w:val="0"/>
          <w:smallCaps w:val="0"/>
          <w:strike w:val="0"/>
        </w:rPr>
        <w:t>2.交货时间、交货地点参照«第三章 招标项目技术、服务、商务及其他要求»中3.4.1和 3.4.2要求填写。</w:t>
      </w:r>
    </w:p>
    <w:p w14:paraId="6DC53363">
      <w:pPr>
        <w:pStyle w:val="14"/>
        <w:keepNext w:val="0"/>
        <w:keepLines w:val="0"/>
        <w:framePr w:w="8424" w:h="1315" w:hRule="exact" w:wrap="auto" w:vAnchor="page" w:hAnchor="page" w:x="1862" w:y="11901"/>
        <w:widowControl w:val="0"/>
        <w:shd w:val="clear" w:color="auto" w:fill="auto"/>
        <w:tabs>
          <w:tab w:val="left" w:pos="7594"/>
        </w:tabs>
        <w:bidi w:val="0"/>
        <w:spacing w:before="0" w:after="300" w:line="240" w:lineRule="auto"/>
        <w:ind w:left="4100" w:right="0" w:firstLine="0"/>
        <w:jc w:val="left"/>
      </w:pPr>
      <w:r>
        <w:rPr>
          <w:rStyle w:val="13"/>
          <w:b w:val="0"/>
          <w:bCs w:val="0"/>
          <w:i w:val="0"/>
          <w:iCs w:val="0"/>
          <w:smallCaps w:val="0"/>
          <w:strike w:val="0"/>
        </w:rPr>
        <w:t>投标人：</w:t>
      </w:r>
      <w:r>
        <w:rPr>
          <w:rStyle w:val="13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13"/>
          <w:b w:val="0"/>
          <w:bCs w:val="0"/>
          <w:i w:val="0"/>
          <w:iCs w:val="0"/>
          <w:smallCaps w:val="0"/>
          <w:strike w:val="0"/>
        </w:rPr>
        <w:t>(公章)</w:t>
      </w:r>
    </w:p>
    <w:p w14:paraId="135B79E0">
      <w:pPr>
        <w:pStyle w:val="14"/>
        <w:keepNext w:val="0"/>
        <w:keepLines w:val="0"/>
        <w:framePr w:w="8424" w:h="1315" w:hRule="exact" w:wrap="auto" w:vAnchor="page" w:hAnchor="page" w:x="1862" w:y="11901"/>
        <w:widowControl w:val="0"/>
        <w:shd w:val="clear" w:color="auto" w:fill="auto"/>
        <w:tabs>
          <w:tab w:val="left" w:pos="6975"/>
        </w:tabs>
        <w:bidi w:val="0"/>
        <w:spacing w:before="0" w:after="300" w:line="240" w:lineRule="auto"/>
        <w:ind w:left="4100" w:right="0" w:firstLine="0"/>
        <w:jc w:val="left"/>
      </w:pPr>
      <w:r>
        <w:rPr>
          <w:rStyle w:val="13"/>
          <w:b w:val="0"/>
          <w:bCs w:val="0"/>
          <w:i w:val="0"/>
          <w:iCs w:val="0"/>
          <w:smallCaps w:val="0"/>
          <w:strike w:val="0"/>
        </w:rPr>
        <w:t>法定代表人或被授权人：</w:t>
      </w:r>
      <w:r>
        <w:rPr>
          <w:rStyle w:val="13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13"/>
          <w:b w:val="0"/>
          <w:bCs w:val="0"/>
          <w:i w:val="0"/>
          <w:iCs w:val="0"/>
          <w:smallCaps w:val="0"/>
          <w:strike w:val="0"/>
        </w:rPr>
        <w:t>(签字或盖章)</w:t>
      </w:r>
    </w:p>
    <w:p w14:paraId="254B88DA">
      <w:pPr>
        <w:pStyle w:val="14"/>
        <w:keepNext w:val="0"/>
        <w:keepLines w:val="0"/>
        <w:framePr w:w="8424" w:h="1315" w:hRule="exact" w:wrap="auto" w:vAnchor="page" w:hAnchor="page" w:x="1862" w:y="119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rStyle w:val="13"/>
          <w:b w:val="0"/>
          <w:bCs w:val="0"/>
          <w:i w:val="0"/>
          <w:iCs w:val="0"/>
          <w:smallCaps w:val="0"/>
          <w:strike w:val="0"/>
        </w:rPr>
        <w:t>年月日</w:t>
      </w:r>
    </w:p>
    <w:p w14:paraId="7DB8E91D">
      <w:pPr>
        <w:widowControl w:val="0"/>
        <w:spacing w:line="1" w:lineRule="exact"/>
        <w:sectPr>
          <w:footerReference r:id="rId5" w:type="default"/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 w14:paraId="3B7B7EA5">
      <w:pPr>
        <w:widowControl w:val="0"/>
        <w:spacing w:line="1" w:lineRule="exact"/>
      </w:pPr>
    </w:p>
    <w:p w14:paraId="50A0048D">
      <w:pPr>
        <w:jc w:val="center"/>
      </w:pPr>
      <w:bookmarkStart w:id="1" w:name="bookmark2"/>
      <w:r>
        <w:t>分项报价表</w:t>
      </w:r>
      <w:bookmarkEnd w:id="1"/>
    </w:p>
    <w:p w14:paraId="21994A1C"/>
    <w:p w14:paraId="58E5A7EE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  <w:bookmarkStart w:id="2" w:name="_GoBack"/>
      <w:bookmarkEnd w:id="2"/>
    </w:p>
    <w:p w14:paraId="4A27C1EE">
      <w:pPr>
        <w:jc w:val="center"/>
        <w:rPr>
          <w:rFonts w:hint="eastAsia"/>
          <w:lang w:val="en-US" w:eastAsia="zh-CN"/>
        </w:rPr>
      </w:pPr>
    </w:p>
    <w:p w14:paraId="0E575DEE">
      <w:pPr>
        <w:jc w:val="center"/>
        <w:rPr>
          <w:rFonts w:hint="eastAsia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64"/>
        <w:gridCol w:w="1064"/>
        <w:gridCol w:w="1064"/>
        <w:gridCol w:w="1064"/>
        <w:gridCol w:w="1065"/>
        <w:gridCol w:w="1065"/>
        <w:gridCol w:w="1065"/>
        <w:gridCol w:w="1065"/>
      </w:tblGrid>
      <w:tr w14:paraId="47892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4" w:type="dxa"/>
          </w:tcPr>
          <w:p w14:paraId="5360FD8D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4" w:type="dxa"/>
          </w:tcPr>
          <w:p w14:paraId="7E43A5F0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4" w:type="dxa"/>
          </w:tcPr>
          <w:p w14:paraId="54B93667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4" w:type="dxa"/>
          </w:tcPr>
          <w:p w14:paraId="218DAE26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8E2FDB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AD96159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F0B3A0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00FA3B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F601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4" w:type="dxa"/>
          </w:tcPr>
          <w:p w14:paraId="148F99BA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4" w:type="dxa"/>
          </w:tcPr>
          <w:p w14:paraId="106BD4B7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4" w:type="dxa"/>
          </w:tcPr>
          <w:p w14:paraId="588B919A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4" w:type="dxa"/>
          </w:tcPr>
          <w:p w14:paraId="425A5265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30EE806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F02293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EFD02AF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FBF5B65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7C4D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4" w:type="dxa"/>
          </w:tcPr>
          <w:p w14:paraId="2327926D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4" w:type="dxa"/>
          </w:tcPr>
          <w:p w14:paraId="4B1C7343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4" w:type="dxa"/>
          </w:tcPr>
          <w:p w14:paraId="7979D551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4" w:type="dxa"/>
          </w:tcPr>
          <w:p w14:paraId="4C5ACE96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1B4842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CCC956B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A6C6674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1BCDEC2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430D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4" w:type="dxa"/>
          </w:tcPr>
          <w:p w14:paraId="40699FEC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4" w:type="dxa"/>
          </w:tcPr>
          <w:p w14:paraId="28DE6A9E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4" w:type="dxa"/>
          </w:tcPr>
          <w:p w14:paraId="2F4E6C3A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4" w:type="dxa"/>
          </w:tcPr>
          <w:p w14:paraId="545FBF1B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2FA6990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953FD95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41AC3DF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9A928EC">
            <w:pPr>
              <w:shd w:val="clear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03910243">
      <w:pPr>
        <w:jc w:val="center"/>
        <w:rPr>
          <w:rFonts w:hint="eastAsia"/>
          <w:lang w:val="en-US" w:eastAsia="zh-CN"/>
        </w:rPr>
      </w:pPr>
    </w:p>
    <w:p w14:paraId="5943371F">
      <w:pPr>
        <w:jc w:val="center"/>
        <w:rPr>
          <w:rFonts w:hint="eastAsia"/>
          <w:lang w:val="en-US" w:eastAsia="zh-CN"/>
        </w:rPr>
      </w:pPr>
    </w:p>
    <w:p w14:paraId="35F5ED98">
      <w:pPr>
        <w:jc w:val="center"/>
        <w:rPr>
          <w:rFonts w:hint="eastAsia"/>
          <w:lang w:val="en-US" w:eastAsia="zh-CN"/>
        </w:rPr>
      </w:pPr>
    </w:p>
    <w:p w14:paraId="648614EB">
      <w:pPr>
        <w:pStyle w:val="14"/>
        <w:keepNext w:val="0"/>
        <w:keepLines w:val="0"/>
        <w:widowControl w:val="0"/>
        <w:shd w:val="clear" w:color="auto" w:fill="auto"/>
        <w:tabs>
          <w:tab w:val="left" w:pos="7594"/>
        </w:tabs>
        <w:bidi w:val="0"/>
        <w:spacing w:before="0" w:after="300" w:line="240" w:lineRule="auto"/>
        <w:ind w:left="4100" w:right="0" w:firstLine="0"/>
        <w:jc w:val="left"/>
      </w:pPr>
      <w:r>
        <w:rPr>
          <w:rStyle w:val="13"/>
          <w:b w:val="0"/>
          <w:bCs w:val="0"/>
          <w:i w:val="0"/>
          <w:iCs w:val="0"/>
          <w:smallCaps w:val="0"/>
          <w:strike w:val="0"/>
        </w:rPr>
        <w:t>投标人：</w:t>
      </w:r>
      <w:r>
        <w:rPr>
          <w:rStyle w:val="13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13"/>
          <w:b w:val="0"/>
          <w:bCs w:val="0"/>
          <w:i w:val="0"/>
          <w:iCs w:val="0"/>
          <w:smallCaps w:val="0"/>
          <w:strike w:val="0"/>
        </w:rPr>
        <w:t>(公章)</w:t>
      </w:r>
    </w:p>
    <w:p w14:paraId="3A1318B4">
      <w:pPr>
        <w:pStyle w:val="14"/>
        <w:keepNext w:val="0"/>
        <w:keepLines w:val="0"/>
        <w:widowControl w:val="0"/>
        <w:shd w:val="clear" w:color="auto" w:fill="auto"/>
        <w:tabs>
          <w:tab w:val="left" w:pos="6975"/>
        </w:tabs>
        <w:bidi w:val="0"/>
        <w:spacing w:before="0" w:after="300" w:line="240" w:lineRule="auto"/>
        <w:ind w:left="4100" w:right="0" w:firstLine="0"/>
        <w:jc w:val="left"/>
      </w:pPr>
      <w:r>
        <w:rPr>
          <w:rStyle w:val="13"/>
          <w:b w:val="0"/>
          <w:bCs w:val="0"/>
          <w:i w:val="0"/>
          <w:iCs w:val="0"/>
          <w:smallCaps w:val="0"/>
          <w:strike w:val="0"/>
        </w:rPr>
        <w:t>法定代表人或被授权人：</w:t>
      </w:r>
      <w:r>
        <w:rPr>
          <w:rStyle w:val="13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13"/>
          <w:b w:val="0"/>
          <w:bCs w:val="0"/>
          <w:i w:val="0"/>
          <w:iCs w:val="0"/>
          <w:smallCaps w:val="0"/>
          <w:strike w:val="0"/>
        </w:rPr>
        <w:t>(签字或盖章)</w:t>
      </w:r>
    </w:p>
    <w:p w14:paraId="7C02359F">
      <w:pPr>
        <w:pStyle w:val="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rStyle w:val="13"/>
          <w:b w:val="0"/>
          <w:bCs w:val="0"/>
          <w:i w:val="0"/>
          <w:iCs w:val="0"/>
          <w:smallCaps w:val="0"/>
          <w:strike w:val="0"/>
        </w:rPr>
        <w:t>年月日</w:t>
      </w:r>
    </w:p>
    <w:p w14:paraId="02E47654">
      <w:pPr>
        <w:jc w:val="center"/>
        <w:rPr>
          <w:rFonts w:hint="eastAsia"/>
          <w:lang w:val="en-US" w:eastAsia="zh-CN"/>
        </w:rPr>
        <w:sectPr>
          <w:footnotePr>
            <w:numFmt w:val="decimal"/>
          </w:footnotePr>
          <w:pgSz w:w="11900" w:h="16840"/>
          <w:pgMar w:top="1440" w:right="1800" w:bottom="1440" w:left="1800" w:header="0" w:footer="3" w:gutter="0"/>
          <w:cols w:space="720" w:num="1"/>
          <w:rtlGutter w:val="0"/>
          <w:docGrid w:linePitch="360" w:charSpace="0"/>
        </w:sectPr>
      </w:pPr>
    </w:p>
    <w:p w14:paraId="5E5924A4">
      <w:pPr>
        <w:pStyle w:val="14"/>
        <w:keepNext w:val="0"/>
        <w:keepLines w:val="0"/>
        <w:framePr w:w="8611" w:h="4800" w:hRule="exact" w:wrap="auto" w:vAnchor="page" w:hAnchor="page" w:x="1710" w:y="1654"/>
        <w:widowControl w:val="0"/>
        <w:shd w:val="clear" w:color="auto" w:fill="auto"/>
        <w:tabs>
          <w:tab w:val="left" w:pos="372"/>
        </w:tabs>
        <w:bidi w:val="0"/>
        <w:spacing w:before="0" w:after="0" w:line="407" w:lineRule="exact"/>
        <w:ind w:left="0" w:leftChars="0" w:right="0" w:firstLine="0" w:firstLineChars="0"/>
        <w:jc w:val="both"/>
        <w:rPr>
          <w:rStyle w:val="13"/>
          <w:b/>
          <w:bCs/>
          <w:i w:val="0"/>
          <w:iCs w:val="0"/>
          <w:smallCaps w:val="0"/>
          <w:strike w:val="0"/>
        </w:rPr>
      </w:pPr>
    </w:p>
    <w:p w14:paraId="3028176F">
      <w:pPr>
        <w:widowControl w:val="0"/>
        <w:spacing w:line="1" w:lineRule="exact"/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6F3E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4DE69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4DE69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04672B9"/>
    <w:rsid w:val="091F4B4B"/>
    <w:rsid w:val="0E4017EB"/>
    <w:rsid w:val="21B13EB3"/>
    <w:rsid w:val="21E32762"/>
    <w:rsid w:val="27EE3C0E"/>
    <w:rsid w:val="28C11323"/>
    <w:rsid w:val="31A71017"/>
    <w:rsid w:val="33C1667B"/>
    <w:rsid w:val="424010B3"/>
    <w:rsid w:val="46366A55"/>
    <w:rsid w:val="481C026A"/>
    <w:rsid w:val="58461706"/>
    <w:rsid w:val="5E2356B9"/>
    <w:rsid w:val="636536D2"/>
    <w:rsid w:val="671D1AA5"/>
    <w:rsid w:val="67CC15DC"/>
    <w:rsid w:val="6B511AB7"/>
    <w:rsid w:val="77642B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6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ing #1|1_"/>
    <w:basedOn w:val="6"/>
    <w:link w:val="8"/>
    <w:qFormat/>
    <w:uiPriority w:val="0"/>
    <w:rPr>
      <w:rFonts w:ascii="宋体" w:hAnsi="宋体" w:eastAsia="宋体" w:cs="宋体"/>
      <w:b/>
      <w:bCs/>
      <w:sz w:val="32"/>
      <w:szCs w:val="32"/>
      <w:u w:val="none"/>
      <w:lang w:val="zh-CN" w:eastAsia="zh-CN" w:bidi="zh-CN"/>
    </w:rPr>
  </w:style>
  <w:style w:type="paragraph" w:customStyle="1" w:styleId="8">
    <w:name w:val="Heading #1|1"/>
    <w:basedOn w:val="1"/>
    <w:link w:val="7"/>
    <w:qFormat/>
    <w:uiPriority w:val="0"/>
    <w:pPr>
      <w:widowControl w:val="0"/>
      <w:shd w:val="clear" w:color="auto" w:fill="auto"/>
      <w:spacing w:after="400"/>
      <w:jc w:val="center"/>
      <w:outlineLvl w:val="0"/>
    </w:pPr>
    <w:rPr>
      <w:rFonts w:ascii="宋体" w:hAnsi="宋体" w:eastAsia="宋体" w:cs="宋体"/>
      <w:b/>
      <w:bCs/>
      <w:sz w:val="32"/>
      <w:szCs w:val="32"/>
      <w:u w:val="none"/>
      <w:lang w:val="zh-CN" w:eastAsia="zh-CN" w:bidi="zh-CN"/>
    </w:rPr>
  </w:style>
  <w:style w:type="character" w:customStyle="1" w:styleId="9">
    <w:name w:val="Other|1_"/>
    <w:basedOn w:val="6"/>
    <w:link w:val="10"/>
    <w:qFormat/>
    <w:uiPriority w:val="0"/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paragraph" w:customStyle="1" w:styleId="10">
    <w:name w:val="Other|1"/>
    <w:basedOn w:val="1"/>
    <w:link w:val="9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character" w:customStyle="1" w:styleId="11">
    <w:name w:val="Table caption|1_"/>
    <w:basedOn w:val="6"/>
    <w:link w:val="12"/>
    <w:qFormat/>
    <w:uiPriority w:val="0"/>
    <w:rPr>
      <w:rFonts w:ascii="宋体" w:hAnsi="宋体" w:eastAsia="宋体" w:cs="宋体"/>
      <w:b/>
      <w:bCs/>
      <w:sz w:val="20"/>
      <w:szCs w:val="20"/>
      <w:u w:val="none"/>
      <w:lang w:val="zh-CN" w:eastAsia="zh-CN" w:bidi="zh-CN"/>
    </w:rPr>
  </w:style>
  <w:style w:type="paragraph" w:customStyle="1" w:styleId="12">
    <w:name w:val="Table caption|1"/>
    <w:basedOn w:val="1"/>
    <w:link w:val="11"/>
    <w:qFormat/>
    <w:uiPriority w:val="0"/>
    <w:pPr>
      <w:widowControl w:val="0"/>
      <w:shd w:val="clear" w:color="auto" w:fill="auto"/>
    </w:pPr>
    <w:rPr>
      <w:rFonts w:ascii="宋体" w:hAnsi="宋体" w:eastAsia="宋体" w:cs="宋体"/>
      <w:b/>
      <w:bCs/>
      <w:sz w:val="20"/>
      <w:szCs w:val="20"/>
      <w:u w:val="none"/>
      <w:lang w:val="zh-CN" w:eastAsia="zh-CN" w:bidi="zh-CN"/>
    </w:rPr>
  </w:style>
  <w:style w:type="character" w:customStyle="1" w:styleId="13">
    <w:name w:val="Body text|1_"/>
    <w:basedOn w:val="6"/>
    <w:link w:val="14"/>
    <w:qFormat/>
    <w:uiPriority w:val="0"/>
    <w:rPr>
      <w:rFonts w:ascii="宋体" w:hAnsi="宋体" w:eastAsia="宋体" w:cs="宋体"/>
      <w:b/>
      <w:bCs/>
      <w:sz w:val="20"/>
      <w:szCs w:val="20"/>
      <w:u w:val="none"/>
      <w:lang w:val="zh-CN" w:eastAsia="zh-CN" w:bidi="zh-CN"/>
    </w:rPr>
  </w:style>
  <w:style w:type="paragraph" w:customStyle="1" w:styleId="14">
    <w:name w:val="Body text|1"/>
    <w:basedOn w:val="1"/>
    <w:link w:val="13"/>
    <w:qFormat/>
    <w:uiPriority w:val="0"/>
    <w:pPr>
      <w:widowControl w:val="0"/>
      <w:shd w:val="clear" w:color="auto" w:fill="auto"/>
      <w:spacing w:after="80" w:line="427" w:lineRule="auto"/>
      <w:ind w:firstLine="400"/>
    </w:pPr>
    <w:rPr>
      <w:rFonts w:ascii="宋体" w:hAnsi="宋体" w:eastAsia="宋体" w:cs="宋体"/>
      <w:b/>
      <w:bCs/>
      <w:sz w:val="20"/>
      <w:szCs w:val="20"/>
      <w:u w:val="none"/>
      <w:lang w:val="zh-CN" w:eastAsia="zh-CN" w:bidi="zh-CN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2920</Words>
  <Characters>4452</Characters>
  <TotalTime>0</TotalTime>
  <ScaleCrop>false</ScaleCrop>
  <LinksUpToDate>false</LinksUpToDate>
  <CharactersWithSpaces>4662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2026-03-18T09:22:00Z</dcterms:created>
  <dc:creator>Administrator</dc:creator>
  <cp:lastModifiedBy>还好</cp:lastModifiedBy>
  <dcterms:modified xsi:type="dcterms:W3CDTF">2026-05-25T08:31:06Z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eyJoZGlkIjoiNTEyYzkwYjllMzkyMjVmYmJmOGYxZTAyYjY4NDEwYTQiLCJ1c2VySWQiOiIzMjI4MTQxMjgifQ==</vt:lpwstr>
  </property>
  <property fmtid="{D5CDD505-2E9C-101B-9397-08002B2CF9AE}" pid="3" name="KSOProductBuildVer">
    <vt:lpwstr>2052-12.1.0.26375</vt:lpwstr>
  </property>
  <property fmtid="{D5CDD505-2E9C-101B-9397-08002B2CF9AE}" pid="4" name="ICV">
    <vt:lpwstr>5AA717B34A8D4C7C9934D4DEED7EC2E6_13</vt:lpwstr>
  </property>
</Properties>
</file>