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AE8901">
      <w:pPr>
        <w:jc w:val="center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8333740" cy="5141595"/>
            <wp:effectExtent l="0" t="0" r="10160" b="1905"/>
            <wp:docPr id="1" name="图片 1" descr="839bd05d-775e-401f-a441-abdeee5bd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39bd05d-775e-401f-a441-abdeee5bd78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33740" cy="514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C40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2026-08-04T13:36:17Z</dcterms:created>
  <dc:creator>0003</dc:creator>
  <cp:lastModifiedBy>soul</cp:lastModifiedBy>
  <dcterms:modified xsi:type="dcterms:W3CDTF">2026-08-04T13:36:33Z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eyJoZGlkIjoiMjkzNGRhNjFiZDM0MWFkNmFjMTY0ZjZlN2VjYjdjMzEiLCJ1c2VySWQiOiIzMjUzMDc2MzkifQ==</vt:lpwstr>
  </property>
  <property fmtid="{D5CDD505-2E9C-101B-9397-08002B2CF9AE}" pid="4" name="ICV">
    <vt:lpwstr>81EE273B3C5E4522BF5B5B35694FA4C8_12</vt:lpwstr>
  </property>
</Properties>
</file>