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CD5BB">
      <w:pPr>
        <w:kinsoku/>
        <w:autoSpaceDE/>
        <w:autoSpaceDN/>
        <w:adjustRightInd/>
        <w:snapToGrid/>
        <w:spacing w:after="100" w:afterAutospacing="1" w:line="300" w:lineRule="atLeast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snapToGrid/>
          <w:color w:val="auto"/>
          <w:sz w:val="36"/>
          <w:szCs w:val="4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z w:val="36"/>
          <w:szCs w:val="40"/>
          <w:highlight w:val="none"/>
          <w:lang w:eastAsia="zh-CN"/>
        </w:rPr>
        <w:t>技术、服务、合同条款及其他商务要求应答表</w:t>
      </w:r>
    </w:p>
    <w:p w14:paraId="485A8660">
      <w:pPr>
        <w:spacing w:line="360" w:lineRule="auto"/>
        <w:rPr>
          <w:rFonts w:hint="eastAsia" w:ascii="仿宋" w:hAnsi="仿宋" w:eastAsia="仿宋" w:cs="仿宋"/>
          <w:color w:val="auto"/>
          <w:sz w:val="19"/>
          <w:szCs w:val="19"/>
          <w:highlight w:val="none"/>
          <w:lang w:eastAsia="zh-CN"/>
        </w:rPr>
      </w:pPr>
    </w:p>
    <w:p w14:paraId="4EE7F098">
      <w:pPr>
        <w:spacing w:line="360" w:lineRule="auto"/>
        <w:rPr>
          <w:rFonts w:hint="eastAsia" w:ascii="仿宋" w:hAnsi="仿宋" w:eastAsia="仿宋" w:cs="仿宋"/>
          <w:color w:val="auto"/>
          <w:sz w:val="19"/>
          <w:szCs w:val="19"/>
          <w:highlight w:val="none"/>
          <w:lang w:eastAsia="zh-CN"/>
        </w:rPr>
      </w:pP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0"/>
        <w:gridCol w:w="2920"/>
        <w:gridCol w:w="2129"/>
        <w:gridCol w:w="2131"/>
      </w:tblGrid>
      <w:tr w14:paraId="190F0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786" w:type="pct"/>
            <w:noWrap w:val="0"/>
            <w:vAlign w:val="center"/>
          </w:tcPr>
          <w:p w14:paraId="0BEC6F4B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713" w:type="pct"/>
            <w:noWrap w:val="0"/>
            <w:vAlign w:val="center"/>
          </w:tcPr>
          <w:p w14:paraId="31030520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</w:p>
        </w:tc>
        <w:tc>
          <w:tcPr>
            <w:tcW w:w="1249" w:type="pct"/>
            <w:noWrap w:val="0"/>
            <w:vAlign w:val="center"/>
          </w:tcPr>
          <w:p w14:paraId="40AB5FA8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响应内容</w:t>
            </w:r>
          </w:p>
        </w:tc>
        <w:tc>
          <w:tcPr>
            <w:tcW w:w="1250" w:type="pct"/>
            <w:noWrap w:val="0"/>
            <w:vAlign w:val="center"/>
          </w:tcPr>
          <w:p w14:paraId="34576F77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263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786" w:type="pct"/>
            <w:noWrap w:val="0"/>
            <w:vAlign w:val="center"/>
          </w:tcPr>
          <w:p w14:paraId="029C6A23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713" w:type="pct"/>
            <w:noWrap w:val="0"/>
            <w:vAlign w:val="center"/>
          </w:tcPr>
          <w:p w14:paraId="4331B45B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noWrap w:val="0"/>
            <w:vAlign w:val="center"/>
          </w:tcPr>
          <w:p w14:paraId="3CFF205B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0" w:type="pct"/>
            <w:noWrap w:val="0"/>
            <w:vAlign w:val="center"/>
          </w:tcPr>
          <w:p w14:paraId="36F9832B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4A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786" w:type="pct"/>
            <w:noWrap w:val="0"/>
            <w:vAlign w:val="center"/>
          </w:tcPr>
          <w:p w14:paraId="1068AD01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713" w:type="pct"/>
            <w:noWrap w:val="0"/>
            <w:vAlign w:val="center"/>
          </w:tcPr>
          <w:p w14:paraId="7A1C0C79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9" w:type="pct"/>
            <w:noWrap w:val="0"/>
            <w:vAlign w:val="center"/>
          </w:tcPr>
          <w:p w14:paraId="1B9BD10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0" w:type="pct"/>
            <w:noWrap w:val="0"/>
            <w:vAlign w:val="center"/>
          </w:tcPr>
          <w:p w14:paraId="217B19D7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10B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786" w:type="pct"/>
            <w:noWrap w:val="0"/>
            <w:vAlign w:val="center"/>
          </w:tcPr>
          <w:p w14:paraId="39053539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......</w:t>
            </w:r>
          </w:p>
        </w:tc>
        <w:tc>
          <w:tcPr>
            <w:tcW w:w="1713" w:type="pct"/>
            <w:noWrap w:val="0"/>
            <w:vAlign w:val="center"/>
          </w:tcPr>
          <w:p w14:paraId="0D6DD2BC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......</w:t>
            </w:r>
          </w:p>
        </w:tc>
        <w:tc>
          <w:tcPr>
            <w:tcW w:w="1249" w:type="pct"/>
            <w:noWrap w:val="0"/>
            <w:vAlign w:val="center"/>
          </w:tcPr>
          <w:p w14:paraId="6BB3F07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......</w:t>
            </w:r>
          </w:p>
        </w:tc>
        <w:tc>
          <w:tcPr>
            <w:tcW w:w="1250" w:type="pct"/>
            <w:noWrap w:val="0"/>
            <w:vAlign w:val="center"/>
          </w:tcPr>
          <w:p w14:paraId="3A42E2E1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......</w:t>
            </w:r>
          </w:p>
        </w:tc>
      </w:tr>
    </w:tbl>
    <w:p w14:paraId="0E75FAFA">
      <w:pPr>
        <w:widowControl w:val="0"/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注：1、本表只填写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文件中与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文件中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技术、服务及其他商务要求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文件要求完全一致的，不用在此表中列出，但必须提交空白表（需签字盖章）。</w:t>
      </w:r>
    </w:p>
    <w:p w14:paraId="59EED6C7">
      <w:pPr>
        <w:widowControl w:val="0"/>
        <w:kinsoku/>
        <w:autoSpaceDE/>
        <w:autoSpaceDN/>
        <w:adjustRightIn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必须据实填写，不得虚假响应。</w:t>
      </w:r>
    </w:p>
    <w:p w14:paraId="470C8B78">
      <w:pPr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  <w:shd w:val="clear" w:color="auto" w:fill="FFFFFF"/>
          <w:lang w:eastAsia="zh-CN"/>
        </w:rPr>
      </w:pPr>
    </w:p>
    <w:p w14:paraId="04F680B1">
      <w:pPr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  <w:shd w:val="clear" w:color="auto" w:fill="FFFFFF"/>
          <w:lang w:eastAsia="zh-CN"/>
        </w:rPr>
      </w:pPr>
    </w:p>
    <w:p w14:paraId="76794869">
      <w:pPr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  <w:shd w:val="clear" w:color="auto" w:fill="FFFFFF"/>
          <w:lang w:eastAsia="zh-CN"/>
        </w:rPr>
      </w:pPr>
    </w:p>
    <w:p w14:paraId="37F31B31">
      <w:pPr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  <w:shd w:val="clear" w:color="auto" w:fill="FFFFFF"/>
          <w:lang w:eastAsia="zh-CN"/>
        </w:rPr>
      </w:pPr>
    </w:p>
    <w:p w14:paraId="5E681B70">
      <w:pPr>
        <w:spacing w:line="360" w:lineRule="auto"/>
        <w:ind w:firstLine="2160" w:firstLineChars="9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FFFFFF"/>
          <w:lang w:eastAsia="zh-CN"/>
        </w:rPr>
        <w:t xml:space="preserve">          </w:t>
      </w:r>
    </w:p>
    <w:p w14:paraId="5A299F14">
      <w:pPr>
        <w:spacing w:line="360" w:lineRule="auto"/>
        <w:ind w:firstLine="2160" w:firstLineChars="9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FFFFFF"/>
          <w:lang w:eastAsia="zh-CN"/>
        </w:rPr>
        <w:t xml:space="preserve">           </w:t>
      </w:r>
    </w:p>
    <w:p w14:paraId="4F288C3E">
      <w:pPr>
        <w:ind w:firstLine="2160" w:firstLineChars="900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  <w:lang w:eastAsia="zh-CN"/>
        </w:rPr>
        <w:t>日  期：     年       月       日</w:t>
      </w:r>
    </w:p>
    <w:p w14:paraId="01C00A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1CD15C33"/>
    <w:rsid w:val="5F336556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annotation reference"/>
    <w:basedOn w:val="5"/>
    <w:uiPriority w:val="0"/>
    <w:rPr>
      <w:sz w:val="21"/>
      <w:szCs w:val="21"/>
    </w:rPr>
  </w:style>
  <w:style w:type="paragraph" w:customStyle="1" w:styleId="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99</Characters>
  <Lines>1</Lines>
  <Paragraphs>1</Paragraphs>
  <TotalTime>0</TotalTime>
  <ScaleCrop>false</ScaleCrop>
  <LinksUpToDate>false</LinksUpToDate>
  <CharactersWithSpaces>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冰</cp:lastModifiedBy>
  <dcterms:modified xsi:type="dcterms:W3CDTF">2026-06-11T10:05:50Z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eyJoZGlkIjoiNzY0NzcyNTM5MDIwNTNmMTRiZjQyNTdiYWFkOGZiMTgiLCJ1c2VySWQiOiIyNjY0ODEzNjMifQ==</vt:lpwstr>
  </property>
</Properties>
</file>