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7C009">
      <w:bookmarkStart w:id="0" w:name="_GoBack"/>
      <w:r>
        <w:drawing>
          <wp:inline distT="0" distB="0" distL="114300" distR="114300">
            <wp:extent cx="5229860" cy="7809865"/>
            <wp:effectExtent l="0" t="0" r="1270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780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E4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2026-08-28T06:56:09Z</dcterms:created>
  <dc:creator>Administrator</dc:creator>
  <cp:lastModifiedBy>凉兮</cp:lastModifiedBy>
  <dcterms:modified xsi:type="dcterms:W3CDTF">2026-08-28T06:57:25Z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eyJoZGlkIjoiM2FiYjY5NjliZjg1MDVlN2RmNGZmODFjYjU5M2ViNmQiLCJ1c2VySWQiOiI2NjI1OTA4NjkifQ==</vt:lpwstr>
  </property>
  <property fmtid="{D5CDD505-2E9C-101B-9397-08002B2CF9AE}" pid="4" name="ICV">
    <vt:lpwstr>6B952278A9E64B3E907AA431C8488653_12</vt:lpwstr>
  </property>
</Properties>
</file>