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B5EF0">
      <w:pPr>
        <w:spacing w:line="440" w:lineRule="exact"/>
        <w:outlineLvl w:val="1"/>
        <w:rPr>
          <w:rFonts w:ascii="宋体" w:hAnsi="宋体"/>
          <w:b/>
          <w:color w:val="auto"/>
          <w:sz w:val="24"/>
        </w:rPr>
      </w:pPr>
      <w:bookmarkStart w:id="0" w:name="_Toc17839"/>
      <w:bookmarkStart w:id="1" w:name="_Toc16408"/>
      <w:r>
        <w:rPr>
          <w:rFonts w:ascii="宋体" w:hAnsi="宋体"/>
          <w:b/>
          <w:color w:val="auto"/>
          <w:sz w:val="24"/>
        </w:rPr>
        <w:t>分项报价表</w:t>
      </w:r>
      <w:r>
        <w:rPr>
          <w:rFonts w:ascii="宋体" w:hAnsi="宋体"/>
          <w:color w:val="auto"/>
          <w:sz w:val="24"/>
        </w:rPr>
        <w:t>（格式）</w:t>
      </w:r>
      <w:bookmarkEnd w:id="0"/>
      <w:bookmarkEnd w:id="1"/>
    </w:p>
    <w:p w14:paraId="6939D36E">
      <w:pPr>
        <w:spacing w:beforeLines="50" w:afterLines="50"/>
        <w:jc w:val="center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分项报价表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1740"/>
        <w:gridCol w:w="624"/>
        <w:gridCol w:w="612"/>
        <w:gridCol w:w="696"/>
        <w:gridCol w:w="1524"/>
        <w:gridCol w:w="1632"/>
        <w:gridCol w:w="722"/>
      </w:tblGrid>
      <w:tr w14:paraId="7C6D54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E6EC33A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174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53DCBA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货物名称</w:t>
            </w:r>
          </w:p>
        </w:tc>
        <w:tc>
          <w:tcPr>
            <w:tcW w:w="62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377A18E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品牌</w:t>
            </w:r>
          </w:p>
        </w:tc>
        <w:tc>
          <w:tcPr>
            <w:tcW w:w="61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8E750B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型号</w:t>
            </w:r>
          </w:p>
        </w:tc>
        <w:tc>
          <w:tcPr>
            <w:tcW w:w="69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76C30C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数量</w:t>
            </w:r>
          </w:p>
        </w:tc>
        <w:tc>
          <w:tcPr>
            <w:tcW w:w="152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CFE91E2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单价</w:t>
            </w:r>
          </w:p>
          <w:p w14:paraId="1CA9C41D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（人民币:元）</w:t>
            </w:r>
          </w:p>
        </w:tc>
        <w:tc>
          <w:tcPr>
            <w:tcW w:w="163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6AB5075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合计金额</w:t>
            </w:r>
          </w:p>
          <w:p w14:paraId="5E276D3A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（人民币:元）</w:t>
            </w:r>
          </w:p>
        </w:tc>
        <w:tc>
          <w:tcPr>
            <w:tcW w:w="722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764A79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2823DA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CA331C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44C2FE1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FA4F5B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74E797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FD60CD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634C6C2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031FA1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B8C551E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0C2AF2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ED8B595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AAA9B1F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F5575B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B52F567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ED9FD52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1B584B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20F4C28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98FFD8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C7934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8B03AB9">
            <w:pPr>
              <w:widowControl/>
              <w:adjustRightInd w:val="0"/>
              <w:snapToGrid w:val="0"/>
              <w:spacing w:line="1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-50"/>
                <w:kern w:val="0"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645A73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99A5CEA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FD959E6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DC7773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4C4D0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5549FA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86228E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5E8055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2611D01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pacing w:val="-50"/>
                <w:kern w:val="0"/>
                <w:sz w:val="18"/>
                <w:szCs w:val="18"/>
              </w:rPr>
              <w:t>···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45FA67D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BEA8A41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56C6E5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D676EFB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F36078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D5FF87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6F9BA40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BF5D8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F3ECC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技术培训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368F38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F31D72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50E89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807B89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6B12EE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649450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333B4F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售后服务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D2CBD5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E840EAD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96AE8BF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D8A85C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AB9284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3EF88A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F39B75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运输费和保险费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495989C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21A62A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2FB34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C71936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DA45DA1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23D5C9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CE3AF3E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其他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64C67A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F9AD259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46AB6DB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9CB491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1F54A5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</w:p>
        </w:tc>
      </w:tr>
      <w:tr w14:paraId="453306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4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6081BD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总计(人民币元)</w:t>
            </w:r>
          </w:p>
        </w:tc>
        <w:tc>
          <w:tcPr>
            <w:tcW w:w="5196" w:type="dxa"/>
            <w:gridSpan w:val="5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DCB4F0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35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22B1C1">
            <w:pPr>
              <w:adjustRightInd w:val="0"/>
              <w:snapToGrid w:val="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￥：</w:t>
            </w:r>
          </w:p>
        </w:tc>
      </w:tr>
    </w:tbl>
    <w:p w14:paraId="1328FB9B">
      <w:pPr>
        <w:spacing w:beforeLines="50" w:line="440" w:lineRule="exact"/>
        <w:rPr>
          <w:rFonts w:hint="eastAsia" w:ascii="宋体" w:hAnsi="宋体"/>
          <w:iCs/>
          <w:snapToGrid w:val="0"/>
          <w:color w:val="auto"/>
          <w:kern w:val="0"/>
          <w:szCs w:val="21"/>
        </w:rPr>
      </w:pPr>
      <w:r>
        <w:rPr>
          <w:rFonts w:hint="eastAsia" w:ascii="宋体" w:hAnsi="宋体"/>
          <w:snapToGrid w:val="0"/>
          <w:color w:val="auto"/>
          <w:kern w:val="0"/>
          <w:szCs w:val="21"/>
        </w:rPr>
        <w:t>注：①</w:t>
      </w:r>
      <w:r>
        <w:rPr>
          <w:rFonts w:hint="eastAsia" w:ascii="宋体" w:hAnsi="宋体"/>
          <w:iCs/>
          <w:snapToGrid w:val="0"/>
          <w:color w:val="auto"/>
          <w:kern w:val="0"/>
          <w:szCs w:val="21"/>
        </w:rPr>
        <w:t xml:space="preserve"> </w:t>
      </w:r>
      <w:r>
        <w:rPr>
          <w:rFonts w:hint="eastAsia" w:ascii="宋体" w:hAnsi="宋体"/>
          <w:snapToGrid w:val="0"/>
          <w:color w:val="auto"/>
          <w:kern w:val="0"/>
          <w:szCs w:val="21"/>
        </w:rPr>
        <w:t>如果按单价计算的结果与总价不一致，以单价为准修正总价。</w:t>
      </w:r>
    </w:p>
    <w:p w14:paraId="4AFAF301">
      <w:pPr>
        <w:spacing w:line="440" w:lineRule="exact"/>
        <w:rPr>
          <w:rFonts w:hint="eastAsia" w:ascii="宋体" w:hAnsi="宋体"/>
          <w:snapToGrid w:val="0"/>
          <w:color w:val="auto"/>
          <w:kern w:val="0"/>
          <w:szCs w:val="21"/>
        </w:rPr>
      </w:pPr>
      <w:r>
        <w:rPr>
          <w:rFonts w:hint="eastAsia" w:ascii="宋体" w:hAnsi="宋体"/>
          <w:snapToGrid w:val="0"/>
          <w:color w:val="auto"/>
          <w:kern w:val="0"/>
          <w:szCs w:val="21"/>
        </w:rPr>
        <w:t xml:space="preserve">    ②如果货物的种类和数量与</w:t>
      </w:r>
      <w:r>
        <w:rPr>
          <w:rFonts w:hint="eastAsia" w:ascii="宋体" w:hAnsi="宋体"/>
          <w:snapToGrid w:val="0"/>
          <w:color w:val="auto"/>
          <w:kern w:val="0"/>
          <w:szCs w:val="21"/>
          <w:lang w:val="en-US" w:eastAsia="zh-CN"/>
        </w:rPr>
        <w:t>磋商文件</w:t>
      </w:r>
      <w:r>
        <w:rPr>
          <w:rFonts w:hint="eastAsia" w:ascii="宋体" w:hAnsi="宋体"/>
          <w:snapToGrid w:val="0"/>
          <w:color w:val="auto"/>
          <w:kern w:val="0"/>
          <w:szCs w:val="21"/>
        </w:rPr>
        <w:t>不一致者(缺少)，将被视为没有实质性响应</w:t>
      </w:r>
      <w:r>
        <w:rPr>
          <w:rFonts w:hint="eastAsia" w:ascii="宋体" w:hAnsi="宋体"/>
          <w:snapToGrid w:val="0"/>
          <w:color w:val="auto"/>
          <w:kern w:val="0"/>
          <w:szCs w:val="21"/>
          <w:lang w:val="en-US" w:eastAsia="zh-CN"/>
        </w:rPr>
        <w:t>招标文件</w:t>
      </w:r>
      <w:r>
        <w:rPr>
          <w:rFonts w:hint="eastAsia" w:ascii="宋体" w:hAnsi="宋体"/>
          <w:snapToGrid w:val="0"/>
          <w:color w:val="auto"/>
          <w:kern w:val="0"/>
          <w:szCs w:val="21"/>
        </w:rPr>
        <w:t>。</w:t>
      </w:r>
    </w:p>
    <w:p w14:paraId="70DF2F78">
      <w:pPr>
        <w:spacing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bookmarkStart w:id="2" w:name="_GoBack"/>
      <w:bookmarkEnd w:id="2"/>
    </w:p>
    <w:p w14:paraId="49D83CFB">
      <w:pPr>
        <w:spacing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 w14:paraId="578E96B4">
      <w:pPr>
        <w:spacing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</w:t>
      </w:r>
      <w:r>
        <w:rPr>
          <w:rFonts w:ascii="宋体" w:hAnsi="宋体"/>
          <w:color w:val="auto"/>
          <w:sz w:val="24"/>
          <w:u w:val="single"/>
        </w:rPr>
        <w:t xml:space="preserve"> </w:t>
      </w:r>
      <w:r>
        <w:rPr>
          <w:rFonts w:hint="eastAsia" w:ascii="宋体" w:hAnsi="宋体"/>
          <w:color w:val="auto"/>
          <w:sz w:val="24"/>
        </w:rPr>
        <w:t>（签字）</w:t>
      </w:r>
    </w:p>
    <w:p w14:paraId="1D1965B8">
      <w:pPr>
        <w:spacing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 w14:paraId="2AFDC9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70211292"/>
    <w:rsid w:val="0CB36E74"/>
    <w:rsid w:val="17C32947"/>
    <w:rsid w:val="2A98794C"/>
    <w:rsid w:val="3DA10AF2"/>
    <w:rsid w:val="4D6D5EB2"/>
    <w:rsid w:val="70211292"/>
    <w:rsid w:val="7975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275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2024-06-11T08:12:00Z</dcterms:created>
  <dc:creator>小何</dc:creator>
  <cp:lastModifiedBy>Administrator</cp:lastModifiedBy>
  <dcterms:modified xsi:type="dcterms:W3CDTF">2026-06-03T12:02:26Z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E44B6FA72BCC4418BBACE7529CD38E83_13</vt:lpwstr>
  </property>
  <property fmtid="{D5CDD505-2E9C-101B-9397-08002B2CF9AE}" pid="4" name="KSOTemplateDocerSaveRecord">
    <vt:lpwstr>eyJoZGlkIjoiMGIwYmQzZTkyMmYwMjhmYmEwNDM1ZjIxYzBkODJhMTQiLCJ1c2VySWQiOiIxOTg1OTIwNTUifQ==</vt:lpwstr>
  </property>
</Properties>
</file>