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9CAC6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城固县第二人民医院专业科室能力提升项目（化验室、口腔科）</w:t>
      </w:r>
    </w:p>
    <w:p w14:paraId="61476820">
      <w:pPr>
        <w:widowControl w:val="0"/>
        <w:numPr>
          <w:ilvl w:val="0"/>
          <w:numId w:val="0"/>
        </w:numPr>
        <w:tabs>
          <w:tab w:val="left" w:pos="312"/>
        </w:tabs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暂定综合单价</w:t>
      </w:r>
    </w:p>
    <w:p w14:paraId="09A830D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</w:rPr>
        <w:t>内圆弧三维阴角</w:t>
      </w:r>
      <w:r>
        <w:rPr>
          <w:rFonts w:hint="eastAsia"/>
          <w:sz w:val="28"/>
          <w:szCs w:val="28"/>
          <w:lang w:val="en-US" w:eastAsia="zh-CN"/>
        </w:rPr>
        <w:t>暂定综合单价：12元/个</w:t>
      </w:r>
    </w:p>
    <w:p w14:paraId="2DF34B5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外圆弧三维阳角</w:t>
      </w:r>
      <w:r>
        <w:rPr>
          <w:rFonts w:hint="eastAsia"/>
          <w:sz w:val="28"/>
          <w:szCs w:val="28"/>
          <w:lang w:val="en-US" w:eastAsia="zh-CN"/>
        </w:rPr>
        <w:t>暂定综合单价：20元/个</w:t>
      </w:r>
    </w:p>
    <w:p w14:paraId="6771CB6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货架1500*500*2000</w:t>
      </w:r>
      <w:r>
        <w:rPr>
          <w:rFonts w:hint="eastAsia"/>
          <w:sz w:val="28"/>
          <w:szCs w:val="28"/>
          <w:lang w:val="en-US" w:eastAsia="zh-CN"/>
        </w:rPr>
        <w:t>暂定综合单价：</w:t>
      </w:r>
      <w:r>
        <w:rPr>
          <w:sz w:val="28"/>
          <w:szCs w:val="28"/>
        </w:rPr>
        <w:t>1600元/套</w:t>
      </w:r>
    </w:p>
    <w:p w14:paraId="4234703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边台4710*750*850</w:t>
      </w:r>
      <w:r>
        <w:rPr>
          <w:rFonts w:hint="eastAsia"/>
          <w:sz w:val="28"/>
          <w:szCs w:val="28"/>
          <w:lang w:val="en-US" w:eastAsia="zh-CN"/>
        </w:rPr>
        <w:t>暂定综合单价：</w:t>
      </w:r>
      <w:r>
        <w:rPr>
          <w:sz w:val="28"/>
          <w:szCs w:val="28"/>
        </w:rPr>
        <w:t>5220元/套</w:t>
      </w:r>
    </w:p>
    <w:p w14:paraId="0B784C3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转角台1000*1000*850暂定综合单价：1170元/套</w:t>
      </w:r>
    </w:p>
    <w:p w14:paraId="51E6B25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台式单口洗眼器暂定综合单价：800元/套</w:t>
      </w:r>
    </w:p>
    <w:p w14:paraId="6969582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边台1950*750*850暂定综合单价：3110元/套</w:t>
      </w:r>
    </w:p>
    <w:p w14:paraId="3085355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边台2500*600*850暂定综合单价：3060元/套</w:t>
      </w:r>
    </w:p>
    <w:p w14:paraId="7E63AA0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试剂柜900*500*1800暂定综合单价：1420元/套</w:t>
      </w:r>
    </w:p>
    <w:p w14:paraId="1844B61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更衣柜400*450*1800暂定综合单价：1150元/套</w:t>
      </w:r>
    </w:p>
    <w:p w14:paraId="400F599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边台1500*750*850暂定综合单价：1580元/套</w:t>
      </w:r>
    </w:p>
    <w:p w14:paraId="56534D2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边台7572*750*850暂定综合单价：6060元/套</w:t>
      </w:r>
    </w:p>
    <w:p w14:paraId="11C2995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边台2700*750*850暂定综合单价：3980元/套</w:t>
      </w:r>
    </w:p>
    <w:p w14:paraId="5BBAC6D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中央台2725*1500*850暂定综合单价：8200元/套</w:t>
      </w:r>
    </w:p>
    <w:p w14:paraId="1D37BD6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边台1600*750*850暂定综合单价：2160元/套</w:t>
      </w:r>
    </w:p>
    <w:p w14:paraId="356C39B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边台1400*750*850暂定综合单价：2020元/套</w:t>
      </w:r>
    </w:p>
    <w:p w14:paraId="0F6234F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边台1800*750*850暂定综合单价：2020元/套</w:t>
      </w:r>
    </w:p>
    <w:p w14:paraId="76F03AF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边台2100*650*850暂定综合单价：2020元/套</w:t>
      </w:r>
    </w:p>
    <w:p w14:paraId="29C04FE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边台1200*750*850暂定综合单价：1500元/套</w:t>
      </w:r>
    </w:p>
    <w:p w14:paraId="6637847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边台2400*750*850暂定综合单价：2480元/套</w:t>
      </w:r>
    </w:p>
    <w:p w14:paraId="5722060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边台2190*750*850暂定综合单价：2220元/套</w:t>
      </w:r>
    </w:p>
    <w:p w14:paraId="189FBD4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边台2000*600*850暂定综合单价：2120元/套</w:t>
      </w:r>
    </w:p>
    <w:p w14:paraId="7A3A630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边台1700*750*850暂定综合单价：1770元/套</w:t>
      </w:r>
    </w:p>
    <w:p w14:paraId="1F9861C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边台1550*750*850暂定综合单价：1060元/套</w:t>
      </w:r>
    </w:p>
    <w:p w14:paraId="5A568E0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边台2040*600*850暂定综合单价：2190元/套</w:t>
      </w:r>
    </w:p>
    <w:p w14:paraId="13A8736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边台1488*750*850暂定综合单价：1590元/套</w:t>
      </w:r>
    </w:p>
    <w:p w14:paraId="7DEA92D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边台2410*750*850暂定综合单价：2920元/套</w:t>
      </w:r>
    </w:p>
    <w:p w14:paraId="7FF6F41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边台2398*750*850暂定综合单价：2470元/套</w:t>
      </w:r>
    </w:p>
    <w:p w14:paraId="076A5CD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边台2650*750*850暂定综合单价：3230元/套</w:t>
      </w:r>
    </w:p>
    <w:p w14:paraId="4AAD9D1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边台2050*750*850暂定综合单价：2450元/套</w:t>
      </w:r>
    </w:p>
    <w:p w14:paraId="15FB51C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边台900*750*850暂定综合单价：900元/套</w:t>
      </w:r>
    </w:p>
    <w:p w14:paraId="12B62EC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铅玻璃暂定综合单价：15300元/块</w:t>
      </w:r>
    </w:p>
    <w:p w14:paraId="6097EE0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3mmPb硫酸钡防护涂料暂定综合单价：500元/m2</w:t>
      </w:r>
    </w:p>
    <w:p w14:paraId="28B2B03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边台1800*600*850暂定综合单价：1730元/套</w:t>
      </w:r>
    </w:p>
    <w:p w14:paraId="0561FE9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边台1425*700*850暂定综合单价：1500元/套</w:t>
      </w:r>
    </w:p>
    <w:p w14:paraId="295BCDD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转角台850*850*850暂定综合单价：1380元/套</w:t>
      </w:r>
    </w:p>
    <w:p w14:paraId="11E6C74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边台2370*700*850暂定综合单价：2190元/套</w:t>
      </w:r>
    </w:p>
    <w:p w14:paraId="636F12F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边台2330*600*850暂定综合单价：2190元/套</w:t>
      </w:r>
    </w:p>
    <w:p w14:paraId="0FF84FF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边台2700*600*850暂定综合单价：2540元/套</w:t>
      </w:r>
    </w:p>
    <w:p w14:paraId="3DECAC4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边台1332*600*850暂定综合单价：1380元/套</w:t>
      </w:r>
    </w:p>
    <w:p w14:paraId="6779AFB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边台680*600*850暂定综合单价：810元/套</w:t>
      </w:r>
    </w:p>
    <w:p w14:paraId="1FB8E56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边台2600*600*850暂定综合单价：2650元/套</w:t>
      </w:r>
    </w:p>
    <w:p w14:paraId="7BBB4CA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边台2920*600*850暂定综合单价：2680元/套</w:t>
      </w:r>
    </w:p>
    <w:p w14:paraId="50F786D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边台1230*600*850暂定综合单价：1270元/套</w:t>
      </w:r>
    </w:p>
    <w:p w14:paraId="33177AA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边台3900*600*850暂定综合单价：3690元/套</w:t>
      </w:r>
    </w:p>
    <w:p w14:paraId="3CC101C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货架900*500*1800暂定综合单价：700元/套</w:t>
      </w:r>
    </w:p>
    <w:p w14:paraId="2AA52FB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更衣柜900*500*1800暂定综合单价：1100元/套</w:t>
      </w:r>
    </w:p>
    <w:p w14:paraId="523DA15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边台3520*600*850暂定综合单价：3340元/套</w:t>
      </w:r>
    </w:p>
    <w:p w14:paraId="057E148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耗材柜900*500*1800暂定综合单价：1560元/套</w:t>
      </w:r>
    </w:p>
    <w:p w14:paraId="4392934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货架1200*600*1800暂定综合单价：950元/套</w:t>
      </w:r>
    </w:p>
    <w:p w14:paraId="7E9C94D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物品柜900*500*1800暂定综合单价：1560元/套</w:t>
      </w:r>
    </w:p>
    <w:p w14:paraId="05715EC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边台1400*750*850暂定综合单价：2020元/套</w:t>
      </w:r>
    </w:p>
    <w:p w14:paraId="50DA388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资料柜900*500*1800暂定综合单价：1560元/套</w:t>
      </w:r>
    </w:p>
    <w:p w14:paraId="0FC698A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sz w:val="28"/>
          <w:szCs w:val="28"/>
        </w:rPr>
      </w:pPr>
      <w:r>
        <w:rPr>
          <w:sz w:val="28"/>
          <w:szCs w:val="28"/>
        </w:rPr>
        <w:t>边台4000*700*850暂定综合单价：5060元/套</w:t>
      </w:r>
    </w:p>
    <w:p w14:paraId="1365A4D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sz w:val="28"/>
          <w:szCs w:val="28"/>
        </w:rPr>
      </w:pPr>
    </w:p>
    <w:p w14:paraId="3797F79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sz w:val="28"/>
          <w:szCs w:val="28"/>
        </w:rPr>
      </w:pPr>
    </w:p>
    <w:p w14:paraId="16AE0A7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城固县第二人民医院</w:t>
      </w:r>
    </w:p>
    <w:p w14:paraId="2C18BF7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二〇二六年五月二十九日</w:t>
      </w:r>
    </w:p>
    <w:p w14:paraId="072551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591EC6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72E0A8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7B30EF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094143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79B0F8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505A6F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3576FF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69846F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051C63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0B21B0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430DCA2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FEEA1"/>
    <w:multiLevelType w:val="singleLevel"/>
    <w:tmpl w:val="668FEEA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kOWRjYzgwN2Y3NDdlYWM3NTY5ZGYxMzllM2IwNDUifQ=="/>
  </w:docVars>
  <w:rsids>
    <w:rsidRoot w:val="51642011"/>
    <w:rsid w:val="004B0D73"/>
    <w:rsid w:val="0B841D5A"/>
    <w:rsid w:val="0B9F7926"/>
    <w:rsid w:val="1A7018D7"/>
    <w:rsid w:val="1F6363E6"/>
    <w:rsid w:val="23ED571C"/>
    <w:rsid w:val="25005CA9"/>
    <w:rsid w:val="31E601E2"/>
    <w:rsid w:val="32B2389A"/>
    <w:rsid w:val="345945D3"/>
    <w:rsid w:val="3DAD55AB"/>
    <w:rsid w:val="41450A7C"/>
    <w:rsid w:val="4779334B"/>
    <w:rsid w:val="47E0136E"/>
    <w:rsid w:val="4B98221E"/>
    <w:rsid w:val="4C042AD8"/>
    <w:rsid w:val="4F5D44E8"/>
    <w:rsid w:val="51642011"/>
    <w:rsid w:val="5255181A"/>
    <w:rsid w:val="6069046B"/>
    <w:rsid w:val="62F3410F"/>
    <w:rsid w:val="63EC1312"/>
    <w:rsid w:val="69EB1C43"/>
    <w:rsid w:val="6C883A96"/>
    <w:rsid w:val="6CAD3133"/>
    <w:rsid w:val="6D660B84"/>
    <w:rsid w:val="78144497"/>
    <w:rsid w:val="78A8005D"/>
    <w:rsid w:val="792375F1"/>
    <w:rsid w:val="7D30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991</Words>
  <Characters>1729</Characters>
  <Lines>0</Lines>
  <Paragraphs>0</Paragraphs>
  <TotalTime>46</TotalTime>
  <ScaleCrop>false</ScaleCrop>
  <LinksUpToDate>false</LinksUpToDate>
  <CharactersWithSpaces>1730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2024-10-24T02:10:00Z</dcterms:created>
  <dc:creator>。。</dc:creator>
  <cp:lastModifiedBy>临河羡鱼翁</cp:lastModifiedBy>
  <cp:lastPrinted>2026-01-06T02:35:00Z</cp:lastPrinted>
  <dcterms:modified xsi:type="dcterms:W3CDTF">2026-05-29T08:01:28Z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2EAD01CD076F4C7480E1D924C3A77B06_11</vt:lpwstr>
  </property>
  <property fmtid="{D5CDD505-2E9C-101B-9397-08002B2CF9AE}" pid="4" name="KSOTemplateDocerSaveRecord">
    <vt:lpwstr>eyJoZGlkIjoiYWJjNTRhYjdjMGNmM2U5ZjUxNzI5ZGM1OWM5MDgxNGIiLCJ1c2VySWQiOiIxMTMzMDk1NDUzIn0=</vt:lpwstr>
  </property>
</Properties>
</file>