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A4321">
      <w:pPr>
        <w:keepLines/>
        <w:pageBreakBefore/>
        <w:jc w:val="center"/>
        <w:outlineLvl w:val="1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  <w:t>技术标</w:t>
      </w:r>
    </w:p>
    <w:p w14:paraId="51EC0556">
      <w:pPr>
        <w:spacing w:after="120" w:line="44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项目名称：</w:t>
      </w:r>
    </w:p>
    <w:p w14:paraId="49FE2F4C">
      <w:pPr>
        <w:spacing w:after="120" w:line="44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项</w:t>
      </w:r>
      <w:bookmarkStart w:id="0" w:name="_GoBack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目编</w:t>
      </w:r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号：</w:t>
      </w:r>
    </w:p>
    <w:p w14:paraId="2C314E7C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编制的施工组织设计包含以下内容：</w:t>
      </w:r>
    </w:p>
    <w:p w14:paraId="32D05E3E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（1）评标办法技术标要求的内容</w:t>
      </w:r>
    </w:p>
    <w:p w14:paraId="107DA90E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合理化建议</w:t>
      </w:r>
    </w:p>
    <w:p w14:paraId="61E0B701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（3）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认为有必要说明的问题</w:t>
      </w:r>
    </w:p>
    <w:p w14:paraId="2142F171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施工组织设计除采用文字表述外可附下列图表，图表及格式要求附后。</w:t>
      </w:r>
    </w:p>
    <w:p w14:paraId="134BE0E6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附表一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拟投入本工程的主要施工设备表</w:t>
      </w:r>
    </w:p>
    <w:p w14:paraId="7E952FC9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附表二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拟配备本工程的试验和检测仪器设备表</w:t>
      </w:r>
    </w:p>
    <w:p w14:paraId="433787D1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附表三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劳动力计划表</w:t>
      </w:r>
    </w:p>
    <w:p w14:paraId="518F59B2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附表四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计划开、竣工日期和施工进度网络图</w:t>
      </w:r>
    </w:p>
    <w:p w14:paraId="7A7C3ECB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附表五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临时用地表</w:t>
      </w:r>
    </w:p>
    <w:p w14:paraId="2A7238DA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32DB2EA9">
      <w:pPr>
        <w:pStyle w:val="3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1EFDBFAF"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291D8031">
      <w:pPr>
        <w:pStyle w:val="3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53584F12"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6ACE6A72">
      <w:pPr>
        <w:pStyle w:val="3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7160A9CF">
      <w:pPr>
        <w:pStyle w:val="3"/>
        <w:rPr>
          <w:rFonts w:hint="eastAsia" w:asciiTheme="minorEastAsia" w:hAnsiTheme="minorEastAsia" w:eastAsiaTheme="minorEastAsia" w:cstheme="minorEastAsia"/>
          <w:color w:val="auto"/>
        </w:rPr>
      </w:pPr>
    </w:p>
    <w:p w14:paraId="51BB5320">
      <w:pPr>
        <w:pStyle w:val="3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7F853597"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53E711A8">
      <w:pPr>
        <w:pStyle w:val="3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04C07C85">
      <w:pPr>
        <w:rPr>
          <w:rFonts w:hint="eastAsia" w:asciiTheme="minorEastAsia" w:hAnsiTheme="minorEastAsia" w:eastAsiaTheme="minorEastAsia" w:cstheme="minorEastAsia"/>
          <w:color w:val="auto"/>
        </w:rPr>
      </w:pPr>
    </w:p>
    <w:p w14:paraId="2DB34B56">
      <w:pP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br w:type="page"/>
      </w:r>
    </w:p>
    <w:p w14:paraId="112A4B5F">
      <w:pPr>
        <w:spacing w:beforeLines="50" w:afterLines="100" w:line="420" w:lineRule="exac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附表一：拟投入本工程的主要施工设备表</w:t>
      </w:r>
    </w:p>
    <w:tbl>
      <w:tblPr>
        <w:tblStyle w:val="5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366F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5A8D8B8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序号</w:t>
            </w:r>
          </w:p>
        </w:tc>
        <w:tc>
          <w:tcPr>
            <w:tcW w:w="1117" w:type="dxa"/>
            <w:vAlign w:val="center"/>
          </w:tcPr>
          <w:p w14:paraId="4BECCE2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设备</w:t>
            </w:r>
          </w:p>
          <w:p w14:paraId="370868E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名称</w:t>
            </w:r>
          </w:p>
        </w:tc>
        <w:tc>
          <w:tcPr>
            <w:tcW w:w="992" w:type="dxa"/>
            <w:vAlign w:val="center"/>
          </w:tcPr>
          <w:p w14:paraId="07F49D1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型号</w:t>
            </w:r>
          </w:p>
          <w:p w14:paraId="11CCDC5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规格</w:t>
            </w:r>
          </w:p>
        </w:tc>
        <w:tc>
          <w:tcPr>
            <w:tcW w:w="709" w:type="dxa"/>
            <w:vAlign w:val="center"/>
          </w:tcPr>
          <w:p w14:paraId="3FC5A8F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数量</w:t>
            </w:r>
          </w:p>
        </w:tc>
        <w:tc>
          <w:tcPr>
            <w:tcW w:w="1134" w:type="dxa"/>
            <w:vAlign w:val="center"/>
          </w:tcPr>
          <w:p w14:paraId="2DCFCF2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国别</w:t>
            </w:r>
          </w:p>
          <w:p w14:paraId="4C7E244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产地</w:t>
            </w:r>
          </w:p>
        </w:tc>
        <w:tc>
          <w:tcPr>
            <w:tcW w:w="1134" w:type="dxa"/>
            <w:vAlign w:val="center"/>
          </w:tcPr>
          <w:p w14:paraId="7B5F552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额定功率</w:t>
            </w:r>
          </w:p>
          <w:p w14:paraId="75AEC4F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（KW）</w:t>
            </w:r>
          </w:p>
        </w:tc>
        <w:tc>
          <w:tcPr>
            <w:tcW w:w="1843" w:type="dxa"/>
            <w:vAlign w:val="center"/>
          </w:tcPr>
          <w:p w14:paraId="60AD671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504C4D3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备注</w:t>
            </w:r>
          </w:p>
        </w:tc>
      </w:tr>
      <w:tr w14:paraId="43D9A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F763A9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7192112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D2889E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258AB1C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58DA0FB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606497E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1D70BEA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4556B92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20B6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39CA1D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7CF848F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436E25D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2AF3069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02F0A15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57D205E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708CBD6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4C7F63D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CB69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86BDB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6DBC03F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2B6E93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7458577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7C8CCEF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0945DB0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7814C6E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4650A57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472D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4AC70F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59A2905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94D613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1A33C28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7BC8F01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271235D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31A750D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4ADE594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6E84B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F2C367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0E15EF0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F42AF3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4C07A4F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6CD43D0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7C8F493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585E8D8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64C5BDC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3AA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5A3135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057CE1E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3743FB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10A8D82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72B7FC0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66882D8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6669618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16642CE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249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AE53FB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6D25B04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4EA7E3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2C99085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230ABF0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0D3826A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7CB0EEA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62B25A3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D97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CFA0D2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4C7D502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C069CD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4BFE1CC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5D56D66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525013C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0CD8261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2B4A260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23C6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26D3D5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4E3CA0F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69D8EE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30B8220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6D78B30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581468F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612613D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2C4E6E0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74FF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D1DDAE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2D34902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8514CE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4D174B3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6977B7B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02BEB2F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21B4FF2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0A07171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7B88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228B6D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0C1A6B2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B82361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7A0E8D7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2C5DF75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61545CB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2FE99B2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7F2ECE9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C07E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9CF70C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55E2400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1B540B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6D2C845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1671A01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0326725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2E95980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33D7C22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6A27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BBC976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4266D19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7A03C39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5F107B1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117BF73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63583DE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29304C5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5750E12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957F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9AF5D8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406CA25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92283F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68F0E1F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16224B4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43A33B4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1869C88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6200394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A6AE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E15D78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521FEC2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0779B9E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310D0E2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00B809D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1A35A6E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47A4AA6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3A09466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670DD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37AECD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38BF7A0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32F7B1F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0303F9F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00B2BBD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6C13C9E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61A30D9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52C8200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64FED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02759F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6DAF268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6FD623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57C6C00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0CCC8EA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38DB29A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2943FF9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55C7334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18CC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1CBEA0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4F8B6F6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46B97A5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3189034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6B4A6F1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544A836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6C2B53E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2A0CA82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1094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106828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0CB2161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6C7773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1510D57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3C470BB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368E198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66D4D31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4EAA663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646C9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03E6AE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46F7467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1E1E13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661F2C7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0A75802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1EFA2E8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6057A5A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0411A85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26C2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C65EEA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32513AC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4B78F96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343E91A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5EBF924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58276B6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2AF6AA4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422E2D6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3C9E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A7396F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0AED329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3892535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2B885D3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57BB13C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7901A33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0A44F09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6498963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9CDC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601AC3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17" w:type="dxa"/>
            <w:vAlign w:val="center"/>
          </w:tcPr>
          <w:p w14:paraId="2AD515F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3AFD744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09" w:type="dxa"/>
            <w:vAlign w:val="center"/>
          </w:tcPr>
          <w:p w14:paraId="5832041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3402DBB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34" w:type="dxa"/>
            <w:vAlign w:val="center"/>
          </w:tcPr>
          <w:p w14:paraId="70FADA9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421C4FA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6DD09A2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</w:tbl>
    <w:p w14:paraId="42CA7D26">
      <w:pPr>
        <w:spacing w:line="42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4D2B26D0">
      <w:pPr>
        <w:spacing w:beforeLines="50" w:afterLines="100" w:line="420" w:lineRule="exac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附表二：拟配备本工程的试验和检测仪器设备表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3D4D3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1B58978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序号</w:t>
            </w:r>
          </w:p>
        </w:tc>
        <w:tc>
          <w:tcPr>
            <w:tcW w:w="1624" w:type="dxa"/>
            <w:vAlign w:val="center"/>
          </w:tcPr>
          <w:p w14:paraId="5CA0BF7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625C43F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型号</w:t>
            </w:r>
          </w:p>
          <w:p w14:paraId="2AF1AE0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规格</w:t>
            </w:r>
          </w:p>
        </w:tc>
        <w:tc>
          <w:tcPr>
            <w:tcW w:w="1001" w:type="dxa"/>
            <w:vAlign w:val="center"/>
          </w:tcPr>
          <w:p w14:paraId="68491E7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数量</w:t>
            </w:r>
          </w:p>
        </w:tc>
        <w:tc>
          <w:tcPr>
            <w:tcW w:w="1180" w:type="dxa"/>
            <w:vAlign w:val="center"/>
          </w:tcPr>
          <w:p w14:paraId="47A4182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国别</w:t>
            </w:r>
          </w:p>
          <w:p w14:paraId="6481FBB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产地</w:t>
            </w:r>
          </w:p>
        </w:tc>
        <w:tc>
          <w:tcPr>
            <w:tcW w:w="1402" w:type="dxa"/>
            <w:vAlign w:val="center"/>
          </w:tcPr>
          <w:p w14:paraId="36DEBAE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用途</w:t>
            </w:r>
          </w:p>
        </w:tc>
        <w:tc>
          <w:tcPr>
            <w:tcW w:w="1279" w:type="dxa"/>
            <w:vAlign w:val="center"/>
          </w:tcPr>
          <w:p w14:paraId="5DCB81E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备注</w:t>
            </w:r>
          </w:p>
        </w:tc>
      </w:tr>
      <w:tr w14:paraId="4F269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DD0208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7D9BF6A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0C31AFB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704B6BE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6B42EA8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4E21168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22C2BE4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9B50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66A6C3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52453A3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3995413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1E9AE72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5081B28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4CE64E5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05B17F2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8C20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9A4D6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2273C2D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5B99FDF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3668FF3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7C3C43C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4941E5A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50C7C9E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9362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893403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6447F07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72D5DC2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709D5C7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47F2526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4A83C3D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3768090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9827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D4DCB3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1F5B70B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3B6FFB4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6A54ED4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46605BC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3B95586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648DB44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859F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F33528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0F92BA6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4A1A455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6D3169D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47EA8B4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2BA9C18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2AAF557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2308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A6D435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4B885FB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06C4198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4BE53F4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5DFB05E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742E484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131A0E5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A133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7AB349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3D7CBCE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227A971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4602E89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57354BB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7122B16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574A229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179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9BDB06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4C4F343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5BF8DAF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20C0C17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038BAF7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2258A72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4DAAAEE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6CC63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3C65CD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5557F2C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26F1A8B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1A491E1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4C7C63B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2F6CF01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0E57D73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F570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ABE84F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39141A7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4C48FD1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6C8A196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299FD4A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4FA4353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32D4043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A999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6E4679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6197CC3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3A0AFBE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3BFBA09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495FD80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12ECA92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6919769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A8CD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91099C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51C17A6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23447FD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4A7F8D0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59BB240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1BA297B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7DA74AE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5D5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D149DC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0ABB432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791E129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6BE0C20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1E2F396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44CF43F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35F4E8A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A31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29475C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5277AA1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58FA9A2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593E32D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1769FA0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4B176EF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24F4133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3D6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F63C45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6CD16C9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07439B0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35D4B22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4960A2F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77517B7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2C54FC6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E11C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2E78D3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724C439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6DC69DA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71071DD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6BE2450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65643EC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59C309B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A336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A781FE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24" w:type="dxa"/>
            <w:vAlign w:val="center"/>
          </w:tcPr>
          <w:p w14:paraId="4B1005F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362" w:type="dxa"/>
            <w:vAlign w:val="center"/>
          </w:tcPr>
          <w:p w14:paraId="04FA812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01" w:type="dxa"/>
            <w:vAlign w:val="center"/>
          </w:tcPr>
          <w:p w14:paraId="7BD9E8F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180" w:type="dxa"/>
            <w:vAlign w:val="center"/>
          </w:tcPr>
          <w:p w14:paraId="64205FF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402" w:type="dxa"/>
            <w:vAlign w:val="center"/>
          </w:tcPr>
          <w:p w14:paraId="3EEE274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279" w:type="dxa"/>
            <w:vAlign w:val="center"/>
          </w:tcPr>
          <w:p w14:paraId="517CE47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</w:tbl>
    <w:p w14:paraId="3D2C085F">
      <w:pPr>
        <w:spacing w:beforeLines="50" w:afterLines="50" w:line="48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附表三：劳动力计划表</w:t>
      </w:r>
    </w:p>
    <w:p w14:paraId="1BC1213A">
      <w:pPr>
        <w:spacing w:beforeLines="50" w:afterLines="50" w:line="48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AD4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11CE0A2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26C90BF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按工程施工阶段投入劳动力情况</w:t>
            </w:r>
          </w:p>
        </w:tc>
      </w:tr>
      <w:tr w14:paraId="14030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35631E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763C322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75D7563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242A44E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91129D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E9660F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F497CB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18E825B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BA5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0E5726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45FBE52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F9C0EE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15A67B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BA252D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ED5C14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CE6498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9A254A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2AE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E2F440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7DE094A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14F30A3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779A60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F48D41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DD0163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1EAB7D4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AA7568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7724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CB720E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17521D8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1C42AD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13D846E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064FBE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48B332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21AA761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AFA4D1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1CE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A465B8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74FA0D7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1CAE8FA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64435F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3E9FFD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F1F1E8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5F0C6B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C5017D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2EE3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774AF4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1544B3C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C27691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B53A72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8B61CD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51F7C9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1BB5241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4B0505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0B6E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5A5144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7165656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D357FD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1C846E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E3AF7A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7BDFF5F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475035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5CA7D29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EA8D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25B171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6FC0561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45A419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4B20F0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FE5B4A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94B282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5A3395A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557B323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2118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FBD68C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02A75A6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2A53724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1AF6314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F268D1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6857E1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216CC7E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7A571F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F65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4C3202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20F3C71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D1121B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53570E1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1D6D547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760E369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109AF7C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2883ED4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EB4A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85B66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6442D8B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0557FF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7FBB1CD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B9A5A0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2FD320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C2AB02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9EC7CD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911F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9DC2B0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656B3FC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898576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1876E0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53FA0FC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A45901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25991A2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CCC94E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86A8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EB943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65CE82E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5B2378F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2D28CAC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BC5394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8826D5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2189F7C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A2DDAC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3DA9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257ADD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389DEB2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075367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708E25D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4665CE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910F6F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2C86DE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5047C9F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6BA2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00766D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6D96E11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F778DE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FD09B6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A302BB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5C755C2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67A3F3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EED23E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E35D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DA0A2F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56D3513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55CBDA7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07601C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565A872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B2F4E4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AB2243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F4D625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270F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15E34B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6698E23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73C7A8E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019469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B86026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63BA9F8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7A89925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7886F18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876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1A2085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030805E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2724482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508F4B0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1F9C39E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CEEF6D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63FAA6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45D36F7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84EC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2ACA58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47" w:type="dxa"/>
            <w:vAlign w:val="center"/>
          </w:tcPr>
          <w:p w14:paraId="32E36D1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368249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7656FA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E53910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045429E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3778E6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3" w:type="dxa"/>
            <w:vAlign w:val="center"/>
          </w:tcPr>
          <w:p w14:paraId="3CCA5B6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</w:tbl>
    <w:p w14:paraId="14C26E06">
      <w:pPr>
        <w:spacing w:line="580" w:lineRule="exact"/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</w:rPr>
      </w:pPr>
    </w:p>
    <w:p w14:paraId="272870D7">
      <w:pPr>
        <w:spacing w:beforeLines="50" w:afterLines="100"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附表四：计划开、竣工日期和施工进度网络图</w:t>
      </w:r>
    </w:p>
    <w:p w14:paraId="26D7E213"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、供应商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应递交施工进度网络图或施工进度表，说明按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要求的计划工期进行施工的各个关键日期。</w:t>
      </w:r>
    </w:p>
    <w:p w14:paraId="13977C59"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施工进度表可采用网络图或横道图表示。</w:t>
      </w:r>
    </w:p>
    <w:p w14:paraId="734A112D">
      <w:pPr>
        <w:spacing w:beforeLines="50" w:afterLines="100" w:line="48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5BAF18C5">
      <w:pPr>
        <w:spacing w:beforeLines="50" w:afterLines="100" w:line="420" w:lineRule="exac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附表五：临时用地表</w:t>
      </w:r>
    </w:p>
    <w:tbl>
      <w:tblPr>
        <w:tblStyle w:val="5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2"/>
        <w:gridCol w:w="2082"/>
        <w:gridCol w:w="2082"/>
      </w:tblGrid>
      <w:tr w14:paraId="6A326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  <w:vAlign w:val="center"/>
          </w:tcPr>
          <w:p w14:paraId="4E38805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用途</w:t>
            </w:r>
          </w:p>
        </w:tc>
        <w:tc>
          <w:tcPr>
            <w:tcW w:w="2082" w:type="dxa"/>
            <w:vAlign w:val="center"/>
          </w:tcPr>
          <w:p w14:paraId="790DDC5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面积（平方米）</w:t>
            </w:r>
          </w:p>
        </w:tc>
        <w:tc>
          <w:tcPr>
            <w:tcW w:w="2082" w:type="dxa"/>
            <w:vAlign w:val="center"/>
          </w:tcPr>
          <w:p w14:paraId="2613A01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位置</w:t>
            </w:r>
          </w:p>
        </w:tc>
        <w:tc>
          <w:tcPr>
            <w:tcW w:w="2082" w:type="dxa"/>
            <w:vAlign w:val="center"/>
          </w:tcPr>
          <w:p w14:paraId="32C4EAA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需用时间</w:t>
            </w:r>
          </w:p>
        </w:tc>
      </w:tr>
      <w:tr w14:paraId="2219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18AF233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675BF80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7791B92D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22BE85B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F29F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DCFB58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5A4271D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4701676F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2460B123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612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28BA0DD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0C3F1F1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11DE2E3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2B228935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D004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D122EF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4CDF9F7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5885731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0E0AD7C0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23EF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4E1073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FDECEF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4D0E9346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18A234D6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C12D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826841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12F5CA35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25FA581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23828D6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E33E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E57B9E6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6B84714A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77FA3F79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542EF853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C9C2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2353BCB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0C3A4E73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EF1F95D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7F816087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498E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7D6B877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4B3CAC09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04522FAB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192B313A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4192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E0818B6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452C208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67FA65D6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146A2C60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7737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F3E7973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409EAFCD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12A280A4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07F063A9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0AE8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522D6C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6E710D1C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18208A89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1D76DA29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7BD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815E58D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640D82F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09B640C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DB4401B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3260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E273853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112CD6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75430D0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5E6CA84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EB3B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F86F42B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481F0DCF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4BEE5D2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1F9E383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0FD5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C203819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0BC78157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04B00C13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2DEFCEA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C074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163016B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279D243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5B45BE25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2E56BD2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7F8E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AAA4FE4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452355C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61B9F636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FC9AC10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AE2D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256B624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057C7F4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71A88B54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4D9B815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6B3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B5BA1C7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5FC04F47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6DB6520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7BB915CD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61C2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E30EE0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74E620C7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43664FD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31205F7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37BC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F30C49E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04E90F98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5B16E5DD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7A4BE0A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6660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9E83C42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6B4D39A9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421D0C17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2DD9FB6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6AAD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CC6420C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1B36036D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1A1BE4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1198224C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10F9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07A719C6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7DA46B24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013C189B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26F46860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733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D1CF606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25F4406B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73BC1C5A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2082" w:type="dxa"/>
          </w:tcPr>
          <w:p w14:paraId="3C239721">
            <w:pPr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</w:tbl>
    <w:p w14:paraId="7FA03821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0ODQyMmRkZTI4MmU5MjM3NmZmMTk1YmI3YzFkZmQifQ=="/>
  </w:docVars>
  <w:rsids>
    <w:rsidRoot w:val="3BC14B3F"/>
    <w:rsid w:val="032B3BD8"/>
    <w:rsid w:val="0C1E1212"/>
    <w:rsid w:val="10B82D9C"/>
    <w:rsid w:val="3BC14B3F"/>
    <w:rsid w:val="4263707A"/>
    <w:rsid w:val="48AD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Body Text First Indent"/>
    <w:basedOn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416</Words>
  <Characters>417</Characters>
  <Lines>0</Lines>
  <Paragraphs>0</Paragraphs>
  <TotalTime>0</TotalTime>
  <ScaleCrop>false</ScaleCrop>
  <LinksUpToDate>false</LinksUpToDate>
  <CharactersWithSpaces>422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2024-04-26T08:35:00Z</dcterms:created>
  <dc:creator>1</dc:creator>
  <cp:lastModifiedBy>L</cp:lastModifiedBy>
  <dcterms:modified xsi:type="dcterms:W3CDTF">2026-05-22T01:27:21Z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B6659368B7A748B5808AEFEBCE2129FC_11</vt:lpwstr>
  </property>
  <property fmtid="{D5CDD505-2E9C-101B-9397-08002B2CF9AE}" pid="4" name="KSOTemplateDocerSaveRecord">
    <vt:lpwstr>eyJoZGlkIjoiN2EzMWZjNzVlOWJmOWNkOTlhNDQzODgzY2ZjZmZlMzgiLCJ1c2VySWQiOiI0MjU0MjU1NTYifQ==</vt:lpwstr>
  </property>
</Properties>
</file>