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FE75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283"/>
        <w:jc w:val="center"/>
        <w:textAlignment w:val="auto"/>
        <w:rPr>
          <w:rFonts w:hint="eastAsia" w:eastAsia="宋体"/>
          <w:sz w:val="44"/>
          <w:szCs w:val="28"/>
          <w:lang w:eastAsia="zh-CN"/>
        </w:rPr>
      </w:pPr>
      <w:r>
        <w:rPr>
          <w:rFonts w:hint="eastAsia"/>
          <w:sz w:val="44"/>
          <w:szCs w:val="28"/>
          <w:lang w:eastAsia="zh-CN"/>
        </w:rPr>
        <w:t>服务方案</w:t>
      </w:r>
    </w:p>
    <w:p w14:paraId="0EE90E7A">
      <w:pPr>
        <w:spacing w:line="480" w:lineRule="auto"/>
        <w:ind w:firstLine="482" w:firstLineChars="200"/>
        <w:rPr>
          <w:rFonts w:hint="eastAsia" w:hAnsi="宋体"/>
          <w:b/>
          <w:bCs/>
          <w:color w:val="000000"/>
          <w:szCs w:val="24"/>
        </w:rPr>
      </w:pPr>
    </w:p>
    <w:p w14:paraId="1FBFA450">
      <w:pPr>
        <w:spacing w:line="480" w:lineRule="auto"/>
        <w:ind w:firstLine="482" w:firstLineChars="200"/>
        <w:rPr>
          <w:rFonts w:hint="eastAsia" w:hAnsi="宋体" w:eastAsia="宋体"/>
          <w:b w:val="0"/>
          <w:bCs w:val="0"/>
          <w:color w:val="000000"/>
          <w:szCs w:val="24"/>
          <w:lang w:eastAsia="zh-CN"/>
        </w:rPr>
      </w:pPr>
      <w:r>
        <w:rPr>
          <w:rFonts w:hint="eastAsia" w:hAnsi="宋体"/>
          <w:b/>
          <w:bCs/>
          <w:color w:val="000000"/>
          <w:szCs w:val="24"/>
        </w:rPr>
        <w:t>注：</w:t>
      </w:r>
      <w:r>
        <w:rPr>
          <w:rFonts w:hint="eastAsia" w:hAnsi="宋体"/>
          <w:b w:val="0"/>
          <w:bCs w:val="0"/>
          <w:color w:val="000000"/>
          <w:szCs w:val="24"/>
          <w:lang w:eastAsia="zh-CN"/>
        </w:rPr>
        <w:t>服务</w:t>
      </w:r>
      <w:r>
        <w:rPr>
          <w:rFonts w:hint="eastAsia" w:hAnsi="宋体"/>
          <w:b w:val="0"/>
          <w:bCs w:val="0"/>
          <w:color w:val="000000"/>
          <w:szCs w:val="24"/>
        </w:rPr>
        <w:t>方案可参照</w:t>
      </w:r>
      <w:r>
        <w:rPr>
          <w:rFonts w:hint="eastAsia" w:hAnsi="宋体"/>
          <w:b w:val="0"/>
          <w:bCs w:val="0"/>
          <w:color w:val="000000"/>
          <w:szCs w:val="24"/>
          <w:lang w:eastAsia="zh-CN"/>
        </w:rPr>
        <w:t>招标文件</w:t>
      </w:r>
      <w:r>
        <w:rPr>
          <w:rFonts w:hint="eastAsia" w:hAnsi="宋体"/>
          <w:b w:val="0"/>
          <w:bCs w:val="0"/>
          <w:color w:val="000000"/>
          <w:szCs w:val="24"/>
        </w:rPr>
        <w:t>中相关条款的要求，</w:t>
      </w:r>
      <w:bookmarkStart w:id="32" w:name="_GoBack"/>
      <w:bookmarkEnd w:id="32"/>
      <w:r>
        <w:rPr>
          <w:rFonts w:hint="eastAsia" w:hAnsi="宋体"/>
          <w:b w:val="0"/>
          <w:bCs w:val="0"/>
          <w:color w:val="000000"/>
          <w:szCs w:val="24"/>
        </w:rPr>
        <w:t>结合第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三</w:t>
      </w:r>
      <w:r>
        <w:rPr>
          <w:rFonts w:hint="eastAsia" w:hAnsi="宋体"/>
          <w:b w:val="0"/>
          <w:bCs w:val="0"/>
          <w:color w:val="000000"/>
          <w:szCs w:val="24"/>
        </w:rPr>
        <w:t>章 《招标项目技术、服务、商务及其他要求》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进行</w:t>
      </w:r>
      <w:r>
        <w:rPr>
          <w:rFonts w:hint="eastAsia" w:hAnsi="宋体"/>
          <w:b w:val="0"/>
          <w:bCs w:val="0"/>
          <w:color w:val="000000"/>
          <w:szCs w:val="24"/>
        </w:rPr>
        <w:t>编制</w:t>
      </w:r>
      <w:r>
        <w:rPr>
          <w:rFonts w:hint="eastAsia" w:hAnsi="宋体"/>
          <w:b w:val="0"/>
          <w:bCs w:val="0"/>
          <w:color w:val="000000"/>
          <w:szCs w:val="24"/>
          <w:lang w:eastAsia="zh-CN"/>
        </w:rPr>
        <w:t>，</w:t>
      </w:r>
      <w:r>
        <w:rPr>
          <w:rFonts w:hint="eastAsia" w:hAnsi="宋体"/>
          <w:b w:val="0"/>
          <w:bCs w:val="0"/>
          <w:color w:val="000000"/>
          <w:szCs w:val="24"/>
        </w:rPr>
        <w:t>格式自拟。</w:t>
      </w:r>
    </w:p>
    <w:p w14:paraId="5E748ECE">
      <w:pPr>
        <w:pStyle w:val="7"/>
        <w:ind w:firstLine="560"/>
        <w:rPr>
          <w:rFonts w:hint="eastAsia"/>
          <w:color w:val="FF0000"/>
        </w:rPr>
      </w:pPr>
    </w:p>
    <w:p w14:paraId="389DE51C">
      <w:pPr>
        <w:pStyle w:val="7"/>
        <w:ind w:firstLine="560"/>
        <w:rPr>
          <w:rFonts w:hint="eastAsia"/>
          <w:color w:val="FF0000"/>
        </w:rPr>
      </w:pPr>
    </w:p>
    <w:p w14:paraId="0F79A432">
      <w:pPr>
        <w:pStyle w:val="4"/>
        <w:spacing w:line="360" w:lineRule="auto"/>
        <w:rPr>
          <w:rFonts w:hAnsi="宋体"/>
          <w:sz w:val="24"/>
          <w:szCs w:val="24"/>
        </w:rPr>
      </w:pPr>
    </w:p>
    <w:p w14:paraId="793CB068">
      <w:pPr>
        <w:rPr>
          <w:rFonts w:hint="eastAsia"/>
        </w:rPr>
      </w:pPr>
    </w:p>
    <w:p w14:paraId="2975F951">
      <w:pPr>
        <w:spacing w:after="120"/>
        <w:rPr>
          <w:rFonts w:hint="eastAsia" w:hAnsi="宋体"/>
          <w:bCs/>
          <w:color w:val="auto"/>
          <w:szCs w:val="24"/>
        </w:rPr>
      </w:pPr>
      <w:r>
        <w:br w:type="page"/>
      </w:r>
      <w:bookmarkStart w:id="0" w:name="_Toc225416061"/>
      <w:bookmarkStart w:id="1" w:name="_Toc225415860"/>
      <w:bookmarkStart w:id="2" w:name="_Toc225410181"/>
      <w:bookmarkStart w:id="3" w:name="_Toc225410807"/>
      <w:bookmarkStart w:id="4" w:name="_Toc225566882"/>
      <w:bookmarkStart w:id="5" w:name="_Toc225566701"/>
      <w:bookmarkStart w:id="6" w:name="_Toc341541375"/>
      <w:bookmarkStart w:id="7" w:name="_Toc225567481"/>
      <w:bookmarkStart w:id="8" w:name="_Toc225415659"/>
      <w:bookmarkStart w:id="9" w:name="_Toc225412373"/>
      <w:bookmarkStart w:id="10" w:name="_Toc225412171"/>
      <w:bookmarkStart w:id="11" w:name="_Toc225409965"/>
      <w:bookmarkStart w:id="12" w:name="_Toc396304713"/>
      <w:r>
        <w:rPr>
          <w:rFonts w:hint="eastAsia" w:hAnsi="宋体"/>
          <w:b/>
          <w:bCs w:val="0"/>
          <w:color w:val="auto"/>
          <w:szCs w:val="24"/>
        </w:rPr>
        <w:t>附</w:t>
      </w:r>
      <w:r>
        <w:rPr>
          <w:rFonts w:hint="eastAsia" w:hAnsi="宋体"/>
          <w:b/>
          <w:bCs w:val="0"/>
          <w:color w:val="auto"/>
          <w:szCs w:val="24"/>
          <w:lang w:val="en-US" w:eastAsia="zh-CN"/>
        </w:rPr>
        <w:t>表1</w:t>
      </w:r>
      <w:r>
        <w:rPr>
          <w:rFonts w:hint="eastAsia" w:hAnsi="宋体"/>
          <w:b/>
          <w:bCs w:val="0"/>
          <w:color w:val="auto"/>
          <w:szCs w:val="24"/>
          <w:lang w:eastAsia="zh-CN"/>
        </w:rPr>
        <w:t>：</w:t>
      </w:r>
      <w:r>
        <w:rPr>
          <w:rFonts w:hint="eastAsia" w:hAnsi="宋体"/>
          <w:b/>
          <w:bCs w:val="0"/>
          <w:color w:val="auto"/>
          <w:szCs w:val="24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855BEC">
      <w:pPr>
        <w:pStyle w:val="10"/>
        <w:spacing w:after="156" w:afterLines="50"/>
        <w:ind w:firstLine="0" w:firstLineChars="0"/>
        <w:jc w:val="center"/>
        <w:outlineLvl w:val="9"/>
        <w:rPr>
          <w:rFonts w:hint="eastAsia" w:hAnsi="宋体" w:eastAsia="宋体"/>
          <w:b w:val="0"/>
          <w:color w:val="auto"/>
          <w:szCs w:val="24"/>
          <w:lang w:eastAsia="zh-CN"/>
        </w:rPr>
      </w:pPr>
      <w:bookmarkStart w:id="13" w:name="_Toc426457710"/>
      <w:bookmarkStart w:id="14" w:name="_Toc396304714"/>
      <w:bookmarkStart w:id="15" w:name="_Toc403077652"/>
      <w:bookmarkStart w:id="16" w:name="_Toc24270"/>
      <w:r>
        <w:rPr>
          <w:rFonts w:hint="eastAsia" w:hAnsi="宋体"/>
          <w:b w:val="0"/>
          <w:color w:val="auto"/>
          <w:szCs w:val="24"/>
        </w:rPr>
        <w:t>（一）本项目拟投入人员汇总表</w:t>
      </w:r>
      <w:bookmarkEnd w:id="13"/>
      <w:bookmarkEnd w:id="14"/>
      <w:bookmarkEnd w:id="15"/>
      <w:bookmarkEnd w:id="16"/>
    </w:p>
    <w:tbl>
      <w:tblPr>
        <w:tblStyle w:val="8"/>
        <w:tblW w:w="49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020"/>
        <w:gridCol w:w="980"/>
        <w:gridCol w:w="1088"/>
        <w:gridCol w:w="1725"/>
        <w:gridCol w:w="1775"/>
        <w:gridCol w:w="1086"/>
      </w:tblGrid>
      <w:tr w14:paraId="0093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  <w:tblHeader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D3CCFB">
            <w:pPr>
              <w:pStyle w:val="14"/>
              <w:spacing w:before="123" w:line="222" w:lineRule="auto"/>
              <w:jc w:val="center"/>
              <w:rPr>
                <w:bCs/>
                <w:color w:val="auto"/>
                <w:szCs w:val="21"/>
              </w:rPr>
            </w:pPr>
            <w:r>
              <w:rPr>
                <w:color w:val="auto"/>
                <w:spacing w:val="-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3244289">
            <w:pPr>
              <w:pStyle w:val="14"/>
              <w:spacing w:before="124" w:line="220" w:lineRule="auto"/>
              <w:jc w:val="center"/>
              <w:rPr>
                <w:bCs/>
                <w:color w:val="auto"/>
                <w:szCs w:val="21"/>
              </w:rPr>
            </w:pPr>
            <w:r>
              <w:rPr>
                <w:color w:val="auto"/>
                <w:spacing w:val="-2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466EA42">
            <w:pPr>
              <w:pStyle w:val="14"/>
              <w:spacing w:before="124" w:line="220" w:lineRule="auto"/>
              <w:jc w:val="center"/>
              <w:rPr>
                <w:bCs/>
                <w:color w:val="auto"/>
                <w:szCs w:val="21"/>
              </w:rPr>
            </w:pPr>
            <w:r>
              <w:rPr>
                <w:color w:val="auto"/>
                <w:spacing w:val="-2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AE0BA6">
            <w:pPr>
              <w:pStyle w:val="14"/>
              <w:spacing w:before="124" w:line="221" w:lineRule="auto"/>
              <w:jc w:val="center"/>
              <w:rPr>
                <w:bCs/>
                <w:color w:val="auto"/>
                <w:szCs w:val="21"/>
              </w:rPr>
            </w:pPr>
            <w:r>
              <w:rPr>
                <w:color w:val="auto"/>
                <w:spacing w:val="-2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CAE271">
            <w:pPr>
              <w:pStyle w:val="14"/>
              <w:spacing w:before="124" w:line="221" w:lineRule="auto"/>
              <w:jc w:val="center"/>
              <w:rPr>
                <w:rFonts w:hint="eastAsia"/>
                <w:bCs/>
                <w:color w:val="auto"/>
                <w:szCs w:val="21"/>
              </w:rPr>
            </w:pPr>
            <w:r>
              <w:rPr>
                <w:color w:val="auto"/>
                <w:spacing w:val="-2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105F48">
            <w:pPr>
              <w:pStyle w:val="14"/>
              <w:spacing w:before="124" w:line="219" w:lineRule="auto"/>
              <w:jc w:val="center"/>
              <w:rPr>
                <w:bCs/>
                <w:color w:val="auto"/>
                <w:szCs w:val="21"/>
              </w:rPr>
            </w:pPr>
            <w:r>
              <w:rPr>
                <w:color w:val="auto"/>
                <w:spacing w:val="3"/>
                <w:sz w:val="24"/>
                <w:szCs w:val="24"/>
                <w:highlight w:val="none"/>
              </w:rPr>
              <w:t>拟承担职务</w:t>
            </w: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0E7B89">
            <w:pPr>
              <w:pStyle w:val="14"/>
              <w:spacing w:before="123" w:line="222" w:lineRule="auto"/>
              <w:jc w:val="center"/>
              <w:rPr>
                <w:rFonts w:hint="eastAsia"/>
                <w:bCs/>
                <w:color w:val="auto"/>
                <w:szCs w:val="21"/>
              </w:rPr>
            </w:pPr>
            <w:r>
              <w:rPr>
                <w:color w:val="auto"/>
                <w:spacing w:val="-3"/>
                <w:sz w:val="24"/>
                <w:szCs w:val="24"/>
                <w:highlight w:val="none"/>
              </w:rPr>
              <w:t>备注</w:t>
            </w:r>
          </w:p>
        </w:tc>
      </w:tr>
      <w:tr w14:paraId="7F6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ADC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004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95A1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0E6D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08BF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F04A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3EE9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2914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F58F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F7C7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470F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76FB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C514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0BF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F89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49B3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4E87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8BAA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CB9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7ED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D3E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D024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4DC5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2AE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AF6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FC8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4583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41A1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66FB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ACEC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BBD8E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DBA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5A4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54A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6B8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8426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6F44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856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DCA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86C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2391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3132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0FC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E66E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7F7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E8F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10E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EFE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4F6D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2633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40CF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4EC6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863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5E3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D179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12737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C29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5BE7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446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B88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8C70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1F0A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BB79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E4BF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50F9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F61C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A032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02FA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768B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523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389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0DFC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9A94C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2A32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770A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EBD7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9ADB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5AE4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C82C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53D9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A6E8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9B67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F42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90B8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9128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291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AF5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F30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6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14DB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9917E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9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8798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B7D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F07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7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3EF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81E1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</w:tbl>
    <w:p w14:paraId="461D3318">
      <w:pPr>
        <w:pStyle w:val="12"/>
        <w:tabs>
          <w:tab w:val="left" w:pos="2040"/>
        </w:tabs>
        <w:spacing w:line="240" w:lineRule="auto"/>
        <w:ind w:left="0" w:firstLine="0" w:firstLineChars="0"/>
        <w:rPr>
          <w:rFonts w:hint="eastAsia" w:eastAsia="宋体"/>
          <w:color w:val="auto"/>
          <w:szCs w:val="21"/>
        </w:rPr>
      </w:pPr>
      <w:r>
        <w:rPr>
          <w:rFonts w:hint="eastAsia" w:eastAsia="宋体"/>
          <w:color w:val="auto"/>
          <w:szCs w:val="21"/>
        </w:rPr>
        <w:t>注：</w:t>
      </w:r>
      <w:bookmarkStart w:id="17" w:name="_Toc225410808"/>
      <w:bookmarkStart w:id="18" w:name="_Toc225567482"/>
      <w:bookmarkStart w:id="19" w:name="_Toc225412374"/>
      <w:bookmarkStart w:id="20" w:name="_Toc426457711"/>
      <w:bookmarkStart w:id="21" w:name="_Toc225566883"/>
      <w:bookmarkStart w:id="22" w:name="_Toc341541376"/>
      <w:bookmarkStart w:id="23" w:name="_Toc403077653"/>
      <w:bookmarkStart w:id="24" w:name="_Toc225415660"/>
      <w:bookmarkStart w:id="25" w:name="_Toc225415861"/>
      <w:bookmarkStart w:id="26" w:name="_Toc225409966"/>
      <w:bookmarkStart w:id="27" w:name="_Toc225412172"/>
      <w:bookmarkStart w:id="28" w:name="_Toc396304715"/>
      <w:bookmarkStart w:id="29" w:name="_Toc225410182"/>
      <w:bookmarkStart w:id="30" w:name="_Toc225416062"/>
      <w:bookmarkStart w:id="31" w:name="_Toc225566702"/>
      <w:r>
        <w:rPr>
          <w:rFonts w:hint="eastAsia" w:eastAsia="宋体"/>
          <w:color w:val="auto"/>
          <w:szCs w:val="21"/>
        </w:rPr>
        <w:t>1.供应商可适当调整该表格式，但不得减少信息内容。</w:t>
      </w:r>
    </w:p>
    <w:p w14:paraId="5922496A">
      <w:pPr>
        <w:pStyle w:val="12"/>
        <w:tabs>
          <w:tab w:val="left" w:pos="2040"/>
        </w:tabs>
        <w:spacing w:line="240" w:lineRule="auto"/>
        <w:ind w:left="0" w:firstLine="480" w:firstLineChars="200"/>
        <w:rPr>
          <w:rFonts w:hint="eastAsia" w:eastAsia="宋体"/>
          <w:color w:val="auto"/>
          <w:szCs w:val="21"/>
          <w:lang w:val="en-US" w:eastAsia="zh-CN"/>
        </w:rPr>
      </w:pPr>
      <w:r>
        <w:rPr>
          <w:rFonts w:hint="eastAsia" w:eastAsia="宋体"/>
          <w:color w:val="auto"/>
          <w:szCs w:val="21"/>
          <w:lang w:val="en-US" w:eastAsia="zh-CN"/>
        </w:rPr>
        <w:t>2.</w:t>
      </w:r>
      <w:r>
        <w:rPr>
          <w:rFonts w:hint="eastAsia" w:hAnsi="宋体" w:eastAsia="宋体" w:cs="宋体"/>
          <w:color w:val="auto"/>
        </w:rPr>
        <w:t>附拟投入人员相关证书扫描件或复印件并加盖公章</w:t>
      </w:r>
      <w:r>
        <w:rPr>
          <w:rFonts w:hint="eastAsia" w:hAnsi="宋体" w:eastAsia="宋体" w:cs="宋体"/>
          <w:color w:val="auto"/>
          <w:lang w:eastAsia="zh-CN"/>
        </w:rPr>
        <w:t>。</w:t>
      </w:r>
    </w:p>
    <w:p w14:paraId="16A5EE9D">
      <w:pPr>
        <w:rPr>
          <w:color w:val="auto"/>
        </w:rPr>
      </w:pPr>
    </w:p>
    <w:p w14:paraId="48BADE01">
      <w:pPr>
        <w:spacing w:after="156" w:afterLines="50"/>
        <w:rPr>
          <w:rFonts w:hint="eastAsia" w:hAnsi="宋体" w:cs="宋体"/>
          <w:bCs/>
          <w:color w:val="auto"/>
          <w:szCs w:val="24"/>
        </w:rPr>
      </w:pPr>
    </w:p>
    <w:p w14:paraId="1D398125">
      <w:pPr>
        <w:spacing w:before="189" w:line="225" w:lineRule="auto"/>
        <w:ind w:left="3305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hint="eastAsia" w:hAnsi="宋体" w:cs="宋体"/>
          <w:bCs/>
          <w:color w:val="auto"/>
          <w:szCs w:val="24"/>
        </w:rPr>
        <w:br w:type="page"/>
      </w:r>
      <w:r>
        <w:rPr>
          <w:rFonts w:hint="eastAsia" w:hAnsi="宋体" w:cs="宋体"/>
          <w:bCs/>
          <w:color w:val="auto"/>
          <w:szCs w:val="24"/>
        </w:rPr>
        <w:t xml:space="preserve">（二）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hint="eastAsia" w:hAnsi="宋体" w:cs="宋体"/>
          <w:bCs/>
          <w:color w:val="auto"/>
          <w:szCs w:val="24"/>
        </w:rPr>
        <w:t>拟</w:t>
      </w:r>
      <w:r>
        <w:rPr>
          <w:rFonts w:hint="eastAsia" w:hAnsi="宋体" w:cs="宋体"/>
          <w:bCs/>
          <w:color w:val="auto"/>
          <w:szCs w:val="24"/>
          <w:lang w:eastAsia="zh-CN"/>
        </w:rPr>
        <w:t>投入</w:t>
      </w:r>
      <w:r>
        <w:rPr>
          <w:rFonts w:hint="eastAsia" w:hAnsi="宋体" w:cs="宋体"/>
          <w:bCs/>
          <w:color w:val="auto"/>
          <w:szCs w:val="24"/>
        </w:rPr>
        <w:t>人员简历表</w:t>
      </w:r>
    </w:p>
    <w:tbl>
      <w:tblPr>
        <w:tblStyle w:val="15"/>
        <w:tblW w:w="8526" w:type="dxa"/>
        <w:tblInd w:w="49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125"/>
        <w:gridCol w:w="2358"/>
        <w:gridCol w:w="356"/>
        <w:gridCol w:w="1116"/>
        <w:gridCol w:w="3147"/>
      </w:tblGrid>
      <w:tr w14:paraId="59790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1424" w:type="dxa"/>
            <w:noWrap w:val="0"/>
            <w:vAlign w:val="top"/>
          </w:tcPr>
          <w:p w14:paraId="21A12FA6">
            <w:pPr>
              <w:spacing w:line="29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25DB7F5">
            <w:pPr>
              <w:pStyle w:val="14"/>
              <w:spacing w:before="78" w:line="220" w:lineRule="auto"/>
              <w:ind w:left="349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-5"/>
                <w:sz w:val="24"/>
                <w:szCs w:val="24"/>
                <w:highlight w:val="none"/>
              </w:rPr>
              <w:t>姓</w:t>
            </w:r>
            <w:r>
              <w:rPr>
                <w:color w:val="auto"/>
                <w:spacing w:val="12"/>
                <w:sz w:val="24"/>
                <w:szCs w:val="24"/>
                <w:highlight w:val="none"/>
              </w:rPr>
              <w:t xml:space="preserve">  </w:t>
            </w:r>
            <w:r>
              <w:rPr>
                <w:color w:val="auto"/>
                <w:spacing w:val="-5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2483" w:type="dxa"/>
            <w:gridSpan w:val="2"/>
            <w:noWrap w:val="0"/>
            <w:vAlign w:val="top"/>
          </w:tcPr>
          <w:p w14:paraId="741B2B4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72" w:type="dxa"/>
            <w:gridSpan w:val="2"/>
            <w:noWrap w:val="0"/>
            <w:vAlign w:val="top"/>
          </w:tcPr>
          <w:p w14:paraId="2CB05B47">
            <w:pPr>
              <w:spacing w:line="29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990B6F4">
            <w:pPr>
              <w:pStyle w:val="14"/>
              <w:spacing w:before="78" w:line="220" w:lineRule="auto"/>
              <w:ind w:left="408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-6"/>
                <w:sz w:val="24"/>
                <w:szCs w:val="24"/>
                <w:highlight w:val="none"/>
              </w:rPr>
              <w:t>年</w:t>
            </w:r>
            <w:r>
              <w:rPr>
                <w:color w:val="auto"/>
                <w:spacing w:val="18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auto"/>
                <w:spacing w:val="-6"/>
                <w:sz w:val="24"/>
                <w:szCs w:val="24"/>
                <w:highlight w:val="none"/>
              </w:rPr>
              <w:t>龄</w:t>
            </w:r>
          </w:p>
        </w:tc>
        <w:tc>
          <w:tcPr>
            <w:tcW w:w="3147" w:type="dxa"/>
            <w:noWrap w:val="0"/>
            <w:vAlign w:val="top"/>
          </w:tcPr>
          <w:p w14:paraId="527384D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EFA8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noWrap w:val="0"/>
            <w:vAlign w:val="top"/>
          </w:tcPr>
          <w:p w14:paraId="4BD7AB3C">
            <w:pPr>
              <w:pStyle w:val="14"/>
              <w:spacing w:before="241" w:line="220" w:lineRule="auto"/>
              <w:ind w:left="233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7102" w:type="dxa"/>
            <w:gridSpan w:val="5"/>
            <w:noWrap w:val="0"/>
            <w:vAlign w:val="top"/>
          </w:tcPr>
          <w:p w14:paraId="789802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2F649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424" w:type="dxa"/>
            <w:noWrap w:val="0"/>
            <w:vAlign w:val="top"/>
          </w:tcPr>
          <w:p w14:paraId="188B84B2">
            <w:pPr>
              <w:spacing w:line="28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13E919A">
            <w:pPr>
              <w:pStyle w:val="14"/>
              <w:spacing w:before="78" w:line="220" w:lineRule="auto"/>
              <w:ind w:left="226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2"/>
                <w:sz w:val="24"/>
                <w:szCs w:val="24"/>
                <w:highlight w:val="none"/>
              </w:rPr>
              <w:t>执业资格</w:t>
            </w:r>
          </w:p>
        </w:tc>
        <w:tc>
          <w:tcPr>
            <w:tcW w:w="2483" w:type="dxa"/>
            <w:gridSpan w:val="2"/>
            <w:noWrap w:val="0"/>
            <w:vAlign w:val="top"/>
          </w:tcPr>
          <w:p w14:paraId="0E3EE67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72" w:type="dxa"/>
            <w:gridSpan w:val="2"/>
            <w:noWrap w:val="0"/>
            <w:vAlign w:val="top"/>
          </w:tcPr>
          <w:p w14:paraId="5E0448D5">
            <w:pPr>
              <w:spacing w:line="28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747FB9C">
            <w:pPr>
              <w:pStyle w:val="14"/>
              <w:spacing w:before="78" w:line="219" w:lineRule="auto"/>
              <w:ind w:left="347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证书号</w:t>
            </w:r>
          </w:p>
        </w:tc>
        <w:tc>
          <w:tcPr>
            <w:tcW w:w="3147" w:type="dxa"/>
            <w:noWrap w:val="0"/>
            <w:vAlign w:val="top"/>
          </w:tcPr>
          <w:p w14:paraId="69B8AA6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2F81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526" w:type="dxa"/>
            <w:gridSpan w:val="6"/>
            <w:noWrap w:val="0"/>
            <w:vAlign w:val="top"/>
          </w:tcPr>
          <w:p w14:paraId="2DDBC2D9">
            <w:pPr>
              <w:pStyle w:val="14"/>
              <w:spacing w:before="149" w:line="220" w:lineRule="auto"/>
              <w:ind w:left="3531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3"/>
                <w:sz w:val="24"/>
                <w:szCs w:val="24"/>
                <w:highlight w:val="none"/>
              </w:rPr>
              <w:t>主要工作经历</w:t>
            </w:r>
          </w:p>
        </w:tc>
      </w:tr>
      <w:tr w14:paraId="11056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49" w:type="dxa"/>
            <w:gridSpan w:val="2"/>
            <w:noWrap w:val="0"/>
            <w:vAlign w:val="top"/>
          </w:tcPr>
          <w:p w14:paraId="42F696A1">
            <w:pPr>
              <w:pStyle w:val="14"/>
              <w:spacing w:before="147" w:line="221" w:lineRule="auto"/>
              <w:ind w:left="422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-11"/>
                <w:sz w:val="24"/>
                <w:szCs w:val="24"/>
                <w:highlight w:val="none"/>
              </w:rPr>
              <w:t>时</w:t>
            </w:r>
            <w:r>
              <w:rPr>
                <w:color w:val="auto"/>
                <w:spacing w:val="20"/>
                <w:sz w:val="24"/>
                <w:szCs w:val="24"/>
                <w:highlight w:val="none"/>
              </w:rPr>
              <w:t xml:space="preserve">  </w:t>
            </w:r>
            <w:r>
              <w:rPr>
                <w:color w:val="auto"/>
                <w:spacing w:val="-11"/>
                <w:sz w:val="24"/>
                <w:szCs w:val="24"/>
                <w:highlight w:val="none"/>
              </w:rPr>
              <w:t>间</w:t>
            </w:r>
          </w:p>
        </w:tc>
        <w:tc>
          <w:tcPr>
            <w:tcW w:w="2714" w:type="dxa"/>
            <w:gridSpan w:val="2"/>
            <w:noWrap w:val="0"/>
            <w:vAlign w:val="top"/>
          </w:tcPr>
          <w:p w14:paraId="0EB489CF">
            <w:pPr>
              <w:pStyle w:val="14"/>
              <w:spacing w:before="148" w:line="220" w:lineRule="auto"/>
              <w:ind w:left="378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4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4263" w:type="dxa"/>
            <w:gridSpan w:val="2"/>
            <w:noWrap w:val="0"/>
            <w:vAlign w:val="top"/>
          </w:tcPr>
          <w:p w14:paraId="4E540EDC">
            <w:pPr>
              <w:pStyle w:val="14"/>
              <w:spacing w:before="148" w:line="220" w:lineRule="auto"/>
              <w:ind w:left="1645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pacing w:val="2"/>
                <w:sz w:val="24"/>
                <w:szCs w:val="24"/>
                <w:highlight w:val="none"/>
              </w:rPr>
              <w:t>担任职务</w:t>
            </w:r>
          </w:p>
        </w:tc>
      </w:tr>
      <w:tr w14:paraId="1BB68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549" w:type="dxa"/>
            <w:gridSpan w:val="2"/>
            <w:noWrap w:val="0"/>
            <w:vAlign w:val="top"/>
          </w:tcPr>
          <w:p w14:paraId="768D134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714" w:type="dxa"/>
            <w:gridSpan w:val="2"/>
            <w:noWrap w:val="0"/>
            <w:vAlign w:val="top"/>
          </w:tcPr>
          <w:p w14:paraId="59E687E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263" w:type="dxa"/>
            <w:gridSpan w:val="2"/>
            <w:noWrap w:val="0"/>
            <w:vAlign w:val="top"/>
          </w:tcPr>
          <w:p w14:paraId="164C146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4634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549" w:type="dxa"/>
            <w:gridSpan w:val="2"/>
            <w:noWrap w:val="0"/>
            <w:vAlign w:val="top"/>
          </w:tcPr>
          <w:p w14:paraId="25BEB1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714" w:type="dxa"/>
            <w:gridSpan w:val="2"/>
            <w:noWrap w:val="0"/>
            <w:vAlign w:val="top"/>
          </w:tcPr>
          <w:p w14:paraId="08689AF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263" w:type="dxa"/>
            <w:gridSpan w:val="2"/>
            <w:noWrap w:val="0"/>
            <w:vAlign w:val="top"/>
          </w:tcPr>
          <w:p w14:paraId="6D4BF5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47E0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549" w:type="dxa"/>
            <w:gridSpan w:val="2"/>
            <w:noWrap w:val="0"/>
            <w:vAlign w:val="top"/>
          </w:tcPr>
          <w:p w14:paraId="5E1A3F7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714" w:type="dxa"/>
            <w:gridSpan w:val="2"/>
            <w:noWrap w:val="0"/>
            <w:vAlign w:val="top"/>
          </w:tcPr>
          <w:p w14:paraId="770434A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263" w:type="dxa"/>
            <w:gridSpan w:val="2"/>
            <w:noWrap w:val="0"/>
            <w:vAlign w:val="top"/>
          </w:tcPr>
          <w:p w14:paraId="2E953D5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2C15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549" w:type="dxa"/>
            <w:gridSpan w:val="2"/>
            <w:noWrap w:val="0"/>
            <w:vAlign w:val="top"/>
          </w:tcPr>
          <w:p w14:paraId="1B473A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714" w:type="dxa"/>
            <w:gridSpan w:val="2"/>
            <w:noWrap w:val="0"/>
            <w:vAlign w:val="top"/>
          </w:tcPr>
          <w:p w14:paraId="37FDC35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263" w:type="dxa"/>
            <w:gridSpan w:val="2"/>
            <w:noWrap w:val="0"/>
            <w:vAlign w:val="top"/>
          </w:tcPr>
          <w:p w14:paraId="5C0442F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5993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549" w:type="dxa"/>
            <w:gridSpan w:val="2"/>
            <w:noWrap w:val="0"/>
            <w:vAlign w:val="top"/>
          </w:tcPr>
          <w:p w14:paraId="6967945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714" w:type="dxa"/>
            <w:gridSpan w:val="2"/>
            <w:noWrap w:val="0"/>
            <w:vAlign w:val="top"/>
          </w:tcPr>
          <w:p w14:paraId="233B211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263" w:type="dxa"/>
            <w:gridSpan w:val="2"/>
            <w:noWrap w:val="0"/>
            <w:vAlign w:val="top"/>
          </w:tcPr>
          <w:p w14:paraId="1EAF5B6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1C13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49" w:type="dxa"/>
            <w:gridSpan w:val="2"/>
            <w:noWrap w:val="0"/>
            <w:vAlign w:val="top"/>
          </w:tcPr>
          <w:p w14:paraId="7EF24F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714" w:type="dxa"/>
            <w:gridSpan w:val="2"/>
            <w:noWrap w:val="0"/>
            <w:vAlign w:val="top"/>
          </w:tcPr>
          <w:p w14:paraId="4D9486D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263" w:type="dxa"/>
            <w:gridSpan w:val="2"/>
            <w:noWrap w:val="0"/>
            <w:vAlign w:val="top"/>
          </w:tcPr>
          <w:p w14:paraId="4F21448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55B85459">
      <w:pPr>
        <w:spacing w:before="36" w:line="229" w:lineRule="auto"/>
        <w:ind w:left="9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24"/>
          <w:szCs w:val="24"/>
          <w:highlight w:val="none"/>
        </w:rPr>
        <w:t>注：1）此表后附：拟派服务人员的身份证，资格/注册/职称</w:t>
      </w:r>
      <w:r>
        <w:rPr>
          <w:rFonts w:ascii="宋体" w:hAnsi="宋体" w:eastAsia="宋体" w:cs="宋体"/>
          <w:color w:val="auto"/>
          <w:spacing w:val="6"/>
          <w:sz w:val="24"/>
          <w:szCs w:val="24"/>
          <w:highlight w:val="none"/>
        </w:rPr>
        <w:t>证书等（如涉及，由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  <w:lang w:eastAsia="zh-CN"/>
        </w:rPr>
        <w:t>供应商</w:t>
      </w:r>
      <w:r>
        <w:rPr>
          <w:rFonts w:ascii="宋体" w:hAnsi="宋体" w:eastAsia="宋体" w:cs="宋体"/>
          <w:color w:val="auto"/>
          <w:spacing w:val="5"/>
          <w:sz w:val="24"/>
          <w:szCs w:val="24"/>
          <w:highlight w:val="none"/>
        </w:rPr>
        <w:t>根据采购文件要求自行提供</w:t>
      </w:r>
      <w:r>
        <w:rPr>
          <w:rFonts w:ascii="宋体" w:hAnsi="宋体" w:eastAsia="宋体" w:cs="宋体"/>
          <w:color w:val="auto"/>
          <w:spacing w:val="18"/>
          <w:sz w:val="24"/>
          <w:szCs w:val="24"/>
          <w:highlight w:val="none"/>
        </w:rPr>
        <w:t>），</w:t>
      </w:r>
      <w:r>
        <w:rPr>
          <w:rFonts w:ascii="宋体" w:hAnsi="宋体" w:eastAsia="宋体" w:cs="宋体"/>
          <w:color w:val="auto"/>
          <w:spacing w:val="5"/>
          <w:sz w:val="24"/>
          <w:szCs w:val="24"/>
          <w:highlight w:val="none"/>
        </w:rPr>
        <w:t>等相关资料复印件或扫描件加盖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highlight w:val="none"/>
          <w:lang w:eastAsia="zh-CN"/>
        </w:rPr>
        <w:t>供应商</w:t>
      </w:r>
      <w:r>
        <w:rPr>
          <w:rFonts w:ascii="宋体" w:hAnsi="宋体" w:eastAsia="宋体" w:cs="宋体"/>
          <w:color w:val="auto"/>
          <w:spacing w:val="5"/>
          <w:sz w:val="24"/>
          <w:szCs w:val="24"/>
          <w:highlight w:val="none"/>
        </w:rPr>
        <w:t>公章。</w:t>
      </w:r>
    </w:p>
    <w:p w14:paraId="6E96D1BB">
      <w:pPr>
        <w:spacing w:before="27" w:line="219" w:lineRule="auto"/>
        <w:ind w:left="504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5"/>
          <w:sz w:val="24"/>
          <w:szCs w:val="24"/>
          <w:highlight w:val="none"/>
        </w:rPr>
        <w:t>2）一人一张表，表内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highlight w:val="none"/>
          <w:lang w:eastAsia="zh-CN"/>
        </w:rPr>
        <w:t>供应商</w:t>
      </w:r>
      <w:r>
        <w:rPr>
          <w:rFonts w:ascii="宋体" w:hAnsi="宋体" w:eastAsia="宋体" w:cs="宋体"/>
          <w:color w:val="auto"/>
          <w:spacing w:val="5"/>
          <w:sz w:val="24"/>
          <w:szCs w:val="24"/>
          <w:highlight w:val="none"/>
        </w:rPr>
        <w:t>认为不需要填写内</w:t>
      </w:r>
      <w:r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</w:rPr>
        <w:t>容的可不填写或者“/</w:t>
      </w:r>
      <w:r>
        <w:rPr>
          <w:rFonts w:ascii="宋体" w:hAnsi="宋体" w:eastAsia="宋体" w:cs="宋体"/>
          <w:color w:val="auto"/>
          <w:spacing w:val="-8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</w:rPr>
        <w:t>”表达。</w:t>
      </w:r>
    </w:p>
    <w:p w14:paraId="3C3DCCEC">
      <w:pPr>
        <w:pStyle w:val="12"/>
        <w:tabs>
          <w:tab w:val="left" w:pos="2040"/>
        </w:tabs>
        <w:spacing w:beforeLines="0" w:line="400" w:lineRule="exact"/>
        <w:ind w:left="0" w:firstLine="0" w:firstLineChars="0"/>
        <w:rPr>
          <w:rFonts w:hint="eastAsia" w:hAnsi="宋体" w:eastAsia="宋体"/>
          <w:b/>
          <w:color w:val="auto"/>
          <w:szCs w:val="24"/>
          <w:lang w:eastAsia="zh-CN"/>
        </w:rPr>
      </w:pPr>
    </w:p>
    <w:p w14:paraId="0A3829EF">
      <w:pPr>
        <w:pStyle w:val="3"/>
        <w:ind w:left="0" w:leftChars="0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/>
          <w:sz w:val="30"/>
          <w:szCs w:val="30"/>
        </w:rPr>
        <w:br w:type="page"/>
      </w:r>
      <w:r>
        <w:rPr>
          <w:rFonts w:hint="eastAsia" w:ascii="宋体" w:hAnsi="宋体" w:eastAsia="宋体" w:cs="Times New Roman"/>
          <w:b/>
          <w:bCs w:val="0"/>
          <w:color w:val="auto"/>
          <w:sz w:val="24"/>
          <w:szCs w:val="24"/>
          <w:lang w:val="en-US" w:eastAsia="zh-CN" w:bidi="ar-SA"/>
        </w:rPr>
        <w:t>附表2：业绩（复</w:t>
      </w:r>
      <w:r>
        <w:rPr>
          <w:rFonts w:hint="eastAsia" w:ascii="宋体" w:hAnsi="宋体" w:cs="宋体"/>
          <w:color w:val="auto"/>
          <w:sz w:val="24"/>
          <w:highlight w:val="none"/>
        </w:rPr>
        <w:t>印件加盖公章）</w:t>
      </w:r>
    </w:p>
    <w:p w14:paraId="2DF4F50E">
      <w:pPr>
        <w:pStyle w:val="4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29046094">
      <w:pPr>
        <w:pStyle w:val="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</w:t>
      </w:r>
    </w:p>
    <w:tbl>
      <w:tblPr>
        <w:tblStyle w:val="8"/>
        <w:tblW w:w="8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307"/>
        <w:gridCol w:w="2085"/>
        <w:gridCol w:w="2145"/>
      </w:tblGrid>
      <w:tr w14:paraId="43BF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2C631B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307" w:type="dxa"/>
            <w:noWrap w:val="0"/>
            <w:vAlign w:val="center"/>
          </w:tcPr>
          <w:p w14:paraId="4A6C3E7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085" w:type="dxa"/>
            <w:noWrap w:val="0"/>
            <w:vAlign w:val="center"/>
          </w:tcPr>
          <w:p w14:paraId="65A876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145" w:type="dxa"/>
            <w:noWrap w:val="0"/>
            <w:vAlign w:val="center"/>
          </w:tcPr>
          <w:p w14:paraId="26684F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1E53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35123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307" w:type="dxa"/>
            <w:noWrap w:val="0"/>
            <w:vAlign w:val="center"/>
          </w:tcPr>
          <w:p w14:paraId="345F79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4A902B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5388A7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E27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C78E5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307" w:type="dxa"/>
            <w:noWrap w:val="0"/>
            <w:vAlign w:val="center"/>
          </w:tcPr>
          <w:p w14:paraId="37121D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3682DAA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5E284D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1A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66AC1F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307" w:type="dxa"/>
            <w:noWrap w:val="0"/>
            <w:vAlign w:val="center"/>
          </w:tcPr>
          <w:p w14:paraId="6A4A712C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5438260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49F4E0D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19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BE113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307" w:type="dxa"/>
            <w:noWrap w:val="0"/>
            <w:vAlign w:val="center"/>
          </w:tcPr>
          <w:p w14:paraId="6452D7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7B336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1982D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F9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D9DF7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307" w:type="dxa"/>
            <w:noWrap w:val="0"/>
            <w:vAlign w:val="center"/>
          </w:tcPr>
          <w:p w14:paraId="19D5CA5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579ED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65CC8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F6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E0E2C2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35447B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6EB47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A3660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03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05DA96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3AA019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0790C7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16AB4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EC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9A4283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64375C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575716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D6CA9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F7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4FE7D6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606702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9FED8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FCDFE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B4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1C5781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59AE8AE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6F900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8A025D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D0CBF54">
      <w:pPr>
        <w:spacing w:line="480" w:lineRule="auto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注：1.供应商应如实列出以上情况，后附</w:t>
      </w:r>
      <w:r>
        <w:rPr>
          <w:rFonts w:hint="eastAsia" w:ascii="宋体" w:hAnsi="宋体" w:eastAsia="宋体" w:cs="宋体"/>
          <w:szCs w:val="24"/>
          <w:lang w:val="zh-CN"/>
        </w:rPr>
        <w:t>合同复印件</w:t>
      </w:r>
      <w:r>
        <w:rPr>
          <w:rFonts w:hint="eastAsia" w:hAnsi="宋体" w:cs="宋体"/>
          <w:szCs w:val="24"/>
          <w:lang w:val="zh-CN"/>
        </w:rPr>
        <w:t>或扫描件</w:t>
      </w:r>
      <w:r>
        <w:rPr>
          <w:rFonts w:hint="eastAsia" w:ascii="宋体" w:hAnsi="宋体" w:eastAsia="宋体" w:cs="宋体"/>
          <w:szCs w:val="24"/>
          <w:lang w:val="zh-CN"/>
        </w:rPr>
        <w:t>并加盖单位公章</w:t>
      </w:r>
      <w:r>
        <w:rPr>
          <w:rFonts w:hint="eastAsia" w:ascii="宋体" w:hAnsi="宋体" w:eastAsia="宋体" w:cs="宋体"/>
          <w:szCs w:val="24"/>
        </w:rPr>
        <w:t>。</w:t>
      </w:r>
    </w:p>
    <w:p w14:paraId="258C6045">
      <w:pPr>
        <w:spacing w:line="720" w:lineRule="auto"/>
        <w:ind w:right="617" w:rightChars="257"/>
        <w:jc w:val="center"/>
        <w:rPr>
          <w:rFonts w:hint="eastAsia" w:hAnsi="宋体" w:cs="宋体"/>
          <w:szCs w:val="24"/>
          <w:u w:val="single"/>
        </w:rPr>
      </w:pPr>
      <w:r>
        <w:rPr>
          <w:rFonts w:hint="eastAsia" w:hAnsi="宋体" w:cs="宋体"/>
          <w:szCs w:val="24"/>
          <w:lang w:val="en-US" w:eastAsia="zh-CN"/>
        </w:rPr>
        <w:t xml:space="preserve">                            </w:t>
      </w:r>
      <w:r>
        <w:rPr>
          <w:rFonts w:hint="eastAsia" w:hAnsi="宋体" w:cs="宋体"/>
          <w:szCs w:val="24"/>
        </w:rPr>
        <w:t>供应商名称：</w:t>
      </w:r>
      <w:r>
        <w:rPr>
          <w:rFonts w:hint="eastAsia" w:hAnsi="宋体" w:cs="宋体"/>
          <w:szCs w:val="24"/>
          <w:u w:val="single"/>
        </w:rPr>
        <w:t xml:space="preserve">              </w:t>
      </w:r>
      <w:r>
        <w:rPr>
          <w:rFonts w:hint="eastAsia" w:hAnsi="宋体" w:cs="宋体"/>
          <w:szCs w:val="24"/>
        </w:rPr>
        <w:t>（加盖单位公章）</w:t>
      </w:r>
    </w:p>
    <w:p w14:paraId="71FB05F1">
      <w:pPr>
        <w:spacing w:line="720" w:lineRule="auto"/>
        <w:ind w:right="617" w:rightChars="257"/>
        <w:jc w:val="right"/>
        <w:rPr>
          <w:rFonts w:hint="eastAsia"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</w:t>
      </w:r>
      <w:r>
        <w:rPr>
          <w:rFonts w:hint="eastAsia" w:hAnsi="宋体" w:cs="宋体"/>
          <w:spacing w:val="4"/>
          <w:u w:val="single"/>
        </w:rPr>
        <w:t xml:space="preserve">   </w:t>
      </w:r>
      <w:r>
        <w:rPr>
          <w:rFonts w:hint="eastAsia" w:hAnsi="宋体" w:cs="宋体"/>
          <w:spacing w:val="4"/>
          <w:u w:val="single"/>
          <w:lang w:val="en-US" w:eastAsia="zh-CN"/>
        </w:rPr>
        <w:t xml:space="preserve">      </w:t>
      </w:r>
      <w:r>
        <w:rPr>
          <w:rFonts w:hint="eastAsia" w:hAnsi="宋体" w:cs="宋体"/>
          <w:spacing w:val="4"/>
          <w:u w:val="single"/>
        </w:rPr>
        <w:t xml:space="preserve">  </w:t>
      </w:r>
      <w:r>
        <w:rPr>
          <w:rFonts w:hint="eastAsia" w:hAnsi="宋体" w:cs="宋体"/>
          <w:spacing w:val="4"/>
        </w:rPr>
        <w:t>（签字或盖章）</w:t>
      </w:r>
    </w:p>
    <w:p w14:paraId="6761A0DE">
      <w:pPr>
        <w:spacing w:line="720" w:lineRule="auto"/>
        <w:ind w:right="617" w:rightChars="257" w:firstLine="3360" w:firstLineChars="1400"/>
        <w:rPr>
          <w:rFonts w:hint="eastAsia" w:hAnsi="宋体" w:cs="宋体"/>
          <w:szCs w:val="24"/>
          <w:u w:val="single"/>
        </w:rPr>
      </w:pPr>
      <w:r>
        <w:rPr>
          <w:rFonts w:hint="eastAsia" w:hAnsi="宋体" w:cs="宋体"/>
          <w:szCs w:val="24"/>
        </w:rPr>
        <w:t>日    期：</w:t>
      </w:r>
      <w:r>
        <w:rPr>
          <w:rFonts w:hint="eastAsia" w:hAnsi="宋体" w:cs="宋体"/>
          <w:szCs w:val="24"/>
          <w:u w:val="single"/>
        </w:rPr>
        <w:t xml:space="preserve">                             </w:t>
      </w:r>
    </w:p>
    <w:p w14:paraId="5AB5D3C0">
      <w:r>
        <w:rPr>
          <w:rFonts w:hint="eastAsia" w:hAnsi="宋体" w:cs="宋体"/>
          <w:szCs w:val="24"/>
          <w:u w:val="single"/>
        </w:rPr>
        <w:br w:type="page"/>
      </w:r>
    </w:p>
    <w:p w14:paraId="78260E71">
      <w:pPr>
        <w:pStyle w:val="4"/>
        <w:numPr>
          <w:ilvl w:val="0"/>
          <w:numId w:val="0"/>
        </w:numPr>
        <w:ind w:leftChars="0" w:firstLine="442" w:firstLineChars="100"/>
        <w:jc w:val="center"/>
        <w:rPr>
          <w:rFonts w:hint="eastAsia"/>
          <w:sz w:val="44"/>
          <w:szCs w:val="44"/>
        </w:rPr>
      </w:pPr>
      <w:r>
        <w:rPr>
          <w:rStyle w:val="13"/>
          <w:rFonts w:hint="eastAsia"/>
          <w:sz w:val="44"/>
          <w:szCs w:val="44"/>
        </w:rPr>
        <w:t>其它资料</w:t>
      </w:r>
    </w:p>
    <w:p w14:paraId="5D75867E">
      <w:pPr>
        <w:pStyle w:val="4"/>
        <w:rPr>
          <w:rFonts w:hint="eastAsia"/>
        </w:rPr>
      </w:pPr>
    </w:p>
    <w:p w14:paraId="0B278969">
      <w:pPr>
        <w:pStyle w:val="4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1.依据磋商文件要求，供应商认为有必要说明的其他内容。</w:t>
      </w:r>
    </w:p>
    <w:p w14:paraId="0A114C84">
      <w:pPr>
        <w:pStyle w:val="4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2.其他可以证明供应商实力的文件。</w:t>
      </w:r>
    </w:p>
    <w:p w14:paraId="708123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62E09"/>
    <w:rsid w:val="0C5A0426"/>
    <w:rsid w:val="0C7B58DC"/>
    <w:rsid w:val="11D844D0"/>
    <w:rsid w:val="19845C3C"/>
    <w:rsid w:val="224A6DFE"/>
    <w:rsid w:val="26462E09"/>
    <w:rsid w:val="35D7689E"/>
    <w:rsid w:val="44E3280E"/>
    <w:rsid w:val="4CFD54F7"/>
    <w:rsid w:val="4EA062EC"/>
    <w:rsid w:val="5E2725DC"/>
    <w:rsid w:val="7670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Plain Text"/>
    <w:basedOn w:val="1"/>
    <w:next w:val="1"/>
    <w:qFormat/>
    <w:uiPriority w:val="0"/>
    <w:rPr>
      <w:rFonts w:hAnsi="Courier New"/>
      <w:kern w:val="2"/>
      <w:sz w:val="21"/>
    </w:rPr>
  </w:style>
  <w:style w:type="paragraph" w:styleId="7">
    <w:name w:val="Body Text First Indent 2"/>
    <w:basedOn w:val="5"/>
    <w:qFormat/>
    <w:uiPriority w:val="0"/>
    <w:pPr>
      <w:ind w:firstLine="420" w:firstLineChars="200"/>
    </w:p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character" w:customStyle="1" w:styleId="13">
    <w:name w:val="标题 2 Char"/>
    <w:link w:val="3"/>
    <w:qFormat/>
    <w:uiPriority w:val="9"/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486</Words>
  <Characters>497</Characters>
  <Lines>0</Lines>
  <Paragraphs>0</Paragraphs>
  <TotalTime>0</TotalTime>
  <ScaleCrop>false</ScaleCrop>
  <LinksUpToDate>false</LinksUpToDate>
  <CharactersWithSpaces>619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2025-04-28T02:14:00Z</dcterms:created>
  <dc:creator>李斐</dc:creator>
  <cp:lastModifiedBy>凉栀か</cp:lastModifiedBy>
  <dcterms:modified xsi:type="dcterms:W3CDTF">2026-07-02T11:42:06Z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4E0644D2A4364E0D815DA52308025688_11</vt:lpwstr>
  </property>
  <property fmtid="{D5CDD505-2E9C-101B-9397-08002B2CF9AE}" pid="4" name="KSOTemplateDocerSaveRecord">
    <vt:lpwstr>eyJoZGlkIjoiZmI1Mjg4ZGQ0NmZhZTdjZjg4ZDk0OGFjOThmMWRkZTQiLCJ1c2VySWQiOiIxMTIyOTY3OTg3In0=</vt:lpwstr>
  </property>
</Properties>
</file>