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3B805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>服务</w:t>
      </w:r>
      <w:r>
        <w:rPr>
          <w:rFonts w:hint="eastAsia"/>
          <w:color w:val="auto"/>
          <w:sz w:val="32"/>
          <w:szCs w:val="32"/>
          <w:highlight w:val="none"/>
        </w:rPr>
        <w:t>方案</w:t>
      </w:r>
    </w:p>
    <w:p w14:paraId="4ACC3EF7">
      <w:pPr>
        <w:autoSpaceDE w:val="0"/>
        <w:autoSpaceDN w:val="0"/>
        <w:adjustRightInd w:val="0"/>
        <w:spacing w:line="348" w:lineRule="auto"/>
        <w:jc w:val="left"/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供应商须根据本项目采购内容编制专项服务方案，包含</w:t>
      </w:r>
      <w:r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  <w:t>：</w:t>
      </w:r>
    </w:p>
    <w:p w14:paraId="63CC3C20">
      <w:pPr>
        <w:numPr>
          <w:ilvl w:val="0"/>
          <w:numId w:val="1"/>
        </w:numPr>
        <w:autoSpaceDE w:val="0"/>
        <w:autoSpaceDN w:val="0"/>
        <w:adjustRightInd w:val="0"/>
        <w:spacing w:line="348" w:lineRule="auto"/>
        <w:jc w:val="left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项目实施方案</w:t>
      </w:r>
    </w:p>
    <w:p w14:paraId="11EAB4F4">
      <w:pPr>
        <w:numPr>
          <w:ilvl w:val="0"/>
          <w:numId w:val="1"/>
        </w:numPr>
        <w:autoSpaceDE w:val="0"/>
        <w:autoSpaceDN w:val="0"/>
        <w:adjustRightInd w:val="0"/>
        <w:spacing w:line="348" w:lineRule="auto"/>
        <w:jc w:val="left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项目团队配置</w:t>
      </w:r>
    </w:p>
    <w:p w14:paraId="68FF16A8">
      <w:pPr>
        <w:numPr>
          <w:ilvl w:val="0"/>
          <w:numId w:val="1"/>
        </w:numPr>
        <w:autoSpaceDE w:val="0"/>
        <w:autoSpaceDN w:val="0"/>
        <w:adjustRightInd w:val="0"/>
        <w:spacing w:line="348" w:lineRule="auto"/>
        <w:jc w:val="left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hAnsi="宋体" w:cs="宋体"/>
          <w:b/>
          <w:bCs/>
          <w:sz w:val="24"/>
          <w:szCs w:val="24"/>
          <w:highlight w:val="none"/>
          <w:lang w:val="en-US" w:eastAsia="zh-CN"/>
        </w:rPr>
        <w:t>拟投入设施设备</w:t>
      </w:r>
    </w:p>
    <w:p w14:paraId="1A2144B8">
      <w:pPr>
        <w:numPr>
          <w:ilvl w:val="0"/>
          <w:numId w:val="1"/>
        </w:numPr>
        <w:autoSpaceDE w:val="0"/>
        <w:autoSpaceDN w:val="0"/>
        <w:adjustRightInd w:val="0"/>
        <w:spacing w:line="348" w:lineRule="auto"/>
        <w:jc w:val="left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进度管控</w:t>
      </w:r>
    </w:p>
    <w:p w14:paraId="317FA89B">
      <w:pPr>
        <w:numPr>
          <w:ilvl w:val="0"/>
          <w:numId w:val="1"/>
        </w:numPr>
        <w:autoSpaceDE w:val="0"/>
        <w:autoSpaceDN w:val="0"/>
        <w:adjustRightInd w:val="0"/>
        <w:spacing w:line="348" w:lineRule="auto"/>
        <w:jc w:val="left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质量保障</w:t>
      </w:r>
    </w:p>
    <w:p w14:paraId="7A25D5C5">
      <w:pPr>
        <w:numPr>
          <w:ilvl w:val="0"/>
          <w:numId w:val="1"/>
        </w:numPr>
        <w:autoSpaceDE w:val="0"/>
        <w:autoSpaceDN w:val="0"/>
        <w:adjustRightInd w:val="0"/>
        <w:spacing w:line="348" w:lineRule="auto"/>
        <w:jc w:val="left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应急保障</w:t>
      </w:r>
    </w:p>
    <w:p w14:paraId="06CFF19B">
      <w:pPr>
        <w:numPr>
          <w:ilvl w:val="0"/>
          <w:numId w:val="1"/>
        </w:numPr>
        <w:autoSpaceDE w:val="0"/>
        <w:autoSpaceDN w:val="0"/>
        <w:adjustRightInd w:val="0"/>
        <w:spacing w:line="348" w:lineRule="auto"/>
        <w:jc w:val="left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售后服务</w:t>
      </w:r>
    </w:p>
    <w:p w14:paraId="2693F0FB">
      <w:pPr>
        <w:numPr>
          <w:ilvl w:val="0"/>
          <w:numId w:val="1"/>
        </w:numPr>
        <w:autoSpaceDE w:val="0"/>
        <w:autoSpaceDN w:val="0"/>
        <w:adjustRightInd w:val="0"/>
        <w:spacing w:line="348" w:lineRule="auto"/>
        <w:jc w:val="left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保密管理</w:t>
      </w:r>
    </w:p>
    <w:p w14:paraId="0B1E1772">
      <w:pPr>
        <w:numPr>
          <w:ilvl w:val="0"/>
          <w:numId w:val="0"/>
        </w:numPr>
        <w:autoSpaceDE w:val="0"/>
        <w:autoSpaceDN w:val="0"/>
        <w:adjustRightInd w:val="0"/>
        <w:spacing w:line="348" w:lineRule="auto"/>
        <w:jc w:val="left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方案须贴合本项目实际需求，空洞套用模板</w:t>
      </w:r>
      <w:r>
        <w:rPr>
          <w:rFonts w:hint="eastAsia" w:hAnsi="宋体" w:cs="宋体"/>
          <w:b/>
          <w:bCs/>
          <w:sz w:val="24"/>
          <w:szCs w:val="24"/>
          <w:highlight w:val="none"/>
          <w:lang w:val="en-US" w:eastAsia="zh-CN"/>
        </w:rPr>
        <w:t>或严重偏离实际将被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视为无效响应</w:t>
      </w:r>
    </w:p>
    <w:p w14:paraId="5FDBC2E1"/>
    <w:p w14:paraId="6D5D7CF4"/>
    <w:p w14:paraId="2A21EEAE"/>
    <w:p w14:paraId="49C27B9A"/>
    <w:p w14:paraId="560E2EB2"/>
    <w:p w14:paraId="0FEDAB61"/>
    <w:p w14:paraId="790E563E"/>
    <w:p w14:paraId="477D088F"/>
    <w:p w14:paraId="7448D1EE"/>
    <w:p w14:paraId="0C2F5AFC"/>
    <w:p w14:paraId="5A6E1AC1"/>
    <w:p w14:paraId="23FD6108"/>
    <w:p w14:paraId="0F7BDE38"/>
    <w:p w14:paraId="22A04423"/>
    <w:p w14:paraId="45997416"/>
    <w:p w14:paraId="1F619D34"/>
    <w:p w14:paraId="732C9215"/>
    <w:p w14:paraId="5EC1D934"/>
    <w:p w14:paraId="684B6A5B"/>
    <w:p w14:paraId="0CA6BF2C"/>
    <w:p w14:paraId="30263B02"/>
    <w:p w14:paraId="1886AA71"/>
    <w:p w14:paraId="635D6432"/>
    <w:p w14:paraId="510B1246"/>
    <w:p w14:paraId="63589497"/>
    <w:p w14:paraId="309FCA29"/>
    <w:p w14:paraId="0D56F47B">
      <w:r>
        <w:rPr>
          <w:rFonts w:hint="eastAsia"/>
          <w:lang w:val="en-US" w:eastAsia="zh-CN"/>
        </w:rPr>
        <w:t>附：</w:t>
      </w:r>
    </w:p>
    <w:p w14:paraId="26BC5352">
      <w:pPr>
        <w:spacing w:line="360" w:lineRule="auto"/>
        <w:jc w:val="center"/>
        <w:rPr>
          <w:rFonts w:hAnsi="宋体"/>
          <w:b/>
          <w:bCs/>
          <w:sz w:val="24"/>
          <w:szCs w:val="32"/>
        </w:rPr>
      </w:pPr>
      <w:bookmarkStart w:id="0" w:name="_Toc23655"/>
      <w:bookmarkStart w:id="1" w:name="_Toc4640"/>
      <w:bookmarkStart w:id="2" w:name="_Toc1696"/>
      <w:bookmarkStart w:id="3" w:name="_Toc403077654"/>
      <w:bookmarkStart w:id="4" w:name="_Toc426457712"/>
      <w:bookmarkStart w:id="5" w:name="_Toc30540"/>
      <w:bookmarkStart w:id="6" w:name="_Toc12576"/>
      <w:bookmarkStart w:id="7" w:name="_Toc23862"/>
      <w:bookmarkStart w:id="8" w:name="_Toc396304716"/>
      <w:bookmarkStart w:id="9" w:name="_Toc21195"/>
      <w:bookmarkStart w:id="10" w:name="_Toc26268"/>
      <w:r>
        <w:rPr>
          <w:rFonts w:hint="eastAsia" w:hAnsi="宋体"/>
          <w:b/>
          <w:bCs/>
          <w:sz w:val="24"/>
          <w:szCs w:val="32"/>
          <w:lang w:val="en-US" w:eastAsia="zh-CN"/>
        </w:rPr>
        <w:t>一、项目负责人</w:t>
      </w:r>
      <w:r>
        <w:rPr>
          <w:rFonts w:hint="eastAsia" w:hAnsi="宋体"/>
          <w:b/>
          <w:bCs/>
          <w:sz w:val="24"/>
          <w:szCs w:val="32"/>
        </w:rPr>
        <w:t>简历表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Style w:val="4"/>
        <w:tblW w:w="9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5B897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/>
            <w:vAlign w:val="center"/>
          </w:tcPr>
          <w:p w14:paraId="49329F60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姓  名</w:t>
            </w:r>
          </w:p>
        </w:tc>
        <w:tc>
          <w:tcPr>
            <w:tcW w:w="1577" w:type="dxa"/>
            <w:noWrap/>
            <w:vAlign w:val="center"/>
          </w:tcPr>
          <w:p w14:paraId="52E61713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525" w:type="dxa"/>
            <w:noWrap/>
            <w:vAlign w:val="center"/>
          </w:tcPr>
          <w:p w14:paraId="4B167EF9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性 别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28AED888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09" w:type="dxa"/>
            <w:noWrap/>
            <w:vAlign w:val="center"/>
          </w:tcPr>
          <w:p w14:paraId="5E4DF86E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年 龄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0D67F74B">
            <w:pPr>
              <w:spacing w:line="400" w:lineRule="exact"/>
              <w:ind w:firstLine="480" w:firstLineChars="200"/>
              <w:rPr>
                <w:rFonts w:hAnsi="宋体" w:cs="宋体"/>
              </w:rPr>
            </w:pPr>
          </w:p>
        </w:tc>
      </w:tr>
      <w:tr w14:paraId="2ACA3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/>
            <w:vAlign w:val="center"/>
          </w:tcPr>
          <w:p w14:paraId="11E8436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职  称</w:t>
            </w:r>
          </w:p>
        </w:tc>
        <w:tc>
          <w:tcPr>
            <w:tcW w:w="1577" w:type="dxa"/>
            <w:noWrap/>
            <w:vAlign w:val="center"/>
          </w:tcPr>
          <w:p w14:paraId="3C8B3053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525" w:type="dxa"/>
            <w:noWrap/>
            <w:vAlign w:val="center"/>
          </w:tcPr>
          <w:p w14:paraId="6BB26D57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64E71C52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09" w:type="dxa"/>
            <w:noWrap/>
            <w:vAlign w:val="center"/>
          </w:tcPr>
          <w:p w14:paraId="1AC133CE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专业/年限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0312EFB8">
            <w:pPr>
              <w:spacing w:line="400" w:lineRule="exact"/>
              <w:ind w:firstLine="480" w:firstLineChars="200"/>
              <w:rPr>
                <w:rFonts w:hAnsi="宋体" w:cs="宋体"/>
              </w:rPr>
            </w:pPr>
          </w:p>
        </w:tc>
      </w:tr>
      <w:tr w14:paraId="7710C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/>
            <w:vAlign w:val="center"/>
          </w:tcPr>
          <w:p w14:paraId="452EF36A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577" w:type="dxa"/>
            <w:noWrap/>
            <w:vAlign w:val="center"/>
          </w:tcPr>
          <w:p w14:paraId="51F24BD5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525" w:type="dxa"/>
            <w:noWrap/>
            <w:vAlign w:val="center"/>
          </w:tcPr>
          <w:p w14:paraId="262D9625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01372C60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09" w:type="dxa"/>
            <w:noWrap/>
            <w:vAlign w:val="center"/>
          </w:tcPr>
          <w:p w14:paraId="289AB59B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学历/专业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1DC17454">
            <w:pPr>
              <w:spacing w:line="400" w:lineRule="exact"/>
              <w:ind w:firstLine="480" w:firstLineChars="200"/>
              <w:rPr>
                <w:rFonts w:hAnsi="宋体" w:cs="宋体"/>
              </w:rPr>
            </w:pPr>
          </w:p>
        </w:tc>
      </w:tr>
      <w:tr w14:paraId="4C789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/>
            <w:vAlign w:val="center"/>
          </w:tcPr>
          <w:p w14:paraId="32F35E50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资格证书</w:t>
            </w:r>
          </w:p>
        </w:tc>
        <w:tc>
          <w:tcPr>
            <w:tcW w:w="1577" w:type="dxa"/>
            <w:noWrap/>
            <w:vAlign w:val="center"/>
          </w:tcPr>
          <w:p w14:paraId="795AB070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525" w:type="dxa"/>
            <w:noWrap/>
            <w:vAlign w:val="center"/>
          </w:tcPr>
          <w:p w14:paraId="1813F61A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注册时间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0D0B7D1A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09" w:type="dxa"/>
            <w:noWrap/>
            <w:vAlign w:val="center"/>
          </w:tcPr>
          <w:p w14:paraId="4659F7C3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从业时间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1D13ADEB">
            <w:pPr>
              <w:spacing w:line="400" w:lineRule="exact"/>
              <w:ind w:firstLine="480" w:firstLineChars="200"/>
              <w:rPr>
                <w:rFonts w:hAnsi="宋体" w:cs="宋体"/>
              </w:rPr>
            </w:pPr>
          </w:p>
        </w:tc>
      </w:tr>
      <w:tr w14:paraId="44932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/>
            <w:vAlign w:val="center"/>
          </w:tcPr>
          <w:p w14:paraId="1F76B99B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是否属供应商固定雇员</w:t>
            </w:r>
          </w:p>
        </w:tc>
        <w:tc>
          <w:tcPr>
            <w:tcW w:w="1525" w:type="dxa"/>
            <w:noWrap/>
            <w:vAlign w:val="center"/>
          </w:tcPr>
          <w:p w14:paraId="58C6BFA8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040" w:type="dxa"/>
            <w:gridSpan w:val="3"/>
            <w:noWrap/>
            <w:vAlign w:val="center"/>
          </w:tcPr>
          <w:p w14:paraId="65F50388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为供应商服务时间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7C79B698">
            <w:pPr>
              <w:spacing w:line="400" w:lineRule="exact"/>
              <w:ind w:firstLine="480" w:firstLineChars="200"/>
              <w:rPr>
                <w:rFonts w:hAnsi="宋体" w:cs="宋体"/>
              </w:rPr>
            </w:pPr>
          </w:p>
        </w:tc>
      </w:tr>
      <w:tr w14:paraId="4CEA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/>
            <w:vAlign w:val="center"/>
          </w:tcPr>
          <w:p w14:paraId="3DC8A7A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拟在本项目担任职务</w:t>
            </w:r>
          </w:p>
        </w:tc>
        <w:tc>
          <w:tcPr>
            <w:tcW w:w="5704" w:type="dxa"/>
            <w:gridSpan w:val="6"/>
            <w:noWrap/>
            <w:vAlign w:val="center"/>
          </w:tcPr>
          <w:p w14:paraId="2305D161">
            <w:pPr>
              <w:spacing w:line="400" w:lineRule="exact"/>
              <w:rPr>
                <w:rFonts w:hAnsi="宋体" w:cs="宋体"/>
              </w:rPr>
            </w:pPr>
          </w:p>
        </w:tc>
      </w:tr>
      <w:tr w14:paraId="45E67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/>
            <w:vAlign w:val="center"/>
          </w:tcPr>
          <w:p w14:paraId="66958FF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教育和培训背景</w:t>
            </w:r>
          </w:p>
        </w:tc>
      </w:tr>
      <w:tr w14:paraId="4B646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/>
          </w:tcPr>
          <w:p w14:paraId="6307F81F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47DBE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/>
            <w:vAlign w:val="center"/>
          </w:tcPr>
          <w:p w14:paraId="2CD83127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工作经历</w:t>
            </w:r>
          </w:p>
        </w:tc>
      </w:tr>
      <w:tr w14:paraId="1EAB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29BC820A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时  间</w:t>
            </w:r>
          </w:p>
        </w:tc>
        <w:tc>
          <w:tcPr>
            <w:tcW w:w="3374" w:type="dxa"/>
            <w:gridSpan w:val="3"/>
            <w:noWrap/>
            <w:vAlign w:val="center"/>
          </w:tcPr>
          <w:p w14:paraId="663E3ABF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参加过的项目名称</w:t>
            </w:r>
          </w:p>
          <w:p w14:paraId="58B6631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及当时所在单位</w:t>
            </w:r>
          </w:p>
        </w:tc>
        <w:tc>
          <w:tcPr>
            <w:tcW w:w="1286" w:type="dxa"/>
            <w:noWrap/>
            <w:vAlign w:val="center"/>
          </w:tcPr>
          <w:p w14:paraId="66F06256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担任何职</w:t>
            </w:r>
          </w:p>
        </w:tc>
        <w:tc>
          <w:tcPr>
            <w:tcW w:w="1761" w:type="dxa"/>
            <w:gridSpan w:val="3"/>
            <w:noWrap/>
            <w:vAlign w:val="center"/>
          </w:tcPr>
          <w:p w14:paraId="35C4A18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主要工作内容</w:t>
            </w:r>
          </w:p>
        </w:tc>
        <w:tc>
          <w:tcPr>
            <w:tcW w:w="1132" w:type="dxa"/>
            <w:noWrap/>
            <w:vAlign w:val="center"/>
          </w:tcPr>
          <w:p w14:paraId="39CD81E3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备 注</w:t>
            </w:r>
          </w:p>
        </w:tc>
      </w:tr>
      <w:tr w14:paraId="7FBA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4D97EC10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0C356475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761D4B6A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0DD3C4B3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3184F258">
            <w:pPr>
              <w:spacing w:line="400" w:lineRule="exact"/>
              <w:rPr>
                <w:rFonts w:hAnsi="宋体" w:cs="宋体"/>
              </w:rPr>
            </w:pPr>
          </w:p>
        </w:tc>
      </w:tr>
      <w:tr w14:paraId="736EC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/>
            <w:vAlign w:val="center"/>
          </w:tcPr>
          <w:p w14:paraId="4059C07C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0E533C02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3EA232CB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02A682C2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20C407B7">
            <w:pPr>
              <w:spacing w:line="400" w:lineRule="exact"/>
              <w:rPr>
                <w:rFonts w:hAnsi="宋体" w:cs="宋体"/>
              </w:rPr>
            </w:pPr>
          </w:p>
        </w:tc>
      </w:tr>
      <w:tr w14:paraId="21B78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398B34A0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51823114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42A3F1F5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494701C9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3644ACD2">
            <w:pPr>
              <w:spacing w:line="400" w:lineRule="exact"/>
              <w:rPr>
                <w:rFonts w:hAnsi="宋体" w:cs="宋体"/>
              </w:rPr>
            </w:pPr>
          </w:p>
        </w:tc>
      </w:tr>
      <w:tr w14:paraId="12830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5D0021B3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1513F735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2B7F0E91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09CE848C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6A8C79B7">
            <w:pPr>
              <w:spacing w:line="400" w:lineRule="exact"/>
              <w:rPr>
                <w:rFonts w:hAnsi="宋体" w:cs="宋体"/>
              </w:rPr>
            </w:pPr>
          </w:p>
        </w:tc>
      </w:tr>
      <w:tr w14:paraId="0F86B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4183C77D">
            <w:pPr>
              <w:spacing w:line="400" w:lineRule="exact"/>
              <w:ind w:firstLine="480" w:firstLineChars="200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5850631F">
            <w:pPr>
              <w:spacing w:line="400" w:lineRule="exact"/>
              <w:ind w:firstLine="480" w:firstLineChars="200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562AF0FE">
            <w:pPr>
              <w:spacing w:line="400" w:lineRule="exact"/>
              <w:ind w:firstLine="480" w:firstLineChars="200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5234EB2E">
            <w:pPr>
              <w:spacing w:line="400" w:lineRule="exact"/>
              <w:ind w:firstLine="480" w:firstLineChars="200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0F9DD165">
            <w:pPr>
              <w:spacing w:line="400" w:lineRule="exact"/>
              <w:ind w:firstLine="480" w:firstLineChars="200"/>
              <w:rPr>
                <w:rFonts w:hAnsi="宋体" w:cs="宋体"/>
              </w:rPr>
            </w:pPr>
          </w:p>
        </w:tc>
      </w:tr>
      <w:tr w14:paraId="3B13C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395AD533">
            <w:pPr>
              <w:spacing w:line="400" w:lineRule="exact"/>
              <w:ind w:firstLine="480" w:firstLineChars="200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25304D98">
            <w:pPr>
              <w:spacing w:line="400" w:lineRule="exact"/>
              <w:ind w:firstLine="480" w:firstLineChars="200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016EA2EF">
            <w:pPr>
              <w:spacing w:line="400" w:lineRule="exact"/>
              <w:ind w:firstLine="480" w:firstLineChars="200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1B3D409F">
            <w:pPr>
              <w:spacing w:line="400" w:lineRule="exact"/>
              <w:ind w:firstLine="480" w:firstLineChars="200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3663F95A">
            <w:pPr>
              <w:spacing w:line="400" w:lineRule="exact"/>
              <w:ind w:firstLine="480" w:firstLineChars="200"/>
              <w:rPr>
                <w:rFonts w:hAnsi="宋体" w:cs="宋体"/>
              </w:rPr>
            </w:pPr>
          </w:p>
        </w:tc>
      </w:tr>
    </w:tbl>
    <w:p w14:paraId="6ABAD7F1">
      <w:pPr>
        <w:rPr>
          <w:rFonts w:hAnsi="宋体" w:cs="宋体"/>
          <w:szCs w:val="21"/>
        </w:rPr>
      </w:pPr>
      <w:r>
        <w:rPr>
          <w:rFonts w:hint="eastAsia" w:hAnsi="宋体" w:cs="宋体"/>
          <w:lang w:val="en-US" w:eastAsia="zh-CN"/>
        </w:rPr>
        <w:t>注：1、</w:t>
      </w:r>
      <w:r>
        <w:rPr>
          <w:rFonts w:hint="eastAsia" w:hAnsi="宋体" w:cs="宋体"/>
        </w:rPr>
        <w:t>表后附身份证、毕业证、注册城乡规划师</w:t>
      </w:r>
      <w:r>
        <w:rPr>
          <w:rFonts w:hint="eastAsia" w:hAnsi="宋体" w:cs="宋体"/>
          <w:lang w:val="en-US" w:eastAsia="zh-CN"/>
        </w:rPr>
        <w:t>证、</w:t>
      </w:r>
      <w:r>
        <w:rPr>
          <w:rFonts w:hint="eastAsia" w:hAnsi="宋体" w:cs="宋体"/>
          <w:szCs w:val="21"/>
        </w:rPr>
        <w:t>职称证（如有）</w:t>
      </w:r>
      <w:r>
        <w:rPr>
          <w:rFonts w:hint="eastAsia" w:hAnsi="宋体" w:cs="宋体"/>
          <w:lang w:val="en-US" w:eastAsia="zh-CN"/>
        </w:rPr>
        <w:t>以及2026年1月1日至今任意1个月在企业缴纳社保的证明复印件加盖公章</w:t>
      </w:r>
      <w:r>
        <w:rPr>
          <w:rFonts w:hint="eastAsia" w:hAnsi="宋体" w:cs="宋体"/>
          <w:szCs w:val="21"/>
          <w:lang w:val="en-US" w:eastAsia="zh-CN"/>
        </w:rPr>
        <w:t>或劳动合同复印件</w:t>
      </w:r>
      <w:r>
        <w:rPr>
          <w:rFonts w:hint="eastAsia" w:hAnsi="宋体" w:cs="宋体"/>
          <w:szCs w:val="21"/>
        </w:rPr>
        <w:t>加盖公章。</w:t>
      </w:r>
    </w:p>
    <w:p w14:paraId="006BEC66">
      <w:pPr>
        <w:rPr>
          <w:rFonts w:hint="default" w:hAnsi="宋体" w:cs="宋体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22" w:name="_GoBack"/>
      <w:bookmarkEnd w:id="22"/>
    </w:p>
    <w:p w14:paraId="496CC95F">
      <w:pPr>
        <w:spacing w:line="360" w:lineRule="auto"/>
        <w:jc w:val="center"/>
        <w:rPr>
          <w:rFonts w:hint="eastAsia" w:ascii="Times New Roman" w:hAnsi="宋体" w:eastAsia="宋体" w:cs="Times New Roman"/>
          <w:b/>
          <w:bCs/>
          <w:sz w:val="24"/>
          <w:szCs w:val="32"/>
          <w:lang w:val="en-US" w:eastAsia="zh-CN"/>
        </w:rPr>
      </w:pPr>
      <w:bookmarkStart w:id="11" w:name="_Toc14631"/>
      <w:bookmarkStart w:id="12" w:name="_Toc426457710"/>
      <w:bookmarkStart w:id="13" w:name="_Toc4115"/>
      <w:bookmarkStart w:id="14" w:name="_Toc2768"/>
      <w:bookmarkStart w:id="15" w:name="_Toc396304714"/>
      <w:bookmarkStart w:id="16" w:name="_Toc403077652"/>
      <w:bookmarkStart w:id="17" w:name="_Toc25551"/>
      <w:bookmarkStart w:id="18" w:name="_Toc19082"/>
      <w:bookmarkStart w:id="19" w:name="_Toc17592"/>
      <w:bookmarkStart w:id="20" w:name="_Toc13827"/>
      <w:bookmarkStart w:id="21" w:name="_Toc214"/>
      <w:r>
        <w:rPr>
          <w:rFonts w:hint="eastAsia" w:ascii="Times New Roman" w:hAnsi="宋体" w:eastAsia="宋体" w:cs="Times New Roman"/>
          <w:b/>
          <w:bCs/>
          <w:sz w:val="24"/>
          <w:szCs w:val="32"/>
          <w:lang w:val="en-US" w:eastAsia="zh-CN"/>
        </w:rPr>
        <w:t>二、本项目拟投入人员汇总表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Style w:val="4"/>
        <w:tblW w:w="8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3A655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FC5570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序号</w:t>
            </w: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A5F86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姓  名</w:t>
            </w: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8863C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性别</w:t>
            </w: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1E56C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年龄</w:t>
            </w: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44656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学历</w:t>
            </w: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57B440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技术</w:t>
            </w:r>
          </w:p>
          <w:p w14:paraId="53D21533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职称</w:t>
            </w: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4183F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资格证</w:t>
            </w:r>
          </w:p>
          <w:p w14:paraId="1FA86DB2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书种类</w:t>
            </w: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0F7FA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工作</w:t>
            </w:r>
          </w:p>
          <w:p w14:paraId="1E80993D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年限</w:t>
            </w: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6EF38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拟担任的职务</w:t>
            </w: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F14918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岗位</w:t>
            </w:r>
          </w:p>
          <w:p w14:paraId="07FADD74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情况</w:t>
            </w:r>
          </w:p>
        </w:tc>
      </w:tr>
      <w:tr w14:paraId="148DD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A986D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CF4D8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38F9AA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1CE71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3196B1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B7B990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D1110C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597BB6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7CFA0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5C295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</w:tr>
      <w:tr w14:paraId="41A78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14127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3AEAE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44A67E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BC720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366096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2B6D0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26447E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7BE1A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8904FF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2EE51A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</w:tr>
      <w:tr w14:paraId="36235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3F228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27B80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6AA437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DCB2B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A7B35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7FD5E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D8DBF5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EC7794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843BA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37C82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</w:tr>
      <w:tr w14:paraId="3F44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66850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5CAF9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B621D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139B6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914B2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1F8C4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0CB2D3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A9D46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69586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827F84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</w:tr>
      <w:tr w14:paraId="23DE5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CA3044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E35A9D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FE8FF3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CC8FB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FAF5F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09C9F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0EF482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A8C34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08031D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E25A5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</w:tr>
      <w:tr w14:paraId="2930B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EC0D8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A35E8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0ABBEE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B15EF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DBC0E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9C3562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33A6A5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863704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F5EECD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07E51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</w:tr>
      <w:tr w14:paraId="063DD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5A76A4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0EC5E8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A51E05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BAEEF6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A5AF83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70E67F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CF3885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4ED96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BC7E94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29022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</w:tr>
      <w:tr w14:paraId="684E8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87A97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EC88E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A01C9D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2A6255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C8E88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28779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86B564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644D4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FD4DD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40ABC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</w:tr>
      <w:tr w14:paraId="6CF06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5C7423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7B3A54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91668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1A7F4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047582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BA479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DDEF93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89D6A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E7DE0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8BDCA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</w:tr>
      <w:tr w14:paraId="7EC01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1E6FC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F35A1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DCA2FF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70773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1355A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2A140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4E441C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A2A40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D4203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7F64F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</w:tr>
      <w:tr w14:paraId="38D55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203BB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44A9C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84E0B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92E40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385BB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162B2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1A944A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F6031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A83C61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0A17B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</w:tr>
      <w:tr w14:paraId="7D015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63068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0844A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435A6C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B8113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7C382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20D1E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30A580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88218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D22346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2169F7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</w:tr>
      <w:tr w14:paraId="0A93B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FBA2B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202C99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D71DA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B14D5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A118A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1EDE77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2A3264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8FEB4B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A997D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D9CFF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</w:tr>
      <w:tr w14:paraId="6F787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5E84E6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C46CD4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8BB9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37B566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DD025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E1D84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F0D713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C5462D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07514F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B78270">
            <w:pPr>
              <w:spacing w:line="400" w:lineRule="exact"/>
              <w:ind w:firstLine="480" w:firstLineChars="200"/>
              <w:rPr>
                <w:rFonts w:hAnsi="宋体" w:cs="宋体"/>
                <w:szCs w:val="21"/>
              </w:rPr>
            </w:pPr>
          </w:p>
        </w:tc>
      </w:tr>
    </w:tbl>
    <w:p w14:paraId="4BC000C3">
      <w:pPr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注：</w:t>
      </w:r>
      <w:r>
        <w:rPr>
          <w:rFonts w:hint="eastAsia" w:hAnsi="宋体" w:cs="宋体"/>
          <w:szCs w:val="21"/>
          <w:lang w:val="en-US" w:eastAsia="zh-CN"/>
        </w:rPr>
        <w:t>1、</w:t>
      </w:r>
      <w:r>
        <w:rPr>
          <w:rFonts w:hint="eastAsia" w:hAnsi="宋体" w:cs="宋体"/>
          <w:szCs w:val="21"/>
        </w:rPr>
        <w:t>表后附身份证、毕业证、职称证（如有）、执业资格证（如有）以及202</w:t>
      </w:r>
      <w:r>
        <w:rPr>
          <w:rFonts w:hint="eastAsia" w:hAnsi="宋体" w:cs="宋体"/>
          <w:szCs w:val="21"/>
          <w:lang w:val="en-US" w:eastAsia="zh-CN"/>
        </w:rPr>
        <w:t>6</w:t>
      </w:r>
      <w:r>
        <w:rPr>
          <w:rFonts w:hint="eastAsia" w:hAnsi="宋体" w:cs="宋体"/>
          <w:szCs w:val="21"/>
        </w:rPr>
        <w:t>年</w:t>
      </w:r>
      <w:r>
        <w:rPr>
          <w:rFonts w:hint="eastAsia" w:hAnsi="宋体" w:cs="宋体"/>
          <w:szCs w:val="21"/>
          <w:lang w:val="en-US" w:eastAsia="zh-CN"/>
        </w:rPr>
        <w:t>1</w:t>
      </w:r>
      <w:r>
        <w:rPr>
          <w:rFonts w:hint="eastAsia" w:hAnsi="宋体" w:cs="宋体"/>
          <w:szCs w:val="21"/>
        </w:rPr>
        <w:t>月1日至今任意1个月在企业缴纳社保的证明复印件加盖公章</w:t>
      </w:r>
      <w:r>
        <w:rPr>
          <w:rFonts w:hint="eastAsia" w:hAnsi="宋体" w:cs="宋体"/>
          <w:szCs w:val="21"/>
          <w:lang w:val="en-US" w:eastAsia="zh-CN"/>
        </w:rPr>
        <w:t>或劳动合同复印件</w:t>
      </w:r>
      <w:r>
        <w:rPr>
          <w:rFonts w:hint="eastAsia" w:hAnsi="宋体" w:cs="宋体"/>
          <w:szCs w:val="21"/>
        </w:rPr>
        <w:t>加盖公章</w:t>
      </w:r>
      <w:r>
        <w:rPr>
          <w:rFonts w:hint="eastAsia" w:hAnsi="宋体" w:cs="宋体"/>
          <w:szCs w:val="21"/>
        </w:rPr>
        <w:t>。</w:t>
      </w:r>
    </w:p>
    <w:p w14:paraId="2FDC17FC">
      <w:pPr>
        <w:tabs>
          <w:tab w:val="left" w:pos="2040"/>
        </w:tabs>
        <w:spacing w:line="400" w:lineRule="exact"/>
        <w:ind w:firstLine="480" w:firstLineChars="200"/>
        <w:rPr>
          <w:rFonts w:hAnsi="宋体" w:cs="宋体"/>
          <w:szCs w:val="21"/>
        </w:rPr>
      </w:pPr>
      <w:r>
        <w:rPr>
          <w:rFonts w:hint="eastAsia" w:hAnsi="宋体" w:cs="宋体"/>
          <w:szCs w:val="21"/>
          <w:lang w:val="en-US" w:eastAsia="zh-CN"/>
        </w:rPr>
        <w:t>2、</w:t>
      </w:r>
      <w:r>
        <w:rPr>
          <w:rFonts w:hint="eastAsia" w:hAnsi="宋体" w:cs="宋体"/>
          <w:szCs w:val="21"/>
        </w:rPr>
        <w:t>供应商可适当调整该表格式，但不得减少信息内容。</w:t>
      </w:r>
    </w:p>
    <w:p w14:paraId="0DC06571">
      <w:pPr>
        <w:rPr>
          <w:rFonts w:hint="eastAsia" w:eastAsia="宋体"/>
          <w:lang w:val="en-US" w:eastAsia="zh-CN"/>
        </w:rPr>
      </w:pPr>
    </w:p>
    <w:p w14:paraId="607157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6AAD42"/>
    <w:multiLevelType w:val="singleLevel"/>
    <w:tmpl w:val="206AAD4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7951F5"/>
    <w:rsid w:val="19CE79C7"/>
    <w:rsid w:val="5EF1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</Words>
  <Characters>102</Characters>
  <Lines>0</Lines>
  <Paragraphs>0</Paragraphs>
  <TotalTime>2</TotalTime>
  <ScaleCrop>false</ScaleCrop>
  <LinksUpToDate>false</LinksUpToDate>
  <CharactersWithSpaces>102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2025-03-30T05:32:00Z</dcterms:created>
  <dc:creator>夏夏</dc:creator>
  <cp:lastModifiedBy>花儿</cp:lastModifiedBy>
  <dcterms:modified xsi:type="dcterms:W3CDTF">2026-06-02T06:26:20Z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eyJoZGlkIjoiYTE0NDIyOWJiNWJlN2E5NzNjNGQwYWIyMzcxMDE3ZGYiLCJ1c2VySWQiOiI4MzY5ODg0NzcifQ==</vt:lpwstr>
  </property>
  <property fmtid="{D5CDD505-2E9C-101B-9397-08002B2CF9AE}" pid="4" name="ICV">
    <vt:lpwstr>1BBC9B3E6980417697F3EAE853D274EC_12</vt:lpwstr>
  </property>
</Properties>
</file>