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93465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法定代表人资格证明</w:t>
      </w:r>
    </w:p>
    <w:p w14:paraId="59FF9915">
      <w:pPr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</w:p>
    <w:tbl>
      <w:tblPr>
        <w:tblStyle w:val="3"/>
        <w:tblW w:w="9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470"/>
        <w:gridCol w:w="1965"/>
        <w:gridCol w:w="1336"/>
        <w:gridCol w:w="2345"/>
      </w:tblGrid>
      <w:tr w14:paraId="61D3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2" w:type="dxa"/>
            <w:gridSpan w:val="5"/>
            <w:noWrap w:val="0"/>
            <w:vAlign w:val="top"/>
          </w:tcPr>
          <w:p w14:paraId="0E4DB9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采购人、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采购代理机构）</w:t>
            </w:r>
          </w:p>
        </w:tc>
      </w:tr>
      <w:tr w14:paraId="4D85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66" w:type="dxa"/>
            <w:noWrap w:val="0"/>
            <w:vAlign w:val="center"/>
          </w:tcPr>
          <w:p w14:paraId="61D236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8116" w:type="dxa"/>
            <w:gridSpan w:val="4"/>
            <w:noWrap w:val="0"/>
            <w:vAlign w:val="top"/>
          </w:tcPr>
          <w:p w14:paraId="1EACB3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47F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66" w:type="dxa"/>
            <w:noWrap w:val="0"/>
            <w:vAlign w:val="center"/>
          </w:tcPr>
          <w:p w14:paraId="1A3959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8116" w:type="dxa"/>
            <w:gridSpan w:val="4"/>
            <w:noWrap w:val="0"/>
            <w:vAlign w:val="top"/>
          </w:tcPr>
          <w:p w14:paraId="7A8344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3352B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restart"/>
            <w:noWrap w:val="0"/>
            <w:vAlign w:val="center"/>
          </w:tcPr>
          <w:p w14:paraId="1593C2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企业信息</w:t>
            </w:r>
          </w:p>
        </w:tc>
        <w:tc>
          <w:tcPr>
            <w:tcW w:w="2470" w:type="dxa"/>
            <w:noWrap w:val="0"/>
            <w:vAlign w:val="top"/>
          </w:tcPr>
          <w:p w14:paraId="76D088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 xml:space="preserve">企 业 名 称 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6C4E4E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875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57785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A75B9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 定 地 址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236DCC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0E710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46240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7D5D9D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营业执照注册证号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4A9C60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18C44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1ADBCA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6A6EECF">
            <w:pPr>
              <w:tabs>
                <w:tab w:val="right" w:leader="dot" w:pos="9022"/>
              </w:tabs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工商登记机关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74977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8E7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562B84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E995A69">
            <w:pPr>
              <w:tabs>
                <w:tab w:val="right" w:leader="dot" w:pos="9022"/>
              </w:tabs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网        址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4FD5AE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C3F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restart"/>
            <w:noWrap w:val="0"/>
            <w:vAlign w:val="center"/>
          </w:tcPr>
          <w:p w14:paraId="45C323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2470" w:type="dxa"/>
            <w:noWrap w:val="0"/>
            <w:vAlign w:val="top"/>
          </w:tcPr>
          <w:p w14:paraId="7CE6DA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A018B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BD648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2345" w:type="dxa"/>
            <w:noWrap w:val="0"/>
            <w:vAlign w:val="top"/>
          </w:tcPr>
          <w:p w14:paraId="36F86D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6FD0C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700451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2144A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540F76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92340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2345" w:type="dxa"/>
            <w:noWrap w:val="0"/>
            <w:vAlign w:val="top"/>
          </w:tcPr>
          <w:p w14:paraId="1A85AC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33F8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307AF8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93C05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传    真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30CE4A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5F3A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66" w:type="dxa"/>
            <w:vMerge w:val="continue"/>
            <w:noWrap w:val="0"/>
            <w:vAlign w:val="center"/>
          </w:tcPr>
          <w:p w14:paraId="4A836D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9F4A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5646" w:type="dxa"/>
            <w:gridSpan w:val="3"/>
            <w:noWrap w:val="0"/>
            <w:vAlign w:val="top"/>
          </w:tcPr>
          <w:p w14:paraId="4CB18E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  <w:tr w14:paraId="4229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  <w:jc w:val="center"/>
        </w:trPr>
        <w:tc>
          <w:tcPr>
            <w:tcW w:w="9382" w:type="dxa"/>
            <w:gridSpan w:val="5"/>
            <w:noWrap w:val="0"/>
            <w:vAlign w:val="top"/>
          </w:tcPr>
          <w:p w14:paraId="0AECD3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466C7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法定代表人身份证复印件</w:t>
            </w:r>
          </w:p>
          <w:p w14:paraId="60173B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64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  <w:highlight w:val="none"/>
              </w:rPr>
            </w:pPr>
          </w:p>
          <w:p w14:paraId="7E0633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64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1"/>
                <w:szCs w:val="21"/>
                <w:highlight w:val="none"/>
              </w:rPr>
              <w:t>二代身份证正、反两面都需复印</w:t>
            </w:r>
          </w:p>
          <w:p w14:paraId="48630E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29E880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  <w:p w14:paraId="43B9F2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360" w:lineRule="auto"/>
              <w:ind w:firstLine="48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975566C">
      <w:pPr>
        <w:rPr>
          <w:rFonts w:hint="eastAsia"/>
          <w:lang w:val="en-US" w:eastAsia="zh-CN"/>
        </w:rPr>
      </w:pPr>
    </w:p>
    <w:p w14:paraId="798CC365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                          （</w:t>
      </w:r>
      <w:r>
        <w:rPr>
          <w:rFonts w:hint="eastAsia"/>
          <w:u w:val="single"/>
          <w:lang w:val="en-US" w:eastAsia="zh-CN"/>
        </w:rPr>
        <w:t>盖</w:t>
      </w:r>
      <w:r>
        <w:rPr>
          <w:rFonts w:hint="eastAsia"/>
          <w:u w:val="single"/>
        </w:rPr>
        <w:t>章）</w:t>
      </w:r>
    </w:p>
    <w:p w14:paraId="16F57AAA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>法定代表人</w:t>
      </w:r>
      <w:r>
        <w:rPr>
          <w:rFonts w:hint="eastAsia"/>
          <w:lang w:val="en-US" w:eastAsia="zh-CN"/>
        </w:rPr>
        <w:t>及</w:t>
      </w:r>
      <w:r>
        <w:rPr>
          <w:rFonts w:hint="eastAsia"/>
          <w:lang w:val="zh-CN"/>
        </w:rPr>
        <w:t>被授权委托人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  <w:lang w:val="zh-CN"/>
        </w:rPr>
        <w:t>（签字或盖章）</w:t>
      </w:r>
    </w:p>
    <w:p w14:paraId="0D44CAC1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 xml:space="preserve">日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zh-CN"/>
        </w:rPr>
        <w:t>期</w:t>
      </w:r>
      <w:r>
        <w:rPr>
          <w:rFonts w:hint="eastAsia"/>
          <w:lang w:val="en-US" w:eastAsia="zh-CN"/>
        </w:rPr>
        <w:t>: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日</w:t>
      </w:r>
    </w:p>
    <w:p w14:paraId="16233A15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E922B3"/>
    <w:rsid w:val="54F82561"/>
    <w:rsid w:val="7510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2025-05-24T00:13:00Z</dcterms:created>
  <dc:creator>Administrator</dc:creator>
  <cp:lastModifiedBy>Administrator</cp:lastModifiedBy>
  <dcterms:modified xsi:type="dcterms:W3CDTF">2026-07-28T02:09:57Z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eyJoZGlkIjoiNzkxNjMyOGIwOWJmYjM5N2ZhNGFkNDk0MjhiMjFjZDcifQ==</vt:lpwstr>
  </property>
  <property fmtid="{D5CDD505-2E9C-101B-9397-08002B2CF9AE}" pid="4" name="ICV">
    <vt:lpwstr>45719F9C5F2D4DA884995BE722B35800_12</vt:lpwstr>
  </property>
</Properties>
</file>