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9533A">
      <w:pPr>
        <w:rPr>
          <w:rFonts w:hint="default"/>
          <w:color w:val="FF000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1、窗按铝合金还是塑钢？</w:t>
      </w:r>
      <w:r>
        <w:rPr>
          <w:rFonts w:hint="eastAsia"/>
          <w:color w:val="FF0000"/>
          <w:sz w:val="28"/>
          <w:szCs w:val="28"/>
          <w:lang w:val="en-US" w:eastAsia="zh-CN"/>
        </w:rPr>
        <w:t>回复：按门窗表铝合金窗</w:t>
      </w:r>
    </w:p>
    <w:p w14:paraId="413AC431">
      <w:pPr>
        <w:rPr>
          <w:rFonts w:hint="defaul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4310" cy="3079750"/>
            <wp:effectExtent l="0" t="0" r="2540" b="635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7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1783715"/>
            <wp:effectExtent l="0" t="0" r="3175" b="698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78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E9DE6"/>
    <w:p w14:paraId="25FC4B24">
      <w:pPr>
        <w:numPr>
          <w:ilvl w:val="0"/>
          <w:numId w:val="0"/>
        </w:numPr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2.</w:t>
      </w:r>
      <w:r>
        <w:rPr>
          <w:rFonts w:hint="eastAsia"/>
          <w:sz w:val="28"/>
          <w:szCs w:val="28"/>
          <w:lang w:val="en-US" w:eastAsia="zh-CN"/>
        </w:rPr>
        <w:t>外墙面没有外墙面做法，只有外墙涂料层？</w:t>
      </w:r>
      <w:r>
        <w:rPr>
          <w:rFonts w:hint="eastAsia"/>
          <w:color w:val="FF0000"/>
          <w:sz w:val="28"/>
          <w:szCs w:val="28"/>
          <w:lang w:val="en-US" w:eastAsia="zh-CN"/>
        </w:rPr>
        <w:t>回复：按陕09J01外墙做法外涂2.3做法，做法中含有外墙做法。</w:t>
      </w:r>
    </w:p>
    <w:p w14:paraId="4740BE3B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4310" cy="563245"/>
            <wp:effectExtent l="0" t="0" r="2540" b="825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F4D5C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6681DF3E">
      <w:pPr>
        <w:widowControl w:val="0"/>
        <w:numPr>
          <w:ilvl w:val="0"/>
          <w:numId w:val="0"/>
        </w:numPr>
        <w:jc w:val="left"/>
      </w:pPr>
      <w:r>
        <w:rPr>
          <w:rFonts w:hint="eastAsia"/>
          <w:sz w:val="28"/>
          <w:szCs w:val="28"/>
          <w:lang w:val="en-US" w:eastAsia="zh-CN"/>
        </w:rPr>
        <w:t>3、图中所指部位是窗还是？</w:t>
      </w:r>
      <w:r>
        <w:rPr>
          <w:rFonts w:hint="eastAsia"/>
          <w:color w:val="FF0000"/>
          <w:sz w:val="28"/>
          <w:szCs w:val="28"/>
          <w:lang w:val="en-US" w:eastAsia="zh-CN"/>
        </w:rPr>
        <w:t>回复：条形采光窗</w:t>
      </w:r>
      <w:r>
        <w:drawing>
          <wp:inline distT="0" distB="0" distL="114300" distR="114300">
            <wp:extent cx="5267960" cy="1125855"/>
            <wp:effectExtent l="0" t="0" r="8890" b="1714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82979">
      <w:pPr>
        <w:widowControl w:val="0"/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 w14:paraId="2FEA0579">
      <w:pPr>
        <w:widowControl w:val="0"/>
        <w:numPr>
          <w:ilvl w:val="0"/>
          <w:numId w:val="0"/>
        </w:numPr>
        <w:jc w:val="lef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4、拆除范围能否明确？</w:t>
      </w:r>
      <w:r>
        <w:rPr>
          <w:rFonts w:hint="eastAsia"/>
          <w:color w:val="FF0000"/>
          <w:sz w:val="28"/>
          <w:szCs w:val="28"/>
          <w:lang w:val="en-US" w:eastAsia="zh-CN"/>
        </w:rPr>
        <w:t>回复：1-4轴之间。</w:t>
      </w:r>
      <w:r>
        <w:drawing>
          <wp:inline distT="0" distB="0" distL="114300" distR="114300">
            <wp:extent cx="5266690" cy="1777365"/>
            <wp:effectExtent l="0" t="0" r="10160" b="1333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77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87C47">
      <w:pPr>
        <w:widowControl w:val="0"/>
        <w:numPr>
          <w:ilvl w:val="0"/>
          <w:numId w:val="0"/>
        </w:numPr>
        <w:jc w:val="left"/>
      </w:pPr>
    </w:p>
    <w:p w14:paraId="365D3C30">
      <w:pPr>
        <w:widowControl w:val="0"/>
        <w:numPr>
          <w:ilvl w:val="0"/>
          <w:numId w:val="0"/>
        </w:numPr>
        <w:jc w:val="left"/>
        <w:rPr>
          <w:rFonts w:hint="eastAsia" w:eastAsiaTheme="minor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391025" cy="3257550"/>
            <wp:effectExtent l="0" t="0" r="9525" b="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E605C">
      <w:pPr>
        <w:widowControl w:val="0"/>
        <w:numPr>
          <w:ilvl w:val="0"/>
          <w:numId w:val="0"/>
        </w:numPr>
        <w:jc w:val="both"/>
      </w:pPr>
    </w:p>
    <w:p w14:paraId="01E42881">
      <w:pPr>
        <w:widowControl w:val="0"/>
        <w:numPr>
          <w:ilvl w:val="0"/>
          <w:numId w:val="0"/>
        </w:numPr>
        <w:jc w:val="both"/>
      </w:pPr>
    </w:p>
    <w:p w14:paraId="323EEEA0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A67E6D"/>
    <w:rsid w:val="087E15BA"/>
    <w:rsid w:val="0A4800D1"/>
    <w:rsid w:val="10EC7A09"/>
    <w:rsid w:val="13070B2A"/>
    <w:rsid w:val="17747262"/>
    <w:rsid w:val="1DAF6046"/>
    <w:rsid w:val="20D83B05"/>
    <w:rsid w:val="22C5630B"/>
    <w:rsid w:val="242A1574"/>
    <w:rsid w:val="270A4076"/>
    <w:rsid w:val="28D741AC"/>
    <w:rsid w:val="298A5BB9"/>
    <w:rsid w:val="31AA504A"/>
    <w:rsid w:val="31E63BA8"/>
    <w:rsid w:val="335039CF"/>
    <w:rsid w:val="37C329C2"/>
    <w:rsid w:val="38356245"/>
    <w:rsid w:val="3A711D06"/>
    <w:rsid w:val="3EF9316D"/>
    <w:rsid w:val="3FBD3AE8"/>
    <w:rsid w:val="42324D95"/>
    <w:rsid w:val="42D9753D"/>
    <w:rsid w:val="44054362"/>
    <w:rsid w:val="4574354D"/>
    <w:rsid w:val="45765517"/>
    <w:rsid w:val="47E86299"/>
    <w:rsid w:val="47F00E85"/>
    <w:rsid w:val="49763089"/>
    <w:rsid w:val="4A6A6D04"/>
    <w:rsid w:val="4BEF2CA4"/>
    <w:rsid w:val="4DA67E6D"/>
    <w:rsid w:val="51156C3B"/>
    <w:rsid w:val="52F8213F"/>
    <w:rsid w:val="53DC2107"/>
    <w:rsid w:val="573A3ECB"/>
    <w:rsid w:val="58B531C8"/>
    <w:rsid w:val="5A7616BE"/>
    <w:rsid w:val="5DAF4C1B"/>
    <w:rsid w:val="60AF76D8"/>
    <w:rsid w:val="63304B00"/>
    <w:rsid w:val="63495BC1"/>
    <w:rsid w:val="683230C8"/>
    <w:rsid w:val="6C242390"/>
    <w:rsid w:val="6CF92406"/>
    <w:rsid w:val="6DE52928"/>
    <w:rsid w:val="6EB825CC"/>
    <w:rsid w:val="6FD44A65"/>
    <w:rsid w:val="71895CB8"/>
    <w:rsid w:val="76A52D81"/>
    <w:rsid w:val="77FB6923"/>
    <w:rsid w:val="7A5C3FD5"/>
    <w:rsid w:val="7D95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</Words>
  <Characters>118</Characters>
  <Lines>0</Lines>
  <Paragraphs>0</Paragraphs>
  <TotalTime>7</TotalTime>
  <ScaleCrop>false</ScaleCrop>
  <LinksUpToDate>false</LinksUpToDate>
  <CharactersWithSpaces>118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2026-04-19T09:29:00Z</dcterms:created>
  <dc:creator>叶永健</dc:creator>
  <cp:lastModifiedBy>叶永健</cp:lastModifiedBy>
  <dcterms:modified xsi:type="dcterms:W3CDTF">2026-04-20T09:25:27Z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45A3271EA4104695AB6286B03C1EDD72_13</vt:lpwstr>
  </property>
  <property fmtid="{D5CDD505-2E9C-101B-9397-08002B2CF9AE}" pid="4" name="KSOTemplateDocerSaveRecord">
    <vt:lpwstr>eyJoZGlkIjoiNTIzZDRhMTYxOTkxOGM0Y2FkYzNmZjAzMjZjN2RmYTYiLCJ1c2VySWQiOiIyOTk4NDUxMjQifQ==</vt:lpwstr>
  </property>
</Properties>
</file>