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5667F">
      <w:pPr>
        <w:pStyle w:val="2"/>
        <w:rPr>
          <w:sz w:val="40"/>
          <w:szCs w:val="22"/>
        </w:rPr>
      </w:pPr>
      <w:r>
        <w:rPr>
          <w:rFonts w:hint="eastAsia"/>
          <w:sz w:val="40"/>
          <w:szCs w:val="22"/>
        </w:rPr>
        <w:t>其他附件</w:t>
      </w:r>
    </w:p>
    <w:p w14:paraId="0399E723">
      <w:pPr>
        <w:pStyle w:val="3"/>
        <w:rPr>
          <w:sz w:val="40"/>
          <w:szCs w:val="22"/>
        </w:rPr>
      </w:pPr>
      <w:bookmarkStart w:id="0" w:name="_Toc20266"/>
      <w:r>
        <w:rPr>
          <w:rFonts w:hint="eastAsia"/>
          <w:sz w:val="40"/>
          <w:szCs w:val="22"/>
        </w:rPr>
        <w:t>采购包1：</w:t>
      </w:r>
      <w:bookmarkEnd w:id="0"/>
    </w:p>
    <w:p w14:paraId="4244EAC1">
      <w:pPr>
        <w:spacing w:line="360" w:lineRule="auto"/>
        <w:jc w:val="center"/>
        <w:rPr>
          <w:rFonts w:hint="eastAsia" w:ascii="宋体" w:hAnsi="宋体" w:eastAsia="宋体" w:cs="宋体"/>
          <w:sz w:val="24"/>
        </w:rPr>
      </w:pPr>
      <w:bookmarkStart w:id="1" w:name="_Toc20657"/>
      <w:bookmarkStart w:id="2" w:name="_Toc1430"/>
      <w:bookmarkStart w:id="3" w:name="_Toc403077649"/>
      <w:bookmarkStart w:id="4" w:name="_Toc2744"/>
      <w:bookmarkStart w:id="5" w:name="_Toc8589"/>
      <w:bookmarkStart w:id="6" w:name="_Toc363474028"/>
      <w:bookmarkStart w:id="7" w:name="_Toc17167"/>
      <w:bookmarkStart w:id="8" w:name="_Toc4115"/>
      <w:bookmarkStart w:id="9" w:name="_Toc426457702"/>
      <w:bookmarkStart w:id="10" w:name="_Toc403077650"/>
      <w:bookmarkStart w:id="11" w:name="_Toc363474029"/>
      <w:bookmarkStart w:id="12" w:name="_Toc324414285"/>
      <w:r>
        <w:rPr>
          <w:rFonts w:hint="eastAsia" w:ascii="宋体" w:hAnsi="宋体" w:eastAsia="宋体" w:cs="宋体"/>
          <w:b/>
          <w:bCs/>
          <w:sz w:val="24"/>
        </w:rPr>
        <w:t>一、法定代表人授权委托书</w:t>
      </w:r>
      <w:bookmarkEnd w:id="1"/>
      <w:bookmarkEnd w:id="2"/>
      <w:bookmarkEnd w:id="3"/>
      <w:bookmarkEnd w:id="4"/>
      <w:bookmarkEnd w:id="5"/>
      <w:bookmarkEnd w:id="6"/>
      <w:bookmarkEnd w:id="7"/>
      <w:bookmarkEnd w:id="8"/>
    </w:p>
    <w:p w14:paraId="68EEBB10">
      <w:pPr>
        <w:spacing w:line="360" w:lineRule="auto"/>
        <w:jc w:val="center"/>
        <w:rPr>
          <w:rFonts w:hint="eastAsia" w:ascii="宋体" w:hAnsi="宋体" w:eastAsia="宋体" w:cs="宋体"/>
          <w:b/>
          <w:bCs/>
          <w:sz w:val="24"/>
        </w:rPr>
      </w:pPr>
      <w:r>
        <w:rPr>
          <w:rFonts w:hint="eastAsia" w:ascii="宋体" w:hAnsi="宋体" w:eastAsia="宋体" w:cs="宋体"/>
          <w:b/>
          <w:bCs/>
          <w:sz w:val="24"/>
        </w:rPr>
        <w:t>1.1法定代表人身份证明书</w:t>
      </w:r>
    </w:p>
    <w:p w14:paraId="298B438F">
      <w:pPr>
        <w:autoSpaceDE w:val="0"/>
        <w:autoSpaceDN w:val="0"/>
        <w:adjustRightInd w:val="0"/>
        <w:spacing w:line="360" w:lineRule="auto"/>
        <w:jc w:val="left"/>
        <w:rPr>
          <w:rFonts w:hint="eastAsia" w:ascii="宋体" w:hAnsi="宋体" w:eastAsia="宋体" w:cs="宋体"/>
          <w:b/>
          <w:bCs/>
          <w:sz w:val="24"/>
          <w:lang w:val="zh-CN"/>
        </w:rPr>
      </w:pPr>
      <w:r>
        <w:rPr>
          <w:rFonts w:hint="eastAsia" w:ascii="宋体" w:hAnsi="宋体" w:eastAsia="宋体" w:cs="宋体"/>
          <w:b/>
          <w:bCs/>
          <w:sz w:val="24"/>
          <w:lang w:val="zh-CN"/>
        </w:rPr>
        <w:t>陕西正翼项目管理咨询有限公司：</w:t>
      </w:r>
    </w:p>
    <w:p w14:paraId="5EAB8A42">
      <w:pPr>
        <w:autoSpaceDE w:val="0"/>
        <w:autoSpaceDN w:val="0"/>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姓名：</w:t>
      </w:r>
      <w:r>
        <w:rPr>
          <w:rFonts w:hint="eastAsia" w:ascii="宋体" w:hAnsi="宋体" w:eastAsia="宋体" w:cs="宋体"/>
          <w:sz w:val="24"/>
          <w:u w:val="single"/>
        </w:rPr>
        <w:t xml:space="preserve">    </w:t>
      </w:r>
      <w:r>
        <w:rPr>
          <w:rFonts w:hint="eastAsia" w:ascii="宋体" w:hAnsi="宋体" w:eastAsia="宋体" w:cs="宋体"/>
          <w:sz w:val="24"/>
          <w:lang w:val="zh-CN"/>
        </w:rPr>
        <w:t>性别：</w:t>
      </w:r>
      <w:r>
        <w:rPr>
          <w:rFonts w:hint="eastAsia" w:ascii="宋体" w:hAnsi="宋体" w:eastAsia="宋体" w:cs="宋体"/>
          <w:sz w:val="24"/>
          <w:u w:val="single"/>
        </w:rPr>
        <w:t xml:space="preserve">    </w:t>
      </w:r>
      <w:r>
        <w:rPr>
          <w:rFonts w:hint="eastAsia" w:ascii="宋体" w:hAnsi="宋体" w:eastAsia="宋体" w:cs="宋体"/>
          <w:sz w:val="24"/>
          <w:lang w:val="zh-CN"/>
        </w:rPr>
        <w:t>年龄：</w:t>
      </w:r>
      <w:r>
        <w:rPr>
          <w:rFonts w:hint="eastAsia" w:ascii="宋体" w:hAnsi="宋体" w:eastAsia="宋体" w:cs="宋体"/>
          <w:sz w:val="24"/>
          <w:u w:val="single"/>
        </w:rPr>
        <w:t xml:space="preserve">    </w:t>
      </w:r>
      <w:r>
        <w:rPr>
          <w:rFonts w:hint="eastAsia" w:ascii="宋体" w:hAnsi="宋体" w:eastAsia="宋体" w:cs="宋体"/>
          <w:sz w:val="24"/>
          <w:lang w:val="zh-CN"/>
        </w:rPr>
        <w:t>职务：</w:t>
      </w:r>
      <w:r>
        <w:rPr>
          <w:rFonts w:hint="eastAsia" w:ascii="宋体" w:hAnsi="宋体" w:eastAsia="宋体" w:cs="宋体"/>
          <w:sz w:val="24"/>
          <w:u w:val="single"/>
        </w:rPr>
        <w:t xml:space="preserve">    </w:t>
      </w:r>
      <w:r>
        <w:rPr>
          <w:rFonts w:hint="eastAsia" w:ascii="宋体" w:hAnsi="宋体" w:eastAsia="宋体" w:cs="宋体"/>
          <w:sz w:val="24"/>
          <w:lang w:val="zh-CN"/>
        </w:rPr>
        <w:t>系</w:t>
      </w:r>
      <w:r>
        <w:rPr>
          <w:rFonts w:hint="eastAsia" w:ascii="宋体" w:hAnsi="宋体" w:eastAsia="宋体" w:cs="宋体"/>
          <w:sz w:val="24"/>
          <w:u w:val="single"/>
          <w:lang w:val="zh-CN"/>
        </w:rPr>
        <w:t>（供应商名称）</w:t>
      </w:r>
      <w:r>
        <w:rPr>
          <w:rFonts w:hint="eastAsia" w:ascii="宋体" w:hAnsi="宋体" w:eastAsia="宋体" w:cs="宋体"/>
          <w:sz w:val="24"/>
          <w:lang w:val="zh-CN"/>
        </w:rPr>
        <w:t>的法定代表人（单位负责人）。</w:t>
      </w:r>
    </w:p>
    <w:p w14:paraId="75E3E07D">
      <w:pPr>
        <w:autoSpaceDE w:val="0"/>
        <w:autoSpaceDN w:val="0"/>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特此证明。</w:t>
      </w:r>
    </w:p>
    <w:p w14:paraId="4228056F">
      <w:pPr>
        <w:autoSpaceDE w:val="0"/>
        <w:autoSpaceDN w:val="0"/>
        <w:adjustRightInd w:val="0"/>
        <w:spacing w:line="360" w:lineRule="auto"/>
        <w:jc w:val="left"/>
        <w:rPr>
          <w:rFonts w:hint="eastAsia" w:ascii="宋体" w:hAnsi="宋体" w:eastAsia="宋体" w:cs="宋体"/>
          <w:sz w:val="24"/>
          <w:lang w:val="zh-CN"/>
        </w:rPr>
      </w:pPr>
    </w:p>
    <w:p w14:paraId="14654E11">
      <w:pPr>
        <w:autoSpaceDE w:val="0"/>
        <w:autoSpaceDN w:val="0"/>
        <w:adjustRightInd w:val="0"/>
        <w:spacing w:line="360" w:lineRule="auto"/>
        <w:jc w:val="left"/>
        <w:rPr>
          <w:rFonts w:hint="eastAsia" w:ascii="宋体" w:hAnsi="宋体" w:eastAsia="宋体" w:cs="宋体"/>
          <w:sz w:val="24"/>
          <w:lang w:val="zh-CN"/>
        </w:rPr>
      </w:pPr>
      <w:r>
        <w:rPr>
          <w:rFonts w:hint="eastAsia" w:ascii="宋体" w:hAnsi="宋体" w:eastAsia="宋体" w:cs="宋体"/>
          <w:sz w:val="24"/>
          <w:lang w:val="zh-CN"/>
        </w:rPr>
        <w:t>附：法定代表人（单位负责人）身份证复印件。</w:t>
      </w:r>
    </w:p>
    <w:p w14:paraId="0D709462">
      <w:pPr>
        <w:autoSpaceDE w:val="0"/>
        <w:autoSpaceDN w:val="0"/>
        <w:adjustRightInd w:val="0"/>
        <w:spacing w:line="360" w:lineRule="auto"/>
        <w:jc w:val="left"/>
        <w:rPr>
          <w:rFonts w:hint="eastAsia" w:ascii="宋体" w:hAnsi="宋体" w:eastAsia="宋体" w:cs="宋体"/>
          <w:sz w:val="24"/>
          <w:lang w:val="zh-CN"/>
        </w:rPr>
      </w:pPr>
    </w:p>
    <w:p w14:paraId="32F91B8A">
      <w:pPr>
        <w:autoSpaceDE w:val="0"/>
        <w:autoSpaceDN w:val="0"/>
        <w:adjustRightInd w:val="0"/>
        <w:spacing w:line="360" w:lineRule="auto"/>
        <w:jc w:val="left"/>
        <w:rPr>
          <w:rFonts w:hint="eastAsia" w:ascii="宋体" w:hAnsi="宋体" w:eastAsia="宋体" w:cs="宋体"/>
          <w:sz w:val="24"/>
          <w:lang w:val="zh-CN"/>
        </w:rPr>
      </w:pPr>
      <w:r>
        <w:rPr>
          <w:rFonts w:hint="eastAsia" w:ascii="宋体" w:hAnsi="宋体" w:eastAsia="宋体" w:cs="宋体"/>
          <w:sz w:val="24"/>
          <w:lang w:val="zh-CN"/>
        </w:rPr>
        <w:t>注：自然人参与</w:t>
      </w:r>
      <w:r>
        <w:rPr>
          <w:rFonts w:hint="eastAsia" w:ascii="宋体" w:hAnsi="宋体" w:eastAsia="宋体" w:cs="宋体"/>
          <w:sz w:val="24"/>
        </w:rPr>
        <w:t>投标</w:t>
      </w:r>
      <w:r>
        <w:rPr>
          <w:rFonts w:hint="eastAsia" w:ascii="宋体" w:hAnsi="宋体" w:eastAsia="宋体" w:cs="宋体"/>
          <w:sz w:val="24"/>
          <w:lang w:val="zh-CN"/>
        </w:rPr>
        <w:t>的此处只附身份证复印件。</w:t>
      </w:r>
    </w:p>
    <w:p w14:paraId="19A24FDB">
      <w:pPr>
        <w:spacing w:line="360" w:lineRule="auto"/>
        <w:jc w:val="center"/>
        <w:rPr>
          <w:rFonts w:hint="eastAsia" w:ascii="宋体" w:hAnsi="宋体" w:eastAsia="宋体" w:cs="宋体"/>
          <w:sz w:val="24"/>
        </w:rPr>
      </w:pPr>
    </w:p>
    <w:p w14:paraId="02DE4C6B">
      <w:pPr>
        <w:spacing w:line="360" w:lineRule="auto"/>
        <w:jc w:val="center"/>
        <w:rPr>
          <w:rFonts w:hint="eastAsia" w:ascii="宋体" w:hAnsi="宋体" w:eastAsia="宋体" w:cs="宋体"/>
          <w:sz w:val="24"/>
        </w:rPr>
      </w:pPr>
    </w:p>
    <w:p w14:paraId="25265FC4">
      <w:pPr>
        <w:spacing w:line="360" w:lineRule="auto"/>
        <w:jc w:val="center"/>
        <w:rPr>
          <w:rFonts w:hint="eastAsia" w:ascii="宋体" w:hAnsi="宋体" w:eastAsia="宋体" w:cs="宋体"/>
          <w:sz w:val="24"/>
        </w:rPr>
      </w:pPr>
    </w:p>
    <w:p w14:paraId="4C34B334">
      <w:pPr>
        <w:spacing w:line="360" w:lineRule="auto"/>
        <w:rPr>
          <w:rFonts w:hint="eastAsia" w:ascii="宋体" w:hAnsi="宋体" w:eastAsia="宋体" w:cs="宋体"/>
          <w:spacing w:val="4"/>
          <w:sz w:val="24"/>
        </w:rPr>
      </w:pPr>
    </w:p>
    <w:p w14:paraId="1CCBA9EF">
      <w:pPr>
        <w:spacing w:line="360" w:lineRule="auto"/>
        <w:rPr>
          <w:rFonts w:hint="eastAsia" w:ascii="宋体" w:hAnsi="宋体" w:eastAsia="宋体" w:cs="宋体"/>
          <w:spacing w:val="4"/>
          <w:sz w:val="24"/>
        </w:rPr>
      </w:pPr>
      <w:r>
        <w:rPr>
          <w:rFonts w:hint="eastAsia" w:ascii="宋体" w:hAnsi="宋体" w:eastAsia="宋体" w:cs="宋体"/>
          <w:spacing w:val="4"/>
          <w:sz w:val="24"/>
        </w:rPr>
        <w:t>供应商名称（公章）：</w:t>
      </w:r>
    </w:p>
    <w:p w14:paraId="4C42F9B5">
      <w:pPr>
        <w:spacing w:line="360" w:lineRule="auto"/>
        <w:rPr>
          <w:rFonts w:hint="eastAsia" w:ascii="宋体" w:hAnsi="宋体" w:eastAsia="宋体" w:cs="宋体"/>
          <w:b/>
          <w:spacing w:val="4"/>
          <w:sz w:val="24"/>
        </w:rPr>
      </w:pPr>
      <w:r>
        <w:rPr>
          <w:rFonts w:hint="eastAsia" w:ascii="宋体" w:hAnsi="宋体" w:eastAsia="宋体" w:cs="宋体"/>
          <w:spacing w:val="4"/>
          <w:sz w:val="24"/>
        </w:rPr>
        <w:t>日期：</w:t>
      </w:r>
    </w:p>
    <w:p w14:paraId="40728453">
      <w:pPr>
        <w:spacing w:line="360" w:lineRule="auto"/>
        <w:jc w:val="center"/>
        <w:rPr>
          <w:rFonts w:hint="eastAsia" w:ascii="宋体" w:hAnsi="宋体" w:eastAsia="宋体" w:cs="宋体"/>
          <w:b/>
          <w:spacing w:val="4"/>
          <w:sz w:val="24"/>
        </w:rPr>
      </w:pPr>
      <w:r>
        <w:rPr>
          <w:rFonts w:hint="eastAsia" w:ascii="宋体" w:hAnsi="宋体" w:eastAsia="宋体" w:cs="宋体"/>
          <w:b/>
          <w:spacing w:val="4"/>
          <w:sz w:val="24"/>
        </w:rPr>
        <w:br w:type="page"/>
      </w:r>
      <w:r>
        <w:rPr>
          <w:rFonts w:hint="eastAsia" w:ascii="宋体" w:hAnsi="宋体" w:eastAsia="宋体" w:cs="宋体"/>
          <w:b/>
          <w:spacing w:val="4"/>
          <w:sz w:val="24"/>
        </w:rPr>
        <w:t>1.2授权委托书</w:t>
      </w:r>
    </w:p>
    <w:p w14:paraId="044B2964">
      <w:pPr>
        <w:spacing w:line="360" w:lineRule="auto"/>
        <w:jc w:val="left"/>
        <w:rPr>
          <w:rFonts w:hint="eastAsia" w:ascii="宋体" w:hAnsi="宋体" w:eastAsia="宋体" w:cs="宋体"/>
          <w:b/>
          <w:sz w:val="24"/>
        </w:rPr>
      </w:pPr>
      <w:r>
        <w:rPr>
          <w:rFonts w:hint="eastAsia" w:ascii="宋体" w:hAnsi="宋体" w:eastAsia="宋体" w:cs="宋体"/>
          <w:b/>
          <w:spacing w:val="4"/>
          <w:sz w:val="24"/>
        </w:rPr>
        <w:t>致：</w:t>
      </w:r>
      <w:r>
        <w:rPr>
          <w:rFonts w:hint="eastAsia" w:ascii="宋体" w:hAnsi="宋体" w:eastAsia="宋体" w:cs="宋体"/>
          <w:b/>
          <w:sz w:val="24"/>
        </w:rPr>
        <w:t>陕西正翼项目管理咨询有限公司</w:t>
      </w:r>
    </w:p>
    <w:p w14:paraId="527F8E82">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u w:val="single"/>
        </w:rPr>
        <w:t>(供应商名称)</w:t>
      </w:r>
      <w:r>
        <w:rPr>
          <w:rFonts w:hint="eastAsia" w:ascii="宋体" w:hAnsi="宋体" w:eastAsia="宋体" w:cs="宋体"/>
          <w:spacing w:val="4"/>
          <w:sz w:val="24"/>
        </w:rPr>
        <w:t>按中华人民共和国法律于</w:t>
      </w:r>
      <w:r>
        <w:rPr>
          <w:rFonts w:hint="eastAsia" w:ascii="宋体" w:hAnsi="宋体" w:eastAsia="宋体" w:cs="宋体"/>
          <w:spacing w:val="4"/>
          <w:sz w:val="24"/>
          <w:u w:val="single"/>
        </w:rPr>
        <w:t>（年月日）</w:t>
      </w:r>
      <w:r>
        <w:rPr>
          <w:rFonts w:hint="eastAsia" w:ascii="宋体" w:hAnsi="宋体" w:eastAsia="宋体" w:cs="宋体"/>
          <w:spacing w:val="4"/>
          <w:sz w:val="24"/>
        </w:rPr>
        <w:t>成立。</w:t>
      </w:r>
      <w:r>
        <w:rPr>
          <w:rFonts w:hint="eastAsia" w:ascii="宋体" w:hAnsi="宋体" w:eastAsia="宋体" w:cs="宋体"/>
          <w:spacing w:val="4"/>
          <w:sz w:val="24"/>
          <w:u w:val="single"/>
        </w:rPr>
        <w:t>(法定代表人姓名)</w:t>
      </w:r>
      <w:r>
        <w:rPr>
          <w:rFonts w:hint="eastAsia" w:ascii="宋体" w:hAnsi="宋体" w:eastAsia="宋体" w:cs="宋体"/>
          <w:spacing w:val="4"/>
          <w:sz w:val="24"/>
        </w:rPr>
        <w:t>特授权</w:t>
      </w:r>
      <w:r>
        <w:rPr>
          <w:rFonts w:hint="eastAsia" w:ascii="宋体" w:hAnsi="宋体" w:eastAsia="宋体" w:cs="宋体"/>
          <w:spacing w:val="4"/>
          <w:sz w:val="24"/>
          <w:u w:val="single"/>
        </w:rPr>
        <w:t>（被授权人姓名）</w:t>
      </w:r>
      <w:r>
        <w:rPr>
          <w:rFonts w:hint="eastAsia" w:ascii="宋体" w:hAnsi="宋体" w:eastAsia="宋体" w:cs="宋体"/>
          <w:spacing w:val="4"/>
          <w:sz w:val="24"/>
        </w:rPr>
        <w:t>代表我公司全权办理针对本次</w:t>
      </w:r>
      <w:r>
        <w:rPr>
          <w:rFonts w:hint="eastAsia" w:ascii="宋体" w:hAnsi="宋体" w:eastAsia="宋体" w:cs="宋体"/>
          <w:spacing w:val="4"/>
          <w:sz w:val="24"/>
          <w:u w:val="single"/>
        </w:rPr>
        <w:t>(项目名称、包号）</w:t>
      </w:r>
      <w:r>
        <w:rPr>
          <w:rFonts w:hint="eastAsia" w:ascii="宋体" w:hAnsi="宋体" w:eastAsia="宋体" w:cs="宋体"/>
          <w:spacing w:val="4"/>
          <w:sz w:val="24"/>
        </w:rPr>
        <w:t>（项目编号：）的投标、签约等具体工作，并签署全部有关的文件、协议及合同。</w:t>
      </w:r>
    </w:p>
    <w:p w14:paraId="028AFF60">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我公司对被授权人的签名负全部责任。</w:t>
      </w:r>
    </w:p>
    <w:p w14:paraId="2973B9C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委托期限：自投标文件递交截止之日起</w:t>
      </w:r>
      <w:r>
        <w:rPr>
          <w:rFonts w:hint="eastAsia" w:ascii="宋体" w:hAnsi="宋体" w:eastAsia="宋体" w:cs="宋体"/>
          <w:sz w:val="24"/>
          <w:u w:val="single"/>
        </w:rPr>
        <w:t>90</w:t>
      </w:r>
      <w:r>
        <w:rPr>
          <w:rFonts w:hint="eastAsia" w:ascii="宋体" w:hAnsi="宋体" w:eastAsia="宋体" w:cs="宋体"/>
          <w:sz w:val="24"/>
        </w:rPr>
        <w:t>日历天</w:t>
      </w:r>
    </w:p>
    <w:p w14:paraId="57ABC298">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本授权书于</w:t>
      </w:r>
      <w:r>
        <w:rPr>
          <w:rFonts w:hint="eastAsia" w:ascii="宋体" w:hAnsi="宋体" w:eastAsia="宋体" w:cs="宋体"/>
          <w:sz w:val="24"/>
        </w:rPr>
        <w:t>年月日签</w:t>
      </w:r>
      <w:r>
        <w:rPr>
          <w:rFonts w:hint="eastAsia" w:ascii="宋体" w:hAnsi="宋体" w:eastAsia="宋体" w:cs="宋体"/>
          <w:spacing w:val="4"/>
          <w:sz w:val="24"/>
        </w:rPr>
        <w:t>字生效，特此证明。</w:t>
      </w:r>
    </w:p>
    <w:p w14:paraId="735518E2">
      <w:pPr>
        <w:spacing w:line="360" w:lineRule="auto"/>
        <w:ind w:firstLine="496" w:firstLineChars="200"/>
        <w:jc w:val="left"/>
        <w:rPr>
          <w:rFonts w:hint="eastAsia" w:ascii="宋体" w:hAnsi="宋体" w:eastAsia="宋体" w:cs="宋体"/>
          <w:spacing w:val="4"/>
          <w:sz w:val="24"/>
        </w:rPr>
      </w:pPr>
    </w:p>
    <w:tbl>
      <w:tblPr>
        <w:tblStyle w:val="7"/>
        <w:tblW w:w="9039" w:type="dxa"/>
        <w:tblInd w:w="0" w:type="dxa"/>
        <w:tblLayout w:type="fixed"/>
        <w:tblCellMar>
          <w:top w:w="0" w:type="dxa"/>
          <w:left w:w="108" w:type="dxa"/>
          <w:bottom w:w="0" w:type="dxa"/>
          <w:right w:w="108" w:type="dxa"/>
        </w:tblCellMar>
      </w:tblPr>
      <w:tblGrid>
        <w:gridCol w:w="4839"/>
        <w:gridCol w:w="4200"/>
      </w:tblGrid>
      <w:tr w14:paraId="35B544E2">
        <w:tblPrEx>
          <w:tblCellMar>
            <w:top w:w="0" w:type="dxa"/>
            <w:left w:w="108" w:type="dxa"/>
            <w:bottom w:w="0" w:type="dxa"/>
            <w:right w:w="108" w:type="dxa"/>
          </w:tblCellMar>
        </w:tblPrEx>
        <w:trPr>
          <w:trHeight w:val="600" w:hRule="atLeast"/>
        </w:trPr>
        <w:tc>
          <w:tcPr>
            <w:tcW w:w="4839" w:type="dxa"/>
          </w:tcPr>
          <w:p w14:paraId="22A883E0">
            <w:pPr>
              <w:spacing w:line="360" w:lineRule="auto"/>
              <w:ind w:firstLine="124" w:firstLineChars="50"/>
              <w:jc w:val="left"/>
              <w:rPr>
                <w:rFonts w:hint="eastAsia" w:ascii="宋体" w:hAnsi="宋体" w:eastAsia="宋体" w:cs="宋体"/>
                <w:sz w:val="24"/>
              </w:rPr>
            </w:pPr>
            <w:r>
              <w:rPr>
                <w:rFonts w:hint="eastAsia" w:ascii="宋体" w:hAnsi="宋体" w:eastAsia="宋体" w:cs="宋体"/>
                <w:spacing w:val="4"/>
                <w:sz w:val="24"/>
              </w:rPr>
              <w:t>法定代表人（签字或盖章）：</w:t>
            </w:r>
          </w:p>
        </w:tc>
        <w:tc>
          <w:tcPr>
            <w:tcW w:w="4200" w:type="dxa"/>
          </w:tcPr>
          <w:p w14:paraId="35D7DFE6">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被授权人（签字）：</w:t>
            </w:r>
          </w:p>
        </w:tc>
      </w:tr>
      <w:tr w14:paraId="2D30EF9A">
        <w:tblPrEx>
          <w:tblCellMar>
            <w:top w:w="0" w:type="dxa"/>
            <w:left w:w="108" w:type="dxa"/>
            <w:bottom w:w="0" w:type="dxa"/>
            <w:right w:w="108" w:type="dxa"/>
          </w:tblCellMar>
        </w:tblPrEx>
        <w:trPr>
          <w:trHeight w:val="600" w:hRule="atLeast"/>
        </w:trPr>
        <w:tc>
          <w:tcPr>
            <w:tcW w:w="4839" w:type="dxa"/>
          </w:tcPr>
          <w:p w14:paraId="06207323">
            <w:pPr>
              <w:spacing w:line="360" w:lineRule="auto"/>
              <w:ind w:firstLine="124" w:firstLineChars="50"/>
              <w:jc w:val="left"/>
              <w:rPr>
                <w:rFonts w:hint="eastAsia" w:ascii="宋体" w:hAnsi="宋体" w:eastAsia="宋体" w:cs="宋体"/>
                <w:sz w:val="24"/>
              </w:rPr>
            </w:pPr>
            <w:r>
              <w:rPr>
                <w:rFonts w:hint="eastAsia" w:ascii="宋体" w:hAnsi="宋体" w:eastAsia="宋体" w:cs="宋体"/>
                <w:spacing w:val="4"/>
                <w:sz w:val="24"/>
              </w:rPr>
              <w:t>职务：</w:t>
            </w:r>
          </w:p>
        </w:tc>
        <w:tc>
          <w:tcPr>
            <w:tcW w:w="4200" w:type="dxa"/>
          </w:tcPr>
          <w:p w14:paraId="25EDC1CF">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职务：</w:t>
            </w:r>
          </w:p>
        </w:tc>
      </w:tr>
      <w:tr w14:paraId="0DCBF624">
        <w:tblPrEx>
          <w:tblCellMar>
            <w:top w:w="0" w:type="dxa"/>
            <w:left w:w="108" w:type="dxa"/>
            <w:bottom w:w="0" w:type="dxa"/>
            <w:right w:w="108" w:type="dxa"/>
          </w:tblCellMar>
        </w:tblPrEx>
        <w:trPr>
          <w:trHeight w:val="600" w:hRule="atLeast"/>
        </w:trPr>
        <w:tc>
          <w:tcPr>
            <w:tcW w:w="4839" w:type="dxa"/>
          </w:tcPr>
          <w:p w14:paraId="4964B2C6">
            <w:pPr>
              <w:spacing w:line="360" w:lineRule="auto"/>
              <w:ind w:firstLine="124" w:firstLineChars="50"/>
              <w:jc w:val="left"/>
              <w:rPr>
                <w:rFonts w:hint="eastAsia" w:ascii="宋体" w:hAnsi="宋体" w:eastAsia="宋体" w:cs="宋体"/>
                <w:sz w:val="24"/>
              </w:rPr>
            </w:pPr>
            <w:r>
              <w:rPr>
                <w:rFonts w:hint="eastAsia" w:ascii="宋体" w:hAnsi="宋体" w:eastAsia="宋体" w:cs="宋体"/>
                <w:spacing w:val="4"/>
                <w:sz w:val="24"/>
              </w:rPr>
              <w:t>身份证号：</w:t>
            </w:r>
          </w:p>
        </w:tc>
        <w:tc>
          <w:tcPr>
            <w:tcW w:w="4200" w:type="dxa"/>
          </w:tcPr>
          <w:p w14:paraId="372B28E0">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身份证号：</w:t>
            </w:r>
          </w:p>
        </w:tc>
      </w:tr>
      <w:tr w14:paraId="7C212B94">
        <w:tblPrEx>
          <w:tblCellMar>
            <w:top w:w="0" w:type="dxa"/>
            <w:left w:w="108" w:type="dxa"/>
            <w:bottom w:w="0" w:type="dxa"/>
            <w:right w:w="108" w:type="dxa"/>
          </w:tblCellMar>
        </w:tblPrEx>
        <w:trPr>
          <w:trHeight w:val="600" w:hRule="atLeast"/>
        </w:trPr>
        <w:tc>
          <w:tcPr>
            <w:tcW w:w="4839" w:type="dxa"/>
          </w:tcPr>
          <w:p w14:paraId="64AE719B">
            <w:pPr>
              <w:spacing w:line="360" w:lineRule="auto"/>
              <w:jc w:val="left"/>
              <w:rPr>
                <w:rFonts w:hint="eastAsia" w:ascii="宋体" w:hAnsi="宋体" w:eastAsia="宋体" w:cs="宋体"/>
                <w:sz w:val="24"/>
              </w:rPr>
            </w:pPr>
          </w:p>
        </w:tc>
        <w:tc>
          <w:tcPr>
            <w:tcW w:w="4200" w:type="dxa"/>
          </w:tcPr>
          <w:p w14:paraId="13493FCC">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所在部门：</w:t>
            </w:r>
          </w:p>
        </w:tc>
      </w:tr>
      <w:tr w14:paraId="2A1C7E62">
        <w:tblPrEx>
          <w:tblCellMar>
            <w:top w:w="0" w:type="dxa"/>
            <w:left w:w="108" w:type="dxa"/>
            <w:bottom w:w="0" w:type="dxa"/>
            <w:right w:w="108" w:type="dxa"/>
          </w:tblCellMar>
        </w:tblPrEx>
        <w:trPr>
          <w:trHeight w:val="600" w:hRule="atLeast"/>
        </w:trPr>
        <w:tc>
          <w:tcPr>
            <w:tcW w:w="4839" w:type="dxa"/>
          </w:tcPr>
          <w:p w14:paraId="1F91CEFE">
            <w:pPr>
              <w:spacing w:line="360" w:lineRule="auto"/>
              <w:jc w:val="left"/>
              <w:rPr>
                <w:rFonts w:hint="eastAsia" w:ascii="宋体" w:hAnsi="宋体" w:eastAsia="宋体" w:cs="宋体"/>
                <w:sz w:val="24"/>
              </w:rPr>
            </w:pPr>
          </w:p>
        </w:tc>
        <w:tc>
          <w:tcPr>
            <w:tcW w:w="4200" w:type="dxa"/>
          </w:tcPr>
          <w:p w14:paraId="37BEB46D">
            <w:pPr>
              <w:spacing w:line="360" w:lineRule="auto"/>
              <w:jc w:val="left"/>
              <w:rPr>
                <w:rFonts w:hint="eastAsia" w:ascii="宋体" w:hAnsi="宋体" w:eastAsia="宋体" w:cs="宋体"/>
                <w:spacing w:val="4"/>
                <w:sz w:val="24"/>
              </w:rPr>
            </w:pPr>
          </w:p>
        </w:tc>
      </w:tr>
    </w:tbl>
    <w:p w14:paraId="222945B4">
      <w:pPr>
        <w:spacing w:line="360" w:lineRule="auto"/>
        <w:ind w:firstLine="496" w:firstLineChars="200"/>
        <w:jc w:val="left"/>
        <w:rPr>
          <w:rFonts w:hint="eastAsia" w:ascii="宋体" w:hAnsi="宋体" w:eastAsia="宋体" w:cs="宋体"/>
          <w:sz w:val="24"/>
        </w:rPr>
      </w:pPr>
      <w:r>
        <w:rPr>
          <w:rFonts w:hint="eastAsia" w:ascii="宋体" w:hAnsi="宋体" w:eastAsia="宋体" w:cs="宋体"/>
          <w:spacing w:val="4"/>
          <w:sz w:val="24"/>
        </w:rPr>
        <w:t>附：法定代表人、被授权人二代身份证双面复印件及</w:t>
      </w:r>
      <w:r>
        <w:rPr>
          <w:rFonts w:hint="eastAsia" w:ascii="宋体" w:hAnsi="宋体" w:eastAsia="宋体" w:cs="宋体"/>
          <w:sz w:val="24"/>
        </w:rPr>
        <w:t>被授权人开标前三个月中任意一个月的社保缴纳证明。</w:t>
      </w:r>
    </w:p>
    <w:p w14:paraId="2463C489">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注：法定代表人直接参与投标无需提供此页</w:t>
      </w:r>
    </w:p>
    <w:p w14:paraId="227793D0">
      <w:pPr>
        <w:spacing w:line="360" w:lineRule="auto"/>
        <w:ind w:firstLine="510"/>
        <w:rPr>
          <w:rFonts w:hint="eastAsia" w:ascii="宋体" w:hAnsi="宋体" w:eastAsia="宋体" w:cs="宋体"/>
          <w:spacing w:val="4"/>
          <w:sz w:val="24"/>
        </w:rPr>
      </w:pPr>
    </w:p>
    <w:p w14:paraId="606E5672">
      <w:pPr>
        <w:spacing w:line="360" w:lineRule="auto"/>
        <w:ind w:firstLine="510"/>
        <w:rPr>
          <w:rFonts w:hint="eastAsia" w:ascii="宋体" w:hAnsi="宋体" w:eastAsia="宋体" w:cs="宋体"/>
          <w:spacing w:val="4"/>
          <w:sz w:val="24"/>
        </w:rPr>
      </w:pPr>
    </w:p>
    <w:p w14:paraId="03F742FC">
      <w:pPr>
        <w:spacing w:line="360" w:lineRule="auto"/>
        <w:ind w:firstLine="510"/>
        <w:rPr>
          <w:rFonts w:hint="eastAsia" w:ascii="宋体" w:hAnsi="宋体" w:eastAsia="宋体" w:cs="宋体"/>
          <w:spacing w:val="4"/>
          <w:sz w:val="24"/>
        </w:rPr>
      </w:pPr>
    </w:p>
    <w:p w14:paraId="3FD182C8">
      <w:pPr>
        <w:pStyle w:val="9"/>
        <w:spacing w:line="360" w:lineRule="auto"/>
        <w:rPr>
          <w:rFonts w:hint="eastAsia" w:ascii="宋体" w:hAnsi="宋体" w:eastAsia="宋体" w:cs="宋体"/>
          <w:color w:val="auto"/>
          <w:spacing w:val="4"/>
        </w:rPr>
      </w:pPr>
    </w:p>
    <w:p w14:paraId="63930633">
      <w:pPr>
        <w:pStyle w:val="10"/>
        <w:spacing w:line="360" w:lineRule="auto"/>
        <w:ind w:left="0"/>
        <w:rPr>
          <w:rFonts w:hint="eastAsia" w:ascii="宋体" w:hAnsi="宋体" w:cs="宋体"/>
          <w:sz w:val="24"/>
          <w:szCs w:val="24"/>
        </w:rPr>
      </w:pPr>
    </w:p>
    <w:p w14:paraId="1A61C0AD">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rPr>
        <w:t>供应商名称（公章）：</w:t>
      </w:r>
    </w:p>
    <w:p w14:paraId="332960C6">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法定代表人/被授权人（签字或盖章）：</w:t>
      </w:r>
    </w:p>
    <w:p w14:paraId="5572610C">
      <w:pPr>
        <w:spacing w:line="360" w:lineRule="auto"/>
        <w:ind w:firstLine="496" w:firstLineChars="200"/>
        <w:jc w:val="left"/>
        <w:rPr>
          <w:rFonts w:hint="eastAsia" w:ascii="宋体" w:hAnsi="宋体" w:eastAsia="宋体" w:cs="宋体"/>
          <w:spacing w:val="4"/>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pacing w:val="4"/>
          <w:sz w:val="24"/>
        </w:rPr>
        <w:t>日期：</w:t>
      </w:r>
    </w:p>
    <w:p w14:paraId="2001F063">
      <w:pPr>
        <w:spacing w:line="360" w:lineRule="auto"/>
        <w:jc w:val="center"/>
        <w:rPr>
          <w:rFonts w:hint="eastAsia" w:ascii="宋体" w:hAnsi="宋体" w:eastAsia="宋体" w:cs="宋体"/>
          <w:sz w:val="24"/>
        </w:rPr>
      </w:pPr>
      <w:r>
        <w:rPr>
          <w:rFonts w:hint="eastAsia" w:ascii="宋体" w:hAnsi="宋体" w:eastAsia="宋体" w:cs="宋体"/>
          <w:spacing w:val="4"/>
          <w:sz w:val="24"/>
        </w:rPr>
        <w:t>二</w:t>
      </w:r>
      <w:r>
        <w:rPr>
          <w:rFonts w:hint="eastAsia" w:ascii="宋体" w:hAnsi="宋体" w:eastAsia="宋体" w:cs="宋体"/>
          <w:b/>
          <w:bCs/>
          <w:sz w:val="24"/>
        </w:rPr>
        <w:t>、分项报价表</w:t>
      </w:r>
    </w:p>
    <w:p w14:paraId="5ABC6147">
      <w:pPr>
        <w:pStyle w:val="11"/>
        <w:spacing w:line="360" w:lineRule="auto"/>
        <w:jc w:val="left"/>
        <w:rPr>
          <w:rFonts w:hint="eastAsia" w:hAnsi="宋体" w:eastAsia="宋体" w:cs="宋体"/>
          <w:sz w:val="24"/>
          <w:u w:val="single"/>
        </w:rPr>
      </w:pPr>
      <w:r>
        <w:rPr>
          <w:rFonts w:hint="eastAsia" w:hAnsi="宋体" w:eastAsia="宋体" w:cs="宋体"/>
          <w:sz w:val="24"/>
        </w:rPr>
        <w:t>项目名称：</w:t>
      </w:r>
      <w:r>
        <w:rPr>
          <w:rFonts w:hint="eastAsia" w:hAnsi="宋体" w:eastAsia="宋体" w:cs="宋体"/>
          <w:sz w:val="24"/>
          <w:u w:val="single"/>
        </w:rPr>
        <w:t xml:space="preserve">      </w:t>
      </w:r>
      <w:r>
        <w:rPr>
          <w:rFonts w:hint="eastAsia" w:hAnsi="宋体" w:eastAsia="宋体" w:cs="宋体"/>
          <w:sz w:val="24"/>
          <w:u w:val="single"/>
          <w:lang w:val="en-US" w:eastAsia="zh-CN"/>
        </w:rPr>
        <w:t xml:space="preserve">       </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u w:val="single"/>
          <w:lang w:val="en-US" w:eastAsia="zh-CN"/>
        </w:rPr>
        <w:t xml:space="preserve">    </w:t>
      </w:r>
      <w:r>
        <w:rPr>
          <w:rFonts w:hint="eastAsia" w:hAnsi="宋体" w:eastAsia="宋体" w:cs="宋体"/>
          <w:sz w:val="24"/>
          <w:u w:val="single"/>
        </w:rPr>
        <w:t xml:space="preserve">    </w:t>
      </w:r>
      <w:r>
        <w:rPr>
          <w:rFonts w:hint="eastAsia" w:hAnsi="宋体" w:eastAsia="宋体" w:cs="宋体"/>
          <w:sz w:val="24"/>
          <w:u w:val="single"/>
          <w:lang w:val="en-US" w:eastAsia="zh-CN"/>
        </w:rPr>
        <w:t xml:space="preserve">    </w:t>
      </w:r>
      <w:r>
        <w:rPr>
          <w:rFonts w:hint="eastAsia" w:hAnsi="宋体" w:eastAsia="宋体" w:cs="宋体"/>
          <w:sz w:val="24"/>
        </w:rPr>
        <w:t>采购包名称：</w:t>
      </w:r>
      <w:r>
        <w:rPr>
          <w:rFonts w:hint="eastAsia" w:hAnsi="宋体" w:eastAsia="宋体" w:cs="宋体"/>
          <w:sz w:val="24"/>
          <w:u w:val="single"/>
        </w:rPr>
        <w:t xml:space="preserve">        </w:t>
      </w:r>
      <w:r>
        <w:rPr>
          <w:rFonts w:hint="eastAsia" w:hAnsi="宋体" w:eastAsia="宋体" w:cs="宋体"/>
          <w:sz w:val="24"/>
          <w:u w:val="single"/>
          <w:lang w:val="en-US" w:eastAsia="zh-CN"/>
        </w:rPr>
        <w:t xml:space="preserve">    </w:t>
      </w:r>
      <w:r>
        <w:rPr>
          <w:rFonts w:hint="eastAsia" w:hAnsi="宋体" w:eastAsia="宋体" w:cs="宋体"/>
          <w:sz w:val="24"/>
          <w:u w:val="none"/>
          <w:lang w:val="en-US" w:eastAsia="zh-CN"/>
        </w:rPr>
        <w:t xml:space="preserve">   </w:t>
      </w:r>
      <w:r>
        <w:rPr>
          <w:rFonts w:hint="eastAsia" w:hAnsi="宋体" w:eastAsia="宋体" w:cs="宋体"/>
          <w:sz w:val="24"/>
          <w:u w:val="none"/>
        </w:rPr>
        <w:t xml:space="preserve">    </w:t>
      </w:r>
      <w:r>
        <w:rPr>
          <w:rFonts w:hint="eastAsia" w:hAnsi="宋体" w:eastAsia="宋体" w:cs="宋体"/>
          <w:sz w:val="24"/>
          <w:u w:val="single"/>
        </w:rPr>
        <w:t xml:space="preserve">    </w:t>
      </w:r>
    </w:p>
    <w:tbl>
      <w:tblPr>
        <w:tblStyle w:val="7"/>
        <w:tblW w:w="9040" w:type="dxa"/>
        <w:tblInd w:w="96" w:type="dxa"/>
        <w:tblLayout w:type="fixed"/>
        <w:tblCellMar>
          <w:top w:w="0" w:type="dxa"/>
          <w:left w:w="108" w:type="dxa"/>
          <w:bottom w:w="0" w:type="dxa"/>
          <w:right w:w="108" w:type="dxa"/>
        </w:tblCellMar>
      </w:tblPr>
      <w:tblGrid>
        <w:gridCol w:w="770"/>
        <w:gridCol w:w="1965"/>
        <w:gridCol w:w="1420"/>
        <w:gridCol w:w="1101"/>
        <w:gridCol w:w="1339"/>
        <w:gridCol w:w="1375"/>
        <w:gridCol w:w="1070"/>
      </w:tblGrid>
      <w:tr w14:paraId="6D9316F1">
        <w:tblPrEx>
          <w:tblCellMar>
            <w:top w:w="0" w:type="dxa"/>
            <w:left w:w="108" w:type="dxa"/>
            <w:bottom w:w="0" w:type="dxa"/>
            <w:right w:w="108" w:type="dxa"/>
          </w:tblCellMar>
        </w:tblPrEx>
        <w:trPr>
          <w:trHeight w:val="501" w:hRule="atLeast"/>
          <w:tblHeader/>
        </w:trPr>
        <w:tc>
          <w:tcPr>
            <w:tcW w:w="9040" w:type="dxa"/>
            <w:gridSpan w:val="7"/>
            <w:tcBorders>
              <w:top w:val="single" w:color="000000" w:sz="4" w:space="0"/>
              <w:left w:val="single" w:color="000000" w:sz="4" w:space="0"/>
              <w:bottom w:val="single" w:color="000000" w:sz="4" w:space="0"/>
              <w:right w:val="single" w:color="000000" w:sz="4" w:space="0"/>
            </w:tcBorders>
            <w:vAlign w:val="center"/>
          </w:tcPr>
          <w:p w14:paraId="167898C7">
            <w:pPr>
              <w:widowControl/>
              <w:spacing w:line="360" w:lineRule="auto"/>
              <w:jc w:val="center"/>
              <w:textAlignment w:val="center"/>
              <w:rPr>
                <w:rFonts w:hint="default" w:ascii="宋体" w:hAnsi="宋体" w:eastAsia="宋体" w:cs="宋体"/>
                <w:b/>
                <w:bCs/>
                <w:kern w:val="0"/>
                <w:sz w:val="24"/>
                <w:lang w:val="en-US" w:eastAsia="zh-CN" w:bidi="ar"/>
              </w:rPr>
            </w:pPr>
            <w:r>
              <w:rPr>
                <w:rFonts w:hint="eastAsia" w:ascii="宋体" w:hAnsi="宋体" w:eastAsia="宋体" w:cs="宋体"/>
                <w:b/>
                <w:bCs/>
                <w:kern w:val="0"/>
                <w:sz w:val="24"/>
                <w:lang w:val="en-US" w:eastAsia="zh-CN" w:bidi="ar"/>
              </w:rPr>
              <w:t>一、服务团队（除项目经理外）</w:t>
            </w:r>
          </w:p>
        </w:tc>
      </w:tr>
      <w:tr w14:paraId="289AD6E8">
        <w:tblPrEx>
          <w:tblCellMar>
            <w:top w:w="0" w:type="dxa"/>
            <w:left w:w="108" w:type="dxa"/>
            <w:bottom w:w="0" w:type="dxa"/>
            <w:right w:w="108" w:type="dxa"/>
          </w:tblCellMar>
        </w:tblPrEx>
        <w:trPr>
          <w:trHeight w:val="862" w:hRule="atLeast"/>
          <w:tblHeader/>
        </w:trPr>
        <w:tc>
          <w:tcPr>
            <w:tcW w:w="770" w:type="dxa"/>
            <w:tcBorders>
              <w:top w:val="single" w:color="000000" w:sz="4" w:space="0"/>
              <w:left w:val="single" w:color="000000" w:sz="4" w:space="0"/>
              <w:bottom w:val="single" w:color="000000" w:sz="4" w:space="0"/>
              <w:right w:val="single" w:color="000000" w:sz="4" w:space="0"/>
            </w:tcBorders>
            <w:vAlign w:val="center"/>
          </w:tcPr>
          <w:p w14:paraId="07ECBEC2">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序号</w:t>
            </w:r>
          </w:p>
        </w:tc>
        <w:tc>
          <w:tcPr>
            <w:tcW w:w="1965" w:type="dxa"/>
            <w:tcBorders>
              <w:top w:val="single" w:color="000000" w:sz="4" w:space="0"/>
              <w:left w:val="single" w:color="000000" w:sz="4" w:space="0"/>
              <w:bottom w:val="single" w:color="000000" w:sz="4" w:space="0"/>
              <w:right w:val="single" w:color="000000" w:sz="4" w:space="0"/>
            </w:tcBorders>
            <w:vAlign w:val="center"/>
          </w:tcPr>
          <w:p w14:paraId="205EC36A">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val="en-US" w:eastAsia="zh-CN" w:bidi="ar"/>
              </w:rPr>
              <w:t>服务</w:t>
            </w:r>
            <w:r>
              <w:rPr>
                <w:rFonts w:hint="eastAsia" w:ascii="宋体" w:hAnsi="宋体" w:eastAsia="宋体" w:cs="宋体"/>
                <w:b/>
                <w:bCs/>
                <w:kern w:val="0"/>
                <w:sz w:val="24"/>
                <w:lang w:bidi="ar"/>
              </w:rPr>
              <w:t>内容</w:t>
            </w:r>
          </w:p>
        </w:tc>
        <w:tc>
          <w:tcPr>
            <w:tcW w:w="1420" w:type="dxa"/>
            <w:tcBorders>
              <w:top w:val="single" w:color="000000" w:sz="4" w:space="0"/>
              <w:left w:val="single" w:color="000000" w:sz="4" w:space="0"/>
              <w:bottom w:val="single" w:color="000000" w:sz="4" w:space="0"/>
              <w:right w:val="single" w:color="000000" w:sz="4" w:space="0"/>
            </w:tcBorders>
            <w:vAlign w:val="center"/>
          </w:tcPr>
          <w:p w14:paraId="6E7B700E">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sz w:val="24"/>
                <w:lang w:val="en-US" w:eastAsia="zh-CN"/>
              </w:rPr>
              <w:t>服务人员</w:t>
            </w:r>
            <w:r>
              <w:rPr>
                <w:rFonts w:hint="eastAsia" w:ascii="宋体" w:hAnsi="宋体" w:eastAsia="宋体" w:cs="宋体"/>
                <w:b/>
                <w:bCs/>
                <w:sz w:val="24"/>
              </w:rPr>
              <w:t>职称</w:t>
            </w:r>
          </w:p>
        </w:tc>
        <w:tc>
          <w:tcPr>
            <w:tcW w:w="1101" w:type="dxa"/>
            <w:tcBorders>
              <w:top w:val="single" w:color="000000" w:sz="4" w:space="0"/>
              <w:left w:val="single" w:color="000000" w:sz="4" w:space="0"/>
              <w:bottom w:val="single" w:color="000000" w:sz="4" w:space="0"/>
              <w:right w:val="single" w:color="000000" w:sz="4" w:space="0"/>
            </w:tcBorders>
            <w:vAlign w:val="center"/>
          </w:tcPr>
          <w:p w14:paraId="1086ABEB">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服务人数</w:t>
            </w:r>
          </w:p>
        </w:tc>
        <w:tc>
          <w:tcPr>
            <w:tcW w:w="1339" w:type="dxa"/>
            <w:tcBorders>
              <w:top w:val="single" w:color="000000" w:sz="4" w:space="0"/>
              <w:left w:val="single" w:color="000000" w:sz="4" w:space="0"/>
              <w:bottom w:val="single" w:color="000000" w:sz="4" w:space="0"/>
              <w:right w:val="single" w:color="000000" w:sz="4" w:space="0"/>
            </w:tcBorders>
            <w:vAlign w:val="center"/>
          </w:tcPr>
          <w:p w14:paraId="197E2054">
            <w:pPr>
              <w:widowControl/>
              <w:spacing w:line="360" w:lineRule="auto"/>
              <w:jc w:val="center"/>
              <w:textAlignment w:val="center"/>
              <w:rPr>
                <w:rFonts w:hint="eastAsia" w:ascii="宋体" w:hAnsi="宋体" w:eastAsia="宋体" w:cs="宋体"/>
                <w:b/>
                <w:bCs/>
                <w:kern w:val="0"/>
                <w:sz w:val="24"/>
                <w:lang w:bidi="ar"/>
              </w:rPr>
            </w:pPr>
            <w:r>
              <w:rPr>
                <w:rFonts w:hint="eastAsia" w:ascii="宋体" w:hAnsi="宋体" w:eastAsia="宋体" w:cs="宋体"/>
                <w:b/>
                <w:bCs/>
                <w:kern w:val="0"/>
                <w:sz w:val="24"/>
                <w:lang w:bidi="ar"/>
              </w:rPr>
              <w:t>工作量</w:t>
            </w:r>
          </w:p>
          <w:p w14:paraId="16AAF4B5">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（天/人）</w:t>
            </w:r>
          </w:p>
        </w:tc>
        <w:tc>
          <w:tcPr>
            <w:tcW w:w="1375" w:type="dxa"/>
            <w:tcBorders>
              <w:top w:val="single" w:color="000000" w:sz="4" w:space="0"/>
              <w:left w:val="single" w:color="000000" w:sz="4" w:space="0"/>
              <w:bottom w:val="single" w:color="000000" w:sz="4" w:space="0"/>
              <w:right w:val="single" w:color="000000" w:sz="4" w:space="0"/>
            </w:tcBorders>
            <w:vAlign w:val="center"/>
          </w:tcPr>
          <w:p w14:paraId="377A9474">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人员单价（元/天）</w:t>
            </w:r>
          </w:p>
        </w:tc>
        <w:tc>
          <w:tcPr>
            <w:tcW w:w="1070" w:type="dxa"/>
            <w:tcBorders>
              <w:top w:val="single" w:color="000000" w:sz="4" w:space="0"/>
              <w:left w:val="single" w:color="000000" w:sz="4" w:space="0"/>
              <w:bottom w:val="single" w:color="000000" w:sz="4" w:space="0"/>
              <w:right w:val="single" w:color="000000" w:sz="4" w:space="0"/>
            </w:tcBorders>
            <w:vAlign w:val="center"/>
          </w:tcPr>
          <w:p w14:paraId="749DF1AA">
            <w:pPr>
              <w:widowControl/>
              <w:spacing w:line="360" w:lineRule="auto"/>
              <w:jc w:val="center"/>
              <w:textAlignment w:val="center"/>
              <w:rPr>
                <w:rFonts w:hint="eastAsia" w:ascii="宋体" w:hAnsi="宋体" w:eastAsia="宋体" w:cs="宋体"/>
                <w:b/>
                <w:bCs/>
                <w:kern w:val="0"/>
                <w:sz w:val="24"/>
                <w:lang w:bidi="ar"/>
              </w:rPr>
            </w:pPr>
            <w:r>
              <w:rPr>
                <w:rFonts w:hint="eastAsia" w:ascii="宋体" w:hAnsi="宋体" w:eastAsia="宋体" w:cs="宋体"/>
                <w:b/>
                <w:bCs/>
                <w:kern w:val="0"/>
                <w:sz w:val="24"/>
                <w:lang w:bidi="ar"/>
              </w:rPr>
              <w:t>合计</w:t>
            </w:r>
          </w:p>
          <w:p w14:paraId="6A4D0A8E">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（万元）</w:t>
            </w:r>
          </w:p>
        </w:tc>
      </w:tr>
      <w:tr w14:paraId="6E820768">
        <w:tblPrEx>
          <w:tblCellMar>
            <w:top w:w="0" w:type="dxa"/>
            <w:left w:w="108" w:type="dxa"/>
            <w:bottom w:w="0" w:type="dxa"/>
            <w:right w:w="108" w:type="dxa"/>
          </w:tblCellMar>
        </w:tblPrEx>
        <w:trPr>
          <w:trHeight w:val="185" w:hRule="atLeast"/>
        </w:trPr>
        <w:tc>
          <w:tcPr>
            <w:tcW w:w="770" w:type="dxa"/>
            <w:vMerge w:val="restart"/>
            <w:tcBorders>
              <w:top w:val="single" w:color="000000" w:sz="4" w:space="0"/>
              <w:left w:val="single" w:color="000000" w:sz="4" w:space="0"/>
              <w:bottom w:val="single" w:color="000000" w:sz="4" w:space="0"/>
              <w:right w:val="single" w:color="000000" w:sz="4" w:space="0"/>
            </w:tcBorders>
            <w:vAlign w:val="center"/>
          </w:tcPr>
          <w:p w14:paraId="57335CA5">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1</w:t>
            </w:r>
          </w:p>
        </w:tc>
        <w:tc>
          <w:tcPr>
            <w:tcW w:w="1965" w:type="dxa"/>
            <w:vMerge w:val="restart"/>
            <w:tcBorders>
              <w:top w:val="single" w:color="000000" w:sz="4" w:space="0"/>
              <w:left w:val="single" w:color="000000" w:sz="4" w:space="0"/>
              <w:bottom w:val="single" w:color="000000" w:sz="4" w:space="0"/>
              <w:right w:val="single" w:color="000000" w:sz="4" w:space="0"/>
            </w:tcBorders>
            <w:vAlign w:val="center"/>
          </w:tcPr>
          <w:p w14:paraId="68760207">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政务云服务目录优化更新服务</w:t>
            </w:r>
          </w:p>
        </w:tc>
        <w:tc>
          <w:tcPr>
            <w:tcW w:w="1420" w:type="dxa"/>
            <w:tcBorders>
              <w:top w:val="single" w:color="000000" w:sz="4" w:space="0"/>
              <w:left w:val="single" w:color="000000" w:sz="4" w:space="0"/>
              <w:bottom w:val="single" w:color="000000" w:sz="4" w:space="0"/>
              <w:right w:val="single" w:color="000000" w:sz="4" w:space="0"/>
            </w:tcBorders>
            <w:vAlign w:val="center"/>
          </w:tcPr>
          <w:p w14:paraId="1238A974">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高级职称</w:t>
            </w:r>
          </w:p>
        </w:tc>
        <w:tc>
          <w:tcPr>
            <w:tcW w:w="1101" w:type="dxa"/>
            <w:tcBorders>
              <w:top w:val="single" w:color="000000" w:sz="4" w:space="0"/>
              <w:left w:val="single" w:color="000000" w:sz="4" w:space="0"/>
              <w:bottom w:val="single" w:color="000000" w:sz="4" w:space="0"/>
              <w:right w:val="single" w:color="000000" w:sz="4" w:space="0"/>
            </w:tcBorders>
            <w:vAlign w:val="center"/>
          </w:tcPr>
          <w:p w14:paraId="22C971A1">
            <w:pPr>
              <w:widowControl/>
              <w:spacing w:line="360" w:lineRule="auto"/>
              <w:jc w:val="center"/>
              <w:textAlignment w:val="center"/>
              <w:rPr>
                <w:rFonts w:hint="eastAsia" w:ascii="宋体" w:hAnsi="宋体" w:eastAsia="宋体" w:cs="宋体"/>
                <w:kern w:val="0"/>
                <w:sz w:val="24"/>
                <w:lang w:bidi="ar"/>
              </w:rPr>
            </w:pPr>
          </w:p>
        </w:tc>
        <w:tc>
          <w:tcPr>
            <w:tcW w:w="1339" w:type="dxa"/>
            <w:tcBorders>
              <w:top w:val="single" w:color="000000" w:sz="4" w:space="0"/>
              <w:left w:val="single" w:color="000000" w:sz="4" w:space="0"/>
              <w:bottom w:val="single" w:color="000000" w:sz="4" w:space="0"/>
              <w:right w:val="single" w:color="000000" w:sz="4" w:space="0"/>
            </w:tcBorders>
            <w:vAlign w:val="center"/>
          </w:tcPr>
          <w:p w14:paraId="2518E097">
            <w:pPr>
              <w:widowControl/>
              <w:spacing w:line="360" w:lineRule="auto"/>
              <w:jc w:val="center"/>
              <w:textAlignment w:val="center"/>
              <w:rPr>
                <w:rFonts w:hint="eastAsia" w:ascii="宋体" w:hAnsi="宋体" w:eastAsia="宋体" w:cs="宋体"/>
                <w:kern w:val="0"/>
                <w:sz w:val="24"/>
                <w:lang w:bidi="ar"/>
              </w:rPr>
            </w:pPr>
          </w:p>
        </w:tc>
        <w:tc>
          <w:tcPr>
            <w:tcW w:w="1375" w:type="dxa"/>
            <w:tcBorders>
              <w:top w:val="single" w:color="000000" w:sz="4" w:space="0"/>
              <w:left w:val="single" w:color="000000" w:sz="4" w:space="0"/>
              <w:bottom w:val="single" w:color="000000" w:sz="4" w:space="0"/>
              <w:right w:val="single" w:color="000000" w:sz="4" w:space="0"/>
            </w:tcBorders>
            <w:vAlign w:val="center"/>
          </w:tcPr>
          <w:p w14:paraId="466CD60D">
            <w:pPr>
              <w:spacing w:line="360" w:lineRule="auto"/>
              <w:jc w:val="center"/>
              <w:rPr>
                <w:rFonts w:hint="eastAsia" w:ascii="宋体" w:hAnsi="宋体" w:eastAsia="宋体" w:cs="宋体"/>
                <w:sz w:val="24"/>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585C785A">
            <w:pPr>
              <w:spacing w:line="360" w:lineRule="auto"/>
              <w:jc w:val="center"/>
              <w:rPr>
                <w:rFonts w:hint="eastAsia" w:ascii="宋体" w:hAnsi="宋体" w:eastAsia="宋体" w:cs="宋体"/>
                <w:sz w:val="24"/>
              </w:rPr>
            </w:pPr>
          </w:p>
        </w:tc>
      </w:tr>
      <w:tr w14:paraId="25BC5E12">
        <w:tblPrEx>
          <w:tblCellMar>
            <w:top w:w="0" w:type="dxa"/>
            <w:left w:w="108" w:type="dxa"/>
            <w:bottom w:w="0" w:type="dxa"/>
            <w:right w:w="108" w:type="dxa"/>
          </w:tblCellMar>
        </w:tblPrEx>
        <w:trPr>
          <w:trHeight w:val="334" w:hRule="atLeast"/>
        </w:trPr>
        <w:tc>
          <w:tcPr>
            <w:tcW w:w="770" w:type="dxa"/>
            <w:vMerge w:val="continue"/>
            <w:tcBorders>
              <w:top w:val="single" w:color="000000" w:sz="4" w:space="0"/>
              <w:left w:val="single" w:color="000000" w:sz="4" w:space="0"/>
              <w:bottom w:val="single" w:color="000000" w:sz="4" w:space="0"/>
              <w:right w:val="single" w:color="000000" w:sz="4" w:space="0"/>
            </w:tcBorders>
            <w:vAlign w:val="center"/>
          </w:tcPr>
          <w:p w14:paraId="0D632482">
            <w:pPr>
              <w:widowControl/>
              <w:spacing w:line="360" w:lineRule="auto"/>
              <w:jc w:val="center"/>
              <w:textAlignment w:val="center"/>
              <w:rPr>
                <w:rFonts w:hint="eastAsia" w:ascii="宋体" w:hAnsi="宋体" w:eastAsia="宋体" w:cs="宋体"/>
                <w:kern w:val="0"/>
                <w:sz w:val="24"/>
                <w:lang w:bidi="ar"/>
              </w:rPr>
            </w:pPr>
          </w:p>
        </w:tc>
        <w:tc>
          <w:tcPr>
            <w:tcW w:w="1965" w:type="dxa"/>
            <w:vMerge w:val="continue"/>
            <w:tcBorders>
              <w:top w:val="single" w:color="000000" w:sz="4" w:space="0"/>
              <w:left w:val="single" w:color="000000" w:sz="4" w:space="0"/>
              <w:bottom w:val="single" w:color="000000" w:sz="4" w:space="0"/>
              <w:right w:val="single" w:color="000000" w:sz="4" w:space="0"/>
            </w:tcBorders>
            <w:vAlign w:val="center"/>
          </w:tcPr>
          <w:p w14:paraId="2F7C4F4B">
            <w:pPr>
              <w:widowControl/>
              <w:spacing w:line="360" w:lineRule="auto"/>
              <w:jc w:val="center"/>
              <w:textAlignment w:val="center"/>
              <w:rPr>
                <w:rFonts w:hint="eastAsia" w:ascii="宋体" w:hAnsi="宋体" w:eastAsia="宋体" w:cs="宋体"/>
                <w:kern w:val="0"/>
                <w:sz w:val="24"/>
                <w:lang w:bidi="ar"/>
              </w:rPr>
            </w:pPr>
          </w:p>
        </w:tc>
        <w:tc>
          <w:tcPr>
            <w:tcW w:w="1420" w:type="dxa"/>
            <w:tcBorders>
              <w:top w:val="single" w:color="000000" w:sz="4" w:space="0"/>
              <w:left w:val="single" w:color="000000" w:sz="4" w:space="0"/>
              <w:bottom w:val="single" w:color="000000" w:sz="4" w:space="0"/>
              <w:right w:val="single" w:color="000000" w:sz="4" w:space="0"/>
            </w:tcBorders>
            <w:vAlign w:val="center"/>
          </w:tcPr>
          <w:p w14:paraId="4EFAAF56">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中级职称</w:t>
            </w:r>
          </w:p>
        </w:tc>
        <w:tc>
          <w:tcPr>
            <w:tcW w:w="1101" w:type="dxa"/>
            <w:tcBorders>
              <w:top w:val="single" w:color="000000" w:sz="4" w:space="0"/>
              <w:left w:val="single" w:color="000000" w:sz="4" w:space="0"/>
              <w:bottom w:val="single" w:color="000000" w:sz="4" w:space="0"/>
              <w:right w:val="single" w:color="000000" w:sz="4" w:space="0"/>
            </w:tcBorders>
            <w:vAlign w:val="center"/>
          </w:tcPr>
          <w:p w14:paraId="02254DD6">
            <w:pPr>
              <w:widowControl/>
              <w:spacing w:line="360" w:lineRule="auto"/>
              <w:jc w:val="center"/>
              <w:textAlignment w:val="center"/>
              <w:rPr>
                <w:rFonts w:hint="eastAsia" w:ascii="宋体" w:hAnsi="宋体" w:eastAsia="宋体" w:cs="宋体"/>
                <w:kern w:val="0"/>
                <w:sz w:val="24"/>
                <w:lang w:bidi="ar"/>
              </w:rPr>
            </w:pPr>
          </w:p>
        </w:tc>
        <w:tc>
          <w:tcPr>
            <w:tcW w:w="1339" w:type="dxa"/>
            <w:tcBorders>
              <w:top w:val="single" w:color="000000" w:sz="4" w:space="0"/>
              <w:left w:val="single" w:color="000000" w:sz="4" w:space="0"/>
              <w:bottom w:val="single" w:color="000000" w:sz="4" w:space="0"/>
              <w:right w:val="single" w:color="000000" w:sz="4" w:space="0"/>
            </w:tcBorders>
            <w:vAlign w:val="center"/>
          </w:tcPr>
          <w:p w14:paraId="6C27CB2E">
            <w:pPr>
              <w:widowControl/>
              <w:spacing w:line="360" w:lineRule="auto"/>
              <w:jc w:val="center"/>
              <w:textAlignment w:val="center"/>
              <w:rPr>
                <w:rFonts w:hint="eastAsia" w:ascii="宋体" w:hAnsi="宋体" w:eastAsia="宋体" w:cs="宋体"/>
                <w:kern w:val="0"/>
                <w:sz w:val="24"/>
                <w:lang w:bidi="ar"/>
              </w:rPr>
            </w:pPr>
          </w:p>
        </w:tc>
        <w:tc>
          <w:tcPr>
            <w:tcW w:w="1375" w:type="dxa"/>
            <w:tcBorders>
              <w:top w:val="single" w:color="000000" w:sz="4" w:space="0"/>
              <w:left w:val="single" w:color="000000" w:sz="4" w:space="0"/>
              <w:bottom w:val="single" w:color="000000" w:sz="4" w:space="0"/>
              <w:right w:val="single" w:color="000000" w:sz="4" w:space="0"/>
            </w:tcBorders>
            <w:vAlign w:val="center"/>
          </w:tcPr>
          <w:p w14:paraId="4DAA85A5">
            <w:pPr>
              <w:spacing w:line="360" w:lineRule="auto"/>
              <w:jc w:val="center"/>
              <w:rPr>
                <w:rFonts w:hint="eastAsia" w:ascii="宋体" w:hAnsi="宋体" w:eastAsia="宋体" w:cs="宋体"/>
                <w:sz w:val="24"/>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21D5E4EF">
            <w:pPr>
              <w:spacing w:line="360" w:lineRule="auto"/>
              <w:jc w:val="center"/>
              <w:rPr>
                <w:rFonts w:hint="eastAsia" w:ascii="宋体" w:hAnsi="宋体" w:eastAsia="宋体" w:cs="宋体"/>
                <w:sz w:val="24"/>
              </w:rPr>
            </w:pPr>
          </w:p>
        </w:tc>
      </w:tr>
      <w:tr w14:paraId="6DBB2306">
        <w:tblPrEx>
          <w:tblCellMar>
            <w:top w:w="0" w:type="dxa"/>
            <w:left w:w="108" w:type="dxa"/>
            <w:bottom w:w="0" w:type="dxa"/>
            <w:right w:w="108" w:type="dxa"/>
          </w:tblCellMar>
        </w:tblPrEx>
        <w:trPr>
          <w:trHeight w:val="538" w:hRule="atLeast"/>
        </w:trPr>
        <w:tc>
          <w:tcPr>
            <w:tcW w:w="770" w:type="dxa"/>
            <w:vMerge w:val="restart"/>
            <w:tcBorders>
              <w:top w:val="single" w:color="000000" w:sz="4" w:space="0"/>
              <w:left w:val="single" w:color="000000" w:sz="4" w:space="0"/>
              <w:bottom w:val="single" w:color="000000" w:sz="4" w:space="0"/>
              <w:right w:val="single" w:color="000000" w:sz="4" w:space="0"/>
            </w:tcBorders>
            <w:vAlign w:val="center"/>
          </w:tcPr>
          <w:p w14:paraId="4671A9B0">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2</w:t>
            </w:r>
          </w:p>
        </w:tc>
        <w:tc>
          <w:tcPr>
            <w:tcW w:w="1965" w:type="dxa"/>
            <w:vMerge w:val="restart"/>
            <w:tcBorders>
              <w:top w:val="single" w:color="000000" w:sz="4" w:space="0"/>
              <w:left w:val="single" w:color="000000" w:sz="4" w:space="0"/>
              <w:bottom w:val="single" w:color="000000" w:sz="4" w:space="0"/>
              <w:right w:val="single" w:color="000000" w:sz="4" w:space="0"/>
            </w:tcBorders>
            <w:vAlign w:val="center"/>
          </w:tcPr>
          <w:p w14:paraId="118793EA">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政务云服务质量分析服务</w:t>
            </w:r>
          </w:p>
        </w:tc>
        <w:tc>
          <w:tcPr>
            <w:tcW w:w="1420" w:type="dxa"/>
            <w:tcBorders>
              <w:top w:val="single" w:color="000000" w:sz="4" w:space="0"/>
              <w:left w:val="single" w:color="000000" w:sz="4" w:space="0"/>
              <w:bottom w:val="single" w:color="000000" w:sz="4" w:space="0"/>
              <w:right w:val="single" w:color="000000" w:sz="4" w:space="0"/>
            </w:tcBorders>
            <w:vAlign w:val="center"/>
          </w:tcPr>
          <w:p w14:paraId="19423CB8">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高级职称</w:t>
            </w:r>
          </w:p>
        </w:tc>
        <w:tc>
          <w:tcPr>
            <w:tcW w:w="1101" w:type="dxa"/>
            <w:tcBorders>
              <w:top w:val="single" w:color="000000" w:sz="4" w:space="0"/>
              <w:left w:val="single" w:color="000000" w:sz="4" w:space="0"/>
              <w:bottom w:val="single" w:color="000000" w:sz="4" w:space="0"/>
              <w:right w:val="single" w:color="000000" w:sz="4" w:space="0"/>
            </w:tcBorders>
            <w:vAlign w:val="center"/>
          </w:tcPr>
          <w:p w14:paraId="1D2027FA">
            <w:pPr>
              <w:widowControl/>
              <w:spacing w:line="360" w:lineRule="auto"/>
              <w:jc w:val="center"/>
              <w:textAlignment w:val="center"/>
              <w:rPr>
                <w:rFonts w:hint="eastAsia" w:ascii="宋体" w:hAnsi="宋体" w:eastAsia="宋体" w:cs="宋体"/>
                <w:kern w:val="0"/>
                <w:sz w:val="24"/>
                <w:lang w:bidi="ar"/>
              </w:rPr>
            </w:pPr>
          </w:p>
        </w:tc>
        <w:tc>
          <w:tcPr>
            <w:tcW w:w="1339" w:type="dxa"/>
            <w:tcBorders>
              <w:top w:val="single" w:color="000000" w:sz="4" w:space="0"/>
              <w:left w:val="single" w:color="000000" w:sz="4" w:space="0"/>
              <w:bottom w:val="single" w:color="000000" w:sz="4" w:space="0"/>
              <w:right w:val="single" w:color="000000" w:sz="4" w:space="0"/>
            </w:tcBorders>
            <w:vAlign w:val="center"/>
          </w:tcPr>
          <w:p w14:paraId="75AA6015">
            <w:pPr>
              <w:widowControl/>
              <w:spacing w:line="360" w:lineRule="auto"/>
              <w:jc w:val="center"/>
              <w:textAlignment w:val="center"/>
              <w:rPr>
                <w:rFonts w:hint="eastAsia" w:ascii="宋体" w:hAnsi="宋体" w:eastAsia="宋体" w:cs="宋体"/>
                <w:kern w:val="0"/>
                <w:sz w:val="24"/>
                <w:lang w:bidi="ar"/>
              </w:rPr>
            </w:pPr>
          </w:p>
        </w:tc>
        <w:tc>
          <w:tcPr>
            <w:tcW w:w="1375" w:type="dxa"/>
            <w:tcBorders>
              <w:top w:val="single" w:color="000000" w:sz="4" w:space="0"/>
              <w:left w:val="single" w:color="000000" w:sz="4" w:space="0"/>
              <w:bottom w:val="single" w:color="000000" w:sz="4" w:space="0"/>
              <w:right w:val="single" w:color="000000" w:sz="4" w:space="0"/>
            </w:tcBorders>
            <w:vAlign w:val="center"/>
          </w:tcPr>
          <w:p w14:paraId="243503A9">
            <w:pPr>
              <w:spacing w:line="360" w:lineRule="auto"/>
              <w:jc w:val="center"/>
              <w:rPr>
                <w:rFonts w:hint="eastAsia" w:ascii="宋体" w:hAnsi="宋体" w:eastAsia="宋体" w:cs="宋体"/>
                <w:sz w:val="24"/>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20DA31F4">
            <w:pPr>
              <w:spacing w:line="360" w:lineRule="auto"/>
              <w:jc w:val="center"/>
              <w:rPr>
                <w:rFonts w:hint="eastAsia" w:ascii="宋体" w:hAnsi="宋体" w:eastAsia="宋体" w:cs="宋体"/>
                <w:sz w:val="24"/>
              </w:rPr>
            </w:pPr>
          </w:p>
        </w:tc>
      </w:tr>
      <w:tr w14:paraId="165F2221">
        <w:tblPrEx>
          <w:tblCellMar>
            <w:top w:w="0" w:type="dxa"/>
            <w:left w:w="108" w:type="dxa"/>
            <w:bottom w:w="0" w:type="dxa"/>
            <w:right w:w="108" w:type="dxa"/>
          </w:tblCellMar>
        </w:tblPrEx>
        <w:trPr>
          <w:trHeight w:val="538" w:hRule="atLeast"/>
        </w:trPr>
        <w:tc>
          <w:tcPr>
            <w:tcW w:w="770" w:type="dxa"/>
            <w:vMerge w:val="continue"/>
            <w:tcBorders>
              <w:top w:val="single" w:color="000000" w:sz="4" w:space="0"/>
              <w:left w:val="single" w:color="000000" w:sz="4" w:space="0"/>
              <w:bottom w:val="single" w:color="000000" w:sz="4" w:space="0"/>
              <w:right w:val="single" w:color="000000" w:sz="4" w:space="0"/>
            </w:tcBorders>
            <w:vAlign w:val="center"/>
          </w:tcPr>
          <w:p w14:paraId="3F3B7EA9">
            <w:pPr>
              <w:widowControl/>
              <w:spacing w:line="360" w:lineRule="auto"/>
              <w:jc w:val="center"/>
              <w:textAlignment w:val="center"/>
              <w:rPr>
                <w:rFonts w:hint="eastAsia" w:ascii="宋体" w:hAnsi="宋体" w:eastAsia="宋体" w:cs="宋体"/>
                <w:kern w:val="0"/>
                <w:sz w:val="24"/>
                <w:lang w:bidi="ar"/>
              </w:rPr>
            </w:pPr>
          </w:p>
        </w:tc>
        <w:tc>
          <w:tcPr>
            <w:tcW w:w="1965" w:type="dxa"/>
            <w:vMerge w:val="continue"/>
            <w:tcBorders>
              <w:top w:val="single" w:color="000000" w:sz="4" w:space="0"/>
              <w:left w:val="single" w:color="000000" w:sz="4" w:space="0"/>
              <w:bottom w:val="single" w:color="000000" w:sz="4" w:space="0"/>
              <w:right w:val="single" w:color="000000" w:sz="4" w:space="0"/>
            </w:tcBorders>
            <w:vAlign w:val="center"/>
          </w:tcPr>
          <w:p w14:paraId="6876FF5F">
            <w:pPr>
              <w:widowControl/>
              <w:spacing w:line="360" w:lineRule="auto"/>
              <w:jc w:val="center"/>
              <w:textAlignment w:val="center"/>
              <w:rPr>
                <w:rFonts w:hint="eastAsia" w:ascii="宋体" w:hAnsi="宋体" w:eastAsia="宋体" w:cs="宋体"/>
                <w:kern w:val="0"/>
                <w:sz w:val="24"/>
                <w:lang w:bidi="ar"/>
              </w:rPr>
            </w:pPr>
          </w:p>
        </w:tc>
        <w:tc>
          <w:tcPr>
            <w:tcW w:w="1420" w:type="dxa"/>
            <w:tcBorders>
              <w:top w:val="single" w:color="000000" w:sz="4" w:space="0"/>
              <w:left w:val="single" w:color="000000" w:sz="4" w:space="0"/>
              <w:bottom w:val="single" w:color="000000" w:sz="4" w:space="0"/>
              <w:right w:val="single" w:color="000000" w:sz="4" w:space="0"/>
            </w:tcBorders>
            <w:vAlign w:val="center"/>
          </w:tcPr>
          <w:p w14:paraId="382FC185">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中级职称</w:t>
            </w:r>
          </w:p>
        </w:tc>
        <w:tc>
          <w:tcPr>
            <w:tcW w:w="1101" w:type="dxa"/>
            <w:tcBorders>
              <w:top w:val="single" w:color="000000" w:sz="4" w:space="0"/>
              <w:left w:val="single" w:color="000000" w:sz="4" w:space="0"/>
              <w:bottom w:val="single" w:color="000000" w:sz="4" w:space="0"/>
              <w:right w:val="single" w:color="000000" w:sz="4" w:space="0"/>
            </w:tcBorders>
            <w:vAlign w:val="center"/>
          </w:tcPr>
          <w:p w14:paraId="1B1FD546">
            <w:pPr>
              <w:widowControl/>
              <w:spacing w:line="360" w:lineRule="auto"/>
              <w:jc w:val="center"/>
              <w:textAlignment w:val="center"/>
              <w:rPr>
                <w:rFonts w:hint="eastAsia" w:ascii="宋体" w:hAnsi="宋体" w:eastAsia="宋体" w:cs="宋体"/>
                <w:kern w:val="0"/>
                <w:sz w:val="24"/>
                <w:lang w:bidi="ar"/>
              </w:rPr>
            </w:pPr>
          </w:p>
        </w:tc>
        <w:tc>
          <w:tcPr>
            <w:tcW w:w="1339" w:type="dxa"/>
            <w:tcBorders>
              <w:top w:val="single" w:color="000000" w:sz="4" w:space="0"/>
              <w:left w:val="single" w:color="000000" w:sz="4" w:space="0"/>
              <w:bottom w:val="single" w:color="000000" w:sz="4" w:space="0"/>
              <w:right w:val="single" w:color="000000" w:sz="4" w:space="0"/>
            </w:tcBorders>
            <w:vAlign w:val="center"/>
          </w:tcPr>
          <w:p w14:paraId="2F459C9F">
            <w:pPr>
              <w:widowControl/>
              <w:spacing w:line="360" w:lineRule="auto"/>
              <w:jc w:val="center"/>
              <w:textAlignment w:val="center"/>
              <w:rPr>
                <w:rFonts w:hint="eastAsia" w:ascii="宋体" w:hAnsi="宋体" w:eastAsia="宋体" w:cs="宋体"/>
                <w:kern w:val="0"/>
                <w:sz w:val="24"/>
                <w:lang w:bidi="ar"/>
              </w:rPr>
            </w:pPr>
          </w:p>
        </w:tc>
        <w:tc>
          <w:tcPr>
            <w:tcW w:w="1375" w:type="dxa"/>
            <w:tcBorders>
              <w:top w:val="single" w:color="000000" w:sz="4" w:space="0"/>
              <w:left w:val="single" w:color="000000" w:sz="4" w:space="0"/>
              <w:bottom w:val="single" w:color="000000" w:sz="4" w:space="0"/>
              <w:right w:val="single" w:color="000000" w:sz="4" w:space="0"/>
            </w:tcBorders>
            <w:vAlign w:val="center"/>
          </w:tcPr>
          <w:p w14:paraId="1C965076">
            <w:pPr>
              <w:spacing w:line="360" w:lineRule="auto"/>
              <w:jc w:val="center"/>
              <w:rPr>
                <w:rFonts w:hint="eastAsia" w:ascii="宋体" w:hAnsi="宋体" w:eastAsia="宋体" w:cs="宋体"/>
                <w:sz w:val="24"/>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4D998A65">
            <w:pPr>
              <w:spacing w:line="360" w:lineRule="auto"/>
              <w:jc w:val="center"/>
              <w:rPr>
                <w:rFonts w:hint="eastAsia" w:ascii="宋体" w:hAnsi="宋体" w:eastAsia="宋体" w:cs="宋体"/>
                <w:sz w:val="24"/>
              </w:rPr>
            </w:pPr>
          </w:p>
        </w:tc>
      </w:tr>
      <w:tr w14:paraId="6852CE40">
        <w:tblPrEx>
          <w:tblCellMar>
            <w:top w:w="0" w:type="dxa"/>
            <w:left w:w="108" w:type="dxa"/>
            <w:bottom w:w="0" w:type="dxa"/>
            <w:right w:w="108" w:type="dxa"/>
          </w:tblCellMar>
        </w:tblPrEx>
        <w:trPr>
          <w:trHeight w:val="269" w:hRule="atLeast"/>
        </w:trPr>
        <w:tc>
          <w:tcPr>
            <w:tcW w:w="770" w:type="dxa"/>
            <w:vMerge w:val="restart"/>
            <w:tcBorders>
              <w:top w:val="single" w:color="000000" w:sz="4" w:space="0"/>
              <w:left w:val="single" w:color="000000" w:sz="4" w:space="0"/>
              <w:bottom w:val="single" w:color="000000" w:sz="4" w:space="0"/>
              <w:right w:val="single" w:color="000000" w:sz="4" w:space="0"/>
            </w:tcBorders>
            <w:vAlign w:val="center"/>
          </w:tcPr>
          <w:p w14:paraId="5AAD12DF">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3</w:t>
            </w:r>
          </w:p>
        </w:tc>
        <w:tc>
          <w:tcPr>
            <w:tcW w:w="1965" w:type="dxa"/>
            <w:vMerge w:val="restart"/>
            <w:tcBorders>
              <w:top w:val="single" w:color="000000" w:sz="4" w:space="0"/>
              <w:left w:val="single" w:color="000000" w:sz="4" w:space="0"/>
              <w:bottom w:val="single" w:color="000000" w:sz="4" w:space="0"/>
              <w:right w:val="single" w:color="000000" w:sz="4" w:space="0"/>
            </w:tcBorders>
            <w:vAlign w:val="center"/>
          </w:tcPr>
          <w:p w14:paraId="3CB9C868">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政务云服务用量结算复核服务</w:t>
            </w:r>
          </w:p>
        </w:tc>
        <w:tc>
          <w:tcPr>
            <w:tcW w:w="1420" w:type="dxa"/>
            <w:tcBorders>
              <w:top w:val="single" w:color="000000" w:sz="4" w:space="0"/>
              <w:left w:val="single" w:color="000000" w:sz="4" w:space="0"/>
              <w:bottom w:val="single" w:color="000000" w:sz="4" w:space="0"/>
              <w:right w:val="single" w:color="000000" w:sz="4" w:space="0"/>
            </w:tcBorders>
            <w:vAlign w:val="center"/>
          </w:tcPr>
          <w:p w14:paraId="3E4A1DFD">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高级职称</w:t>
            </w:r>
          </w:p>
        </w:tc>
        <w:tc>
          <w:tcPr>
            <w:tcW w:w="1101" w:type="dxa"/>
            <w:tcBorders>
              <w:top w:val="single" w:color="000000" w:sz="4" w:space="0"/>
              <w:left w:val="single" w:color="000000" w:sz="4" w:space="0"/>
              <w:bottom w:val="single" w:color="000000" w:sz="4" w:space="0"/>
              <w:right w:val="single" w:color="000000" w:sz="4" w:space="0"/>
            </w:tcBorders>
            <w:vAlign w:val="center"/>
          </w:tcPr>
          <w:p w14:paraId="3C6D5571">
            <w:pPr>
              <w:widowControl/>
              <w:spacing w:line="360" w:lineRule="auto"/>
              <w:jc w:val="center"/>
              <w:textAlignment w:val="center"/>
              <w:rPr>
                <w:rFonts w:hint="eastAsia" w:ascii="宋体" w:hAnsi="宋体" w:eastAsia="宋体" w:cs="宋体"/>
                <w:kern w:val="0"/>
                <w:sz w:val="24"/>
                <w:lang w:bidi="ar"/>
              </w:rPr>
            </w:pPr>
          </w:p>
        </w:tc>
        <w:tc>
          <w:tcPr>
            <w:tcW w:w="1339" w:type="dxa"/>
            <w:tcBorders>
              <w:top w:val="single" w:color="000000" w:sz="4" w:space="0"/>
              <w:left w:val="single" w:color="000000" w:sz="4" w:space="0"/>
              <w:bottom w:val="single" w:color="000000" w:sz="4" w:space="0"/>
              <w:right w:val="single" w:color="000000" w:sz="4" w:space="0"/>
            </w:tcBorders>
            <w:vAlign w:val="center"/>
          </w:tcPr>
          <w:p w14:paraId="4973A46B">
            <w:pPr>
              <w:widowControl/>
              <w:spacing w:line="360" w:lineRule="auto"/>
              <w:jc w:val="center"/>
              <w:textAlignment w:val="center"/>
              <w:rPr>
                <w:rFonts w:hint="eastAsia" w:ascii="宋体" w:hAnsi="宋体" w:eastAsia="宋体" w:cs="宋体"/>
                <w:kern w:val="0"/>
                <w:sz w:val="24"/>
                <w:lang w:bidi="ar"/>
              </w:rPr>
            </w:pPr>
          </w:p>
        </w:tc>
        <w:tc>
          <w:tcPr>
            <w:tcW w:w="1375" w:type="dxa"/>
            <w:tcBorders>
              <w:top w:val="single" w:color="000000" w:sz="4" w:space="0"/>
              <w:left w:val="single" w:color="000000" w:sz="4" w:space="0"/>
              <w:bottom w:val="single" w:color="000000" w:sz="4" w:space="0"/>
              <w:right w:val="single" w:color="000000" w:sz="4" w:space="0"/>
            </w:tcBorders>
            <w:vAlign w:val="center"/>
          </w:tcPr>
          <w:p w14:paraId="74778AF0">
            <w:pPr>
              <w:spacing w:line="360" w:lineRule="auto"/>
              <w:jc w:val="center"/>
              <w:rPr>
                <w:rFonts w:hint="eastAsia" w:ascii="宋体" w:hAnsi="宋体" w:eastAsia="宋体" w:cs="宋体"/>
                <w:sz w:val="24"/>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291A12DF">
            <w:pPr>
              <w:spacing w:line="360" w:lineRule="auto"/>
              <w:jc w:val="center"/>
              <w:rPr>
                <w:rFonts w:hint="eastAsia" w:ascii="宋体" w:hAnsi="宋体" w:eastAsia="宋体" w:cs="宋体"/>
                <w:sz w:val="24"/>
              </w:rPr>
            </w:pPr>
          </w:p>
        </w:tc>
      </w:tr>
      <w:tr w14:paraId="758C7D16">
        <w:tblPrEx>
          <w:tblCellMar>
            <w:top w:w="0" w:type="dxa"/>
            <w:left w:w="108" w:type="dxa"/>
            <w:bottom w:w="0" w:type="dxa"/>
            <w:right w:w="108" w:type="dxa"/>
          </w:tblCellMar>
        </w:tblPrEx>
        <w:trPr>
          <w:trHeight w:val="378" w:hRule="atLeast"/>
        </w:trPr>
        <w:tc>
          <w:tcPr>
            <w:tcW w:w="770" w:type="dxa"/>
            <w:vMerge w:val="continue"/>
            <w:tcBorders>
              <w:top w:val="single" w:color="000000" w:sz="4" w:space="0"/>
              <w:left w:val="single" w:color="000000" w:sz="4" w:space="0"/>
              <w:bottom w:val="single" w:color="000000" w:sz="4" w:space="0"/>
              <w:right w:val="single" w:color="000000" w:sz="4" w:space="0"/>
            </w:tcBorders>
            <w:vAlign w:val="center"/>
          </w:tcPr>
          <w:p w14:paraId="4BBF53E7">
            <w:pPr>
              <w:widowControl/>
              <w:spacing w:line="360" w:lineRule="auto"/>
              <w:jc w:val="center"/>
              <w:textAlignment w:val="center"/>
              <w:rPr>
                <w:rFonts w:hint="eastAsia" w:ascii="宋体" w:hAnsi="宋体" w:eastAsia="宋体" w:cs="宋体"/>
                <w:kern w:val="0"/>
                <w:sz w:val="24"/>
                <w:lang w:bidi="ar"/>
              </w:rPr>
            </w:pPr>
          </w:p>
        </w:tc>
        <w:tc>
          <w:tcPr>
            <w:tcW w:w="1965" w:type="dxa"/>
            <w:vMerge w:val="continue"/>
            <w:tcBorders>
              <w:top w:val="single" w:color="000000" w:sz="4" w:space="0"/>
              <w:left w:val="single" w:color="000000" w:sz="4" w:space="0"/>
              <w:bottom w:val="single" w:color="000000" w:sz="4" w:space="0"/>
              <w:right w:val="single" w:color="000000" w:sz="4" w:space="0"/>
            </w:tcBorders>
            <w:vAlign w:val="center"/>
          </w:tcPr>
          <w:p w14:paraId="060298EB">
            <w:pPr>
              <w:widowControl/>
              <w:spacing w:line="360" w:lineRule="auto"/>
              <w:jc w:val="center"/>
              <w:textAlignment w:val="center"/>
              <w:rPr>
                <w:rFonts w:hint="eastAsia" w:ascii="宋体" w:hAnsi="宋体" w:eastAsia="宋体" w:cs="宋体"/>
                <w:kern w:val="0"/>
                <w:sz w:val="24"/>
                <w:lang w:bidi="ar"/>
              </w:rPr>
            </w:pPr>
          </w:p>
        </w:tc>
        <w:tc>
          <w:tcPr>
            <w:tcW w:w="1420" w:type="dxa"/>
            <w:tcBorders>
              <w:top w:val="single" w:color="000000" w:sz="4" w:space="0"/>
              <w:left w:val="single" w:color="000000" w:sz="4" w:space="0"/>
              <w:bottom w:val="single" w:color="000000" w:sz="4" w:space="0"/>
              <w:right w:val="single" w:color="000000" w:sz="4" w:space="0"/>
            </w:tcBorders>
            <w:vAlign w:val="center"/>
          </w:tcPr>
          <w:p w14:paraId="2CB1143D">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中级职称</w:t>
            </w:r>
          </w:p>
        </w:tc>
        <w:tc>
          <w:tcPr>
            <w:tcW w:w="1101" w:type="dxa"/>
            <w:tcBorders>
              <w:top w:val="single" w:color="000000" w:sz="4" w:space="0"/>
              <w:left w:val="single" w:color="000000" w:sz="4" w:space="0"/>
              <w:bottom w:val="single" w:color="000000" w:sz="4" w:space="0"/>
              <w:right w:val="single" w:color="000000" w:sz="4" w:space="0"/>
            </w:tcBorders>
            <w:vAlign w:val="center"/>
          </w:tcPr>
          <w:p w14:paraId="206229BA">
            <w:pPr>
              <w:widowControl/>
              <w:spacing w:line="360" w:lineRule="auto"/>
              <w:jc w:val="center"/>
              <w:textAlignment w:val="center"/>
              <w:rPr>
                <w:rFonts w:hint="eastAsia" w:ascii="宋体" w:hAnsi="宋体" w:eastAsia="宋体" w:cs="宋体"/>
                <w:kern w:val="0"/>
                <w:sz w:val="24"/>
                <w:lang w:bidi="ar"/>
              </w:rPr>
            </w:pPr>
          </w:p>
        </w:tc>
        <w:tc>
          <w:tcPr>
            <w:tcW w:w="1339" w:type="dxa"/>
            <w:tcBorders>
              <w:top w:val="single" w:color="000000" w:sz="4" w:space="0"/>
              <w:left w:val="single" w:color="000000" w:sz="4" w:space="0"/>
              <w:bottom w:val="single" w:color="000000" w:sz="4" w:space="0"/>
              <w:right w:val="single" w:color="000000" w:sz="4" w:space="0"/>
            </w:tcBorders>
            <w:vAlign w:val="center"/>
          </w:tcPr>
          <w:p w14:paraId="70E77592">
            <w:pPr>
              <w:widowControl/>
              <w:spacing w:line="360" w:lineRule="auto"/>
              <w:jc w:val="center"/>
              <w:textAlignment w:val="center"/>
              <w:rPr>
                <w:rFonts w:hint="eastAsia" w:ascii="宋体" w:hAnsi="宋体" w:eastAsia="宋体" w:cs="宋体"/>
                <w:kern w:val="0"/>
                <w:sz w:val="24"/>
                <w:lang w:bidi="ar"/>
              </w:rPr>
            </w:pPr>
          </w:p>
        </w:tc>
        <w:tc>
          <w:tcPr>
            <w:tcW w:w="1375" w:type="dxa"/>
            <w:tcBorders>
              <w:top w:val="single" w:color="000000" w:sz="4" w:space="0"/>
              <w:left w:val="single" w:color="000000" w:sz="4" w:space="0"/>
              <w:bottom w:val="single" w:color="000000" w:sz="4" w:space="0"/>
              <w:right w:val="single" w:color="000000" w:sz="4" w:space="0"/>
            </w:tcBorders>
            <w:vAlign w:val="center"/>
          </w:tcPr>
          <w:p w14:paraId="7A965A4C">
            <w:pPr>
              <w:spacing w:line="360" w:lineRule="auto"/>
              <w:jc w:val="center"/>
              <w:rPr>
                <w:rFonts w:hint="eastAsia" w:ascii="宋体" w:hAnsi="宋体" w:eastAsia="宋体" w:cs="宋体"/>
                <w:sz w:val="24"/>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751303FA">
            <w:pPr>
              <w:spacing w:line="360" w:lineRule="auto"/>
              <w:jc w:val="center"/>
              <w:rPr>
                <w:rFonts w:hint="eastAsia" w:ascii="宋体" w:hAnsi="宋体" w:eastAsia="宋体" w:cs="宋体"/>
                <w:sz w:val="24"/>
              </w:rPr>
            </w:pPr>
          </w:p>
        </w:tc>
      </w:tr>
      <w:tr w14:paraId="517CB4F7">
        <w:tblPrEx>
          <w:tblCellMar>
            <w:top w:w="0" w:type="dxa"/>
            <w:left w:w="108" w:type="dxa"/>
            <w:bottom w:w="0" w:type="dxa"/>
            <w:right w:w="108" w:type="dxa"/>
          </w:tblCellMar>
        </w:tblPrEx>
        <w:trPr>
          <w:trHeight w:val="104" w:hRule="atLeast"/>
        </w:trPr>
        <w:tc>
          <w:tcPr>
            <w:tcW w:w="770" w:type="dxa"/>
            <w:vMerge w:val="restart"/>
            <w:tcBorders>
              <w:top w:val="single" w:color="000000" w:sz="4" w:space="0"/>
              <w:left w:val="single" w:color="000000" w:sz="4" w:space="0"/>
              <w:bottom w:val="single" w:color="000000" w:sz="4" w:space="0"/>
              <w:right w:val="single" w:color="000000" w:sz="4" w:space="0"/>
            </w:tcBorders>
            <w:vAlign w:val="center"/>
          </w:tcPr>
          <w:p w14:paraId="29A7AB28">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4</w:t>
            </w:r>
          </w:p>
        </w:tc>
        <w:tc>
          <w:tcPr>
            <w:tcW w:w="1965" w:type="dxa"/>
            <w:vMerge w:val="restart"/>
            <w:tcBorders>
              <w:top w:val="single" w:color="000000" w:sz="4" w:space="0"/>
              <w:left w:val="single" w:color="000000" w:sz="4" w:space="0"/>
              <w:bottom w:val="single" w:color="000000" w:sz="4" w:space="0"/>
              <w:right w:val="single" w:color="000000" w:sz="4" w:space="0"/>
            </w:tcBorders>
            <w:vAlign w:val="center"/>
          </w:tcPr>
          <w:p w14:paraId="205DE23E">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第三方绩效评价服务</w:t>
            </w:r>
          </w:p>
        </w:tc>
        <w:tc>
          <w:tcPr>
            <w:tcW w:w="1420" w:type="dxa"/>
            <w:tcBorders>
              <w:top w:val="single" w:color="000000" w:sz="4" w:space="0"/>
              <w:left w:val="single" w:color="000000" w:sz="4" w:space="0"/>
              <w:bottom w:val="single" w:color="000000" w:sz="4" w:space="0"/>
              <w:right w:val="single" w:color="000000" w:sz="4" w:space="0"/>
            </w:tcBorders>
            <w:vAlign w:val="center"/>
          </w:tcPr>
          <w:p w14:paraId="4CBD2DA7">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高级职称</w:t>
            </w:r>
          </w:p>
        </w:tc>
        <w:tc>
          <w:tcPr>
            <w:tcW w:w="1101" w:type="dxa"/>
            <w:tcBorders>
              <w:top w:val="single" w:color="000000" w:sz="4" w:space="0"/>
              <w:left w:val="single" w:color="000000" w:sz="4" w:space="0"/>
              <w:bottom w:val="single" w:color="000000" w:sz="4" w:space="0"/>
              <w:right w:val="single" w:color="000000" w:sz="4" w:space="0"/>
            </w:tcBorders>
            <w:vAlign w:val="center"/>
          </w:tcPr>
          <w:p w14:paraId="108D444D">
            <w:pPr>
              <w:widowControl/>
              <w:spacing w:line="360" w:lineRule="auto"/>
              <w:jc w:val="center"/>
              <w:textAlignment w:val="center"/>
              <w:rPr>
                <w:rFonts w:hint="eastAsia" w:ascii="宋体" w:hAnsi="宋体" w:eastAsia="宋体" w:cs="宋体"/>
                <w:kern w:val="0"/>
                <w:sz w:val="24"/>
                <w:lang w:bidi="ar"/>
              </w:rPr>
            </w:pPr>
          </w:p>
        </w:tc>
        <w:tc>
          <w:tcPr>
            <w:tcW w:w="1339" w:type="dxa"/>
            <w:tcBorders>
              <w:top w:val="single" w:color="000000" w:sz="4" w:space="0"/>
              <w:left w:val="single" w:color="000000" w:sz="4" w:space="0"/>
              <w:bottom w:val="single" w:color="000000" w:sz="4" w:space="0"/>
              <w:right w:val="single" w:color="000000" w:sz="4" w:space="0"/>
            </w:tcBorders>
            <w:vAlign w:val="center"/>
          </w:tcPr>
          <w:p w14:paraId="1681EF47">
            <w:pPr>
              <w:widowControl/>
              <w:spacing w:line="360" w:lineRule="auto"/>
              <w:jc w:val="center"/>
              <w:textAlignment w:val="center"/>
              <w:rPr>
                <w:rFonts w:hint="eastAsia" w:ascii="宋体" w:hAnsi="宋体" w:eastAsia="宋体" w:cs="宋体"/>
                <w:kern w:val="0"/>
                <w:sz w:val="24"/>
                <w:lang w:bidi="ar"/>
              </w:rPr>
            </w:pPr>
          </w:p>
        </w:tc>
        <w:tc>
          <w:tcPr>
            <w:tcW w:w="1375" w:type="dxa"/>
            <w:tcBorders>
              <w:top w:val="single" w:color="000000" w:sz="4" w:space="0"/>
              <w:left w:val="single" w:color="000000" w:sz="4" w:space="0"/>
              <w:bottom w:val="single" w:color="000000" w:sz="4" w:space="0"/>
              <w:right w:val="single" w:color="000000" w:sz="4" w:space="0"/>
            </w:tcBorders>
            <w:vAlign w:val="center"/>
          </w:tcPr>
          <w:p w14:paraId="11C53E34">
            <w:pPr>
              <w:spacing w:line="360" w:lineRule="auto"/>
              <w:jc w:val="center"/>
              <w:rPr>
                <w:rFonts w:hint="eastAsia" w:ascii="宋体" w:hAnsi="宋体" w:eastAsia="宋体" w:cs="宋体"/>
                <w:sz w:val="24"/>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56F00856">
            <w:pPr>
              <w:spacing w:line="360" w:lineRule="auto"/>
              <w:jc w:val="center"/>
              <w:rPr>
                <w:rFonts w:hint="eastAsia" w:ascii="宋体" w:hAnsi="宋体" w:eastAsia="宋体" w:cs="宋体"/>
                <w:sz w:val="24"/>
              </w:rPr>
            </w:pPr>
          </w:p>
        </w:tc>
      </w:tr>
      <w:tr w14:paraId="51806F8D">
        <w:tblPrEx>
          <w:tblCellMar>
            <w:top w:w="0" w:type="dxa"/>
            <w:left w:w="108" w:type="dxa"/>
            <w:bottom w:w="0" w:type="dxa"/>
            <w:right w:w="108" w:type="dxa"/>
          </w:tblCellMar>
        </w:tblPrEx>
        <w:trPr>
          <w:trHeight w:val="235" w:hRule="atLeast"/>
        </w:trPr>
        <w:tc>
          <w:tcPr>
            <w:tcW w:w="770" w:type="dxa"/>
            <w:vMerge w:val="continue"/>
            <w:tcBorders>
              <w:top w:val="single" w:color="000000" w:sz="4" w:space="0"/>
              <w:left w:val="single" w:color="000000" w:sz="4" w:space="0"/>
              <w:bottom w:val="single" w:color="000000" w:sz="4" w:space="0"/>
              <w:right w:val="single" w:color="000000" w:sz="4" w:space="0"/>
            </w:tcBorders>
            <w:vAlign w:val="center"/>
          </w:tcPr>
          <w:p w14:paraId="38374CE2">
            <w:pPr>
              <w:widowControl/>
              <w:spacing w:line="360" w:lineRule="auto"/>
              <w:jc w:val="center"/>
              <w:textAlignment w:val="center"/>
              <w:rPr>
                <w:rFonts w:hint="eastAsia" w:ascii="宋体" w:hAnsi="宋体" w:eastAsia="宋体" w:cs="宋体"/>
                <w:kern w:val="0"/>
                <w:sz w:val="24"/>
                <w:lang w:bidi="ar"/>
              </w:rPr>
            </w:pPr>
          </w:p>
        </w:tc>
        <w:tc>
          <w:tcPr>
            <w:tcW w:w="1965" w:type="dxa"/>
            <w:vMerge w:val="continue"/>
            <w:tcBorders>
              <w:top w:val="single" w:color="000000" w:sz="4" w:space="0"/>
              <w:left w:val="single" w:color="000000" w:sz="4" w:space="0"/>
              <w:bottom w:val="single" w:color="000000" w:sz="4" w:space="0"/>
              <w:right w:val="single" w:color="000000" w:sz="4" w:space="0"/>
            </w:tcBorders>
            <w:vAlign w:val="center"/>
          </w:tcPr>
          <w:p w14:paraId="3C8D5C2F">
            <w:pPr>
              <w:widowControl/>
              <w:spacing w:line="360" w:lineRule="auto"/>
              <w:jc w:val="center"/>
              <w:textAlignment w:val="center"/>
              <w:rPr>
                <w:rFonts w:hint="eastAsia" w:ascii="宋体" w:hAnsi="宋体" w:eastAsia="宋体" w:cs="宋体"/>
                <w:kern w:val="0"/>
                <w:sz w:val="24"/>
                <w:lang w:bidi="ar"/>
              </w:rPr>
            </w:pPr>
          </w:p>
        </w:tc>
        <w:tc>
          <w:tcPr>
            <w:tcW w:w="1420" w:type="dxa"/>
            <w:tcBorders>
              <w:top w:val="single" w:color="000000" w:sz="4" w:space="0"/>
              <w:left w:val="single" w:color="000000" w:sz="4" w:space="0"/>
              <w:bottom w:val="single" w:color="000000" w:sz="4" w:space="0"/>
              <w:right w:val="single" w:color="000000" w:sz="4" w:space="0"/>
            </w:tcBorders>
            <w:vAlign w:val="center"/>
          </w:tcPr>
          <w:p w14:paraId="16164800">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中级职称</w:t>
            </w:r>
          </w:p>
        </w:tc>
        <w:tc>
          <w:tcPr>
            <w:tcW w:w="1101" w:type="dxa"/>
            <w:tcBorders>
              <w:top w:val="single" w:color="000000" w:sz="4" w:space="0"/>
              <w:left w:val="single" w:color="000000" w:sz="4" w:space="0"/>
              <w:bottom w:val="single" w:color="000000" w:sz="4" w:space="0"/>
              <w:right w:val="single" w:color="000000" w:sz="4" w:space="0"/>
            </w:tcBorders>
            <w:vAlign w:val="center"/>
          </w:tcPr>
          <w:p w14:paraId="6FD4E211">
            <w:pPr>
              <w:widowControl/>
              <w:spacing w:line="360" w:lineRule="auto"/>
              <w:jc w:val="center"/>
              <w:textAlignment w:val="center"/>
              <w:rPr>
                <w:rFonts w:hint="eastAsia" w:ascii="宋体" w:hAnsi="宋体" w:eastAsia="宋体" w:cs="宋体"/>
                <w:kern w:val="0"/>
                <w:sz w:val="24"/>
                <w:lang w:bidi="ar"/>
              </w:rPr>
            </w:pPr>
          </w:p>
        </w:tc>
        <w:tc>
          <w:tcPr>
            <w:tcW w:w="1339" w:type="dxa"/>
            <w:tcBorders>
              <w:top w:val="single" w:color="000000" w:sz="4" w:space="0"/>
              <w:left w:val="single" w:color="000000" w:sz="4" w:space="0"/>
              <w:bottom w:val="single" w:color="000000" w:sz="4" w:space="0"/>
              <w:right w:val="single" w:color="000000" w:sz="4" w:space="0"/>
            </w:tcBorders>
            <w:vAlign w:val="center"/>
          </w:tcPr>
          <w:p w14:paraId="54F19D9C">
            <w:pPr>
              <w:widowControl/>
              <w:spacing w:line="360" w:lineRule="auto"/>
              <w:jc w:val="center"/>
              <w:textAlignment w:val="center"/>
              <w:rPr>
                <w:rFonts w:hint="eastAsia" w:ascii="宋体" w:hAnsi="宋体" w:eastAsia="宋体" w:cs="宋体"/>
                <w:kern w:val="0"/>
                <w:sz w:val="24"/>
                <w:lang w:bidi="ar"/>
              </w:rPr>
            </w:pPr>
          </w:p>
        </w:tc>
        <w:tc>
          <w:tcPr>
            <w:tcW w:w="1375" w:type="dxa"/>
            <w:tcBorders>
              <w:top w:val="single" w:color="000000" w:sz="4" w:space="0"/>
              <w:left w:val="single" w:color="000000" w:sz="4" w:space="0"/>
              <w:bottom w:val="single" w:color="000000" w:sz="4" w:space="0"/>
              <w:right w:val="single" w:color="000000" w:sz="4" w:space="0"/>
            </w:tcBorders>
            <w:vAlign w:val="center"/>
          </w:tcPr>
          <w:p w14:paraId="54385831">
            <w:pPr>
              <w:spacing w:line="360" w:lineRule="auto"/>
              <w:jc w:val="center"/>
              <w:rPr>
                <w:rFonts w:hint="eastAsia" w:ascii="宋体" w:hAnsi="宋体" w:eastAsia="宋体" w:cs="宋体"/>
                <w:sz w:val="24"/>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109C2692">
            <w:pPr>
              <w:spacing w:line="360" w:lineRule="auto"/>
              <w:jc w:val="center"/>
              <w:rPr>
                <w:rFonts w:hint="eastAsia" w:ascii="宋体" w:hAnsi="宋体" w:eastAsia="宋体" w:cs="宋体"/>
                <w:sz w:val="24"/>
              </w:rPr>
            </w:pPr>
          </w:p>
        </w:tc>
      </w:tr>
      <w:tr w14:paraId="5729AA72">
        <w:tblPrEx>
          <w:tblCellMar>
            <w:top w:w="0" w:type="dxa"/>
            <w:left w:w="108" w:type="dxa"/>
            <w:bottom w:w="0" w:type="dxa"/>
            <w:right w:w="108" w:type="dxa"/>
          </w:tblCellMar>
        </w:tblPrEx>
        <w:trPr>
          <w:trHeight w:val="538" w:hRule="atLeast"/>
        </w:trPr>
        <w:tc>
          <w:tcPr>
            <w:tcW w:w="9040" w:type="dxa"/>
            <w:gridSpan w:val="7"/>
            <w:tcBorders>
              <w:top w:val="single" w:color="000000" w:sz="4" w:space="0"/>
              <w:left w:val="single" w:color="000000" w:sz="4" w:space="0"/>
              <w:bottom w:val="single" w:color="000000" w:sz="4" w:space="0"/>
              <w:right w:val="single" w:color="000000" w:sz="4" w:space="0"/>
            </w:tcBorders>
            <w:vAlign w:val="center"/>
          </w:tcPr>
          <w:p w14:paraId="3B2FB947">
            <w:pPr>
              <w:spacing w:line="360" w:lineRule="auto"/>
              <w:jc w:val="center"/>
              <w:rPr>
                <w:rFonts w:hint="default" w:ascii="宋体" w:hAnsi="宋体" w:eastAsia="宋体" w:cs="宋体"/>
                <w:sz w:val="24"/>
                <w:lang w:val="en-US" w:eastAsia="zh-CN"/>
              </w:rPr>
            </w:pPr>
            <w:r>
              <w:rPr>
                <w:rFonts w:hint="eastAsia" w:ascii="宋体" w:hAnsi="宋体" w:eastAsia="宋体" w:cs="宋体"/>
                <w:b/>
                <w:bCs/>
                <w:sz w:val="24"/>
                <w:lang w:val="en-US" w:eastAsia="zh-CN"/>
              </w:rPr>
              <w:t>二、项目经理</w:t>
            </w:r>
          </w:p>
        </w:tc>
      </w:tr>
      <w:tr w14:paraId="1DDEEF26">
        <w:tblPrEx>
          <w:tblCellMar>
            <w:top w:w="0" w:type="dxa"/>
            <w:left w:w="108" w:type="dxa"/>
            <w:bottom w:w="0" w:type="dxa"/>
            <w:right w:w="108" w:type="dxa"/>
          </w:tblCellMar>
        </w:tblPrEx>
        <w:trPr>
          <w:trHeight w:val="862" w:hRule="atLeast"/>
        </w:trPr>
        <w:tc>
          <w:tcPr>
            <w:tcW w:w="770" w:type="dxa"/>
            <w:tcBorders>
              <w:top w:val="single" w:color="000000" w:sz="4" w:space="0"/>
              <w:left w:val="single" w:color="000000" w:sz="4" w:space="0"/>
              <w:bottom w:val="single" w:color="000000" w:sz="4" w:space="0"/>
              <w:right w:val="single" w:color="000000" w:sz="4" w:space="0"/>
            </w:tcBorders>
            <w:vAlign w:val="center"/>
          </w:tcPr>
          <w:p w14:paraId="0A516D6D">
            <w:pPr>
              <w:widowControl/>
              <w:spacing w:line="360" w:lineRule="auto"/>
              <w:jc w:val="center"/>
              <w:textAlignment w:val="center"/>
              <w:rPr>
                <w:rFonts w:hint="eastAsia" w:ascii="宋体" w:hAnsi="宋体" w:eastAsia="宋体" w:cs="宋体"/>
                <w:kern w:val="0"/>
                <w:sz w:val="24"/>
                <w:lang w:val="en-US" w:eastAsia="zh-CN" w:bidi="ar"/>
              </w:rPr>
            </w:pPr>
            <w:r>
              <w:rPr>
                <w:rFonts w:hint="eastAsia" w:ascii="宋体" w:hAnsi="宋体" w:eastAsia="宋体" w:cs="宋体"/>
                <w:kern w:val="0"/>
                <w:sz w:val="24"/>
                <w:lang w:val="en-US" w:eastAsia="zh-CN" w:bidi="ar"/>
              </w:rPr>
              <w:t>序号</w:t>
            </w:r>
          </w:p>
        </w:tc>
        <w:tc>
          <w:tcPr>
            <w:tcW w:w="1965" w:type="dxa"/>
            <w:tcBorders>
              <w:top w:val="single" w:color="000000" w:sz="4" w:space="0"/>
              <w:left w:val="single" w:color="000000" w:sz="4" w:space="0"/>
              <w:bottom w:val="single" w:color="000000" w:sz="4" w:space="0"/>
              <w:right w:val="single" w:color="000000" w:sz="4" w:space="0"/>
            </w:tcBorders>
            <w:vAlign w:val="center"/>
          </w:tcPr>
          <w:p w14:paraId="652D40A1">
            <w:pPr>
              <w:widowControl/>
              <w:spacing w:line="360" w:lineRule="auto"/>
              <w:jc w:val="center"/>
              <w:textAlignment w:val="center"/>
              <w:rPr>
                <w:rFonts w:hint="default" w:ascii="宋体" w:hAnsi="宋体" w:eastAsia="宋体" w:cs="宋体"/>
                <w:kern w:val="0"/>
                <w:sz w:val="24"/>
                <w:lang w:val="en-US" w:eastAsia="zh-CN" w:bidi="ar"/>
              </w:rPr>
            </w:pPr>
            <w:r>
              <w:rPr>
                <w:rFonts w:hint="eastAsia" w:ascii="宋体" w:hAnsi="宋体" w:eastAsia="宋体" w:cs="宋体"/>
                <w:b/>
                <w:bCs/>
                <w:kern w:val="0"/>
                <w:sz w:val="24"/>
                <w:lang w:val="en-US" w:eastAsia="zh-CN" w:bidi="ar"/>
              </w:rPr>
              <w:t>服务</w:t>
            </w:r>
            <w:r>
              <w:rPr>
                <w:rFonts w:hint="eastAsia" w:ascii="宋体" w:hAnsi="宋体" w:eastAsia="宋体" w:cs="宋体"/>
                <w:b/>
                <w:bCs/>
                <w:kern w:val="0"/>
                <w:sz w:val="24"/>
                <w:lang w:bidi="ar"/>
              </w:rPr>
              <w:t>内容</w:t>
            </w:r>
          </w:p>
        </w:tc>
        <w:tc>
          <w:tcPr>
            <w:tcW w:w="1420" w:type="dxa"/>
            <w:tcBorders>
              <w:top w:val="single" w:color="000000" w:sz="4" w:space="0"/>
              <w:left w:val="single" w:color="000000" w:sz="4" w:space="0"/>
              <w:bottom w:val="single" w:color="000000" w:sz="4" w:space="0"/>
              <w:right w:val="single" w:color="000000" w:sz="4" w:space="0"/>
            </w:tcBorders>
            <w:vAlign w:val="center"/>
          </w:tcPr>
          <w:p w14:paraId="253716F0">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b/>
                <w:bCs/>
                <w:sz w:val="24"/>
                <w:lang w:val="en-US" w:eastAsia="zh-CN"/>
              </w:rPr>
              <w:t>服务人员</w:t>
            </w:r>
            <w:r>
              <w:rPr>
                <w:rFonts w:hint="eastAsia" w:ascii="宋体" w:hAnsi="宋体" w:eastAsia="宋体" w:cs="宋体"/>
                <w:b/>
                <w:bCs/>
                <w:sz w:val="24"/>
              </w:rPr>
              <w:t>职称</w:t>
            </w:r>
          </w:p>
        </w:tc>
        <w:tc>
          <w:tcPr>
            <w:tcW w:w="1101" w:type="dxa"/>
            <w:tcBorders>
              <w:top w:val="single" w:color="000000" w:sz="4" w:space="0"/>
              <w:left w:val="single" w:color="000000" w:sz="4" w:space="0"/>
              <w:bottom w:val="single" w:color="000000" w:sz="4" w:space="0"/>
              <w:right w:val="single" w:color="000000" w:sz="4" w:space="0"/>
            </w:tcBorders>
            <w:vAlign w:val="center"/>
          </w:tcPr>
          <w:p w14:paraId="24947BE7">
            <w:pPr>
              <w:widowControl/>
              <w:spacing w:line="360" w:lineRule="auto"/>
              <w:jc w:val="center"/>
              <w:textAlignment w:val="center"/>
              <w:rPr>
                <w:rFonts w:hint="eastAsia" w:ascii="宋体" w:hAnsi="宋体" w:eastAsia="宋体" w:cs="宋体"/>
                <w:b/>
                <w:bCs/>
                <w:kern w:val="0"/>
                <w:sz w:val="24"/>
                <w:lang w:bidi="ar"/>
              </w:rPr>
            </w:pPr>
            <w:r>
              <w:rPr>
                <w:rFonts w:hint="eastAsia" w:ascii="宋体" w:hAnsi="宋体" w:eastAsia="宋体" w:cs="宋体"/>
                <w:b/>
                <w:bCs/>
                <w:kern w:val="0"/>
                <w:sz w:val="24"/>
                <w:lang w:bidi="ar"/>
              </w:rPr>
              <w:t>服务</w:t>
            </w:r>
          </w:p>
          <w:p w14:paraId="2B95949B">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b/>
                <w:bCs/>
                <w:kern w:val="0"/>
                <w:sz w:val="24"/>
                <w:lang w:bidi="ar"/>
              </w:rPr>
              <w:t>人数</w:t>
            </w:r>
          </w:p>
        </w:tc>
        <w:tc>
          <w:tcPr>
            <w:tcW w:w="1339" w:type="dxa"/>
            <w:tcBorders>
              <w:top w:val="single" w:color="000000" w:sz="4" w:space="0"/>
              <w:left w:val="single" w:color="000000" w:sz="4" w:space="0"/>
              <w:bottom w:val="single" w:color="000000" w:sz="4" w:space="0"/>
              <w:right w:val="single" w:color="000000" w:sz="4" w:space="0"/>
            </w:tcBorders>
            <w:vAlign w:val="center"/>
          </w:tcPr>
          <w:p w14:paraId="03A96702">
            <w:pPr>
              <w:widowControl/>
              <w:spacing w:line="360" w:lineRule="auto"/>
              <w:jc w:val="center"/>
              <w:textAlignment w:val="center"/>
              <w:rPr>
                <w:rFonts w:hint="eastAsia" w:ascii="宋体" w:hAnsi="宋体" w:eastAsia="宋体" w:cs="宋体"/>
                <w:b/>
                <w:bCs/>
                <w:kern w:val="0"/>
                <w:sz w:val="24"/>
                <w:lang w:bidi="ar"/>
              </w:rPr>
            </w:pPr>
            <w:r>
              <w:rPr>
                <w:rFonts w:hint="eastAsia" w:ascii="宋体" w:hAnsi="宋体" w:eastAsia="宋体" w:cs="宋体"/>
                <w:b/>
                <w:bCs/>
                <w:kern w:val="0"/>
                <w:sz w:val="24"/>
                <w:lang w:bidi="ar"/>
              </w:rPr>
              <w:t>工作量</w:t>
            </w:r>
          </w:p>
          <w:p w14:paraId="56E368D9">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b/>
                <w:bCs/>
                <w:kern w:val="0"/>
                <w:sz w:val="24"/>
                <w:lang w:bidi="ar"/>
              </w:rPr>
              <w:t>（天/人）</w:t>
            </w:r>
          </w:p>
        </w:tc>
        <w:tc>
          <w:tcPr>
            <w:tcW w:w="1375" w:type="dxa"/>
            <w:tcBorders>
              <w:top w:val="single" w:color="000000" w:sz="4" w:space="0"/>
              <w:left w:val="single" w:color="000000" w:sz="4" w:space="0"/>
              <w:bottom w:val="single" w:color="000000" w:sz="4" w:space="0"/>
              <w:right w:val="single" w:color="000000" w:sz="4" w:space="0"/>
            </w:tcBorders>
            <w:vAlign w:val="center"/>
          </w:tcPr>
          <w:p w14:paraId="42ED26DC">
            <w:pPr>
              <w:widowControl/>
              <w:spacing w:line="360" w:lineRule="auto"/>
              <w:jc w:val="center"/>
              <w:textAlignment w:val="center"/>
              <w:rPr>
                <w:rFonts w:hint="eastAsia" w:ascii="宋体" w:hAnsi="宋体" w:eastAsia="宋体" w:cs="宋体"/>
                <w:sz w:val="24"/>
              </w:rPr>
            </w:pPr>
            <w:r>
              <w:rPr>
                <w:rFonts w:hint="eastAsia" w:ascii="宋体" w:hAnsi="宋体" w:eastAsia="宋体" w:cs="宋体"/>
                <w:b/>
                <w:bCs/>
                <w:kern w:val="0"/>
                <w:sz w:val="24"/>
                <w:lang w:bidi="ar"/>
              </w:rPr>
              <w:t>人员单价（元/天）</w:t>
            </w:r>
          </w:p>
        </w:tc>
        <w:tc>
          <w:tcPr>
            <w:tcW w:w="1070" w:type="dxa"/>
            <w:tcBorders>
              <w:top w:val="single" w:color="000000" w:sz="4" w:space="0"/>
              <w:left w:val="single" w:color="000000" w:sz="4" w:space="0"/>
              <w:bottom w:val="single" w:color="000000" w:sz="4" w:space="0"/>
              <w:right w:val="single" w:color="000000" w:sz="4" w:space="0"/>
            </w:tcBorders>
            <w:vAlign w:val="center"/>
          </w:tcPr>
          <w:p w14:paraId="273D0EA4">
            <w:pPr>
              <w:widowControl/>
              <w:spacing w:line="360" w:lineRule="auto"/>
              <w:jc w:val="center"/>
              <w:textAlignment w:val="center"/>
              <w:rPr>
                <w:rFonts w:hint="eastAsia" w:ascii="宋体" w:hAnsi="宋体" w:eastAsia="宋体" w:cs="宋体"/>
                <w:b/>
                <w:bCs/>
                <w:kern w:val="0"/>
                <w:sz w:val="24"/>
                <w:lang w:bidi="ar"/>
              </w:rPr>
            </w:pPr>
            <w:r>
              <w:rPr>
                <w:rFonts w:hint="eastAsia" w:ascii="宋体" w:hAnsi="宋体" w:eastAsia="宋体" w:cs="宋体"/>
                <w:b/>
                <w:bCs/>
                <w:kern w:val="0"/>
                <w:sz w:val="24"/>
                <w:lang w:bidi="ar"/>
              </w:rPr>
              <w:t>合计</w:t>
            </w:r>
          </w:p>
          <w:p w14:paraId="78B268E8">
            <w:pPr>
              <w:widowControl/>
              <w:spacing w:line="360" w:lineRule="auto"/>
              <w:jc w:val="center"/>
              <w:textAlignment w:val="center"/>
              <w:rPr>
                <w:rFonts w:hint="eastAsia" w:ascii="宋体" w:hAnsi="宋体" w:eastAsia="宋体" w:cs="宋体"/>
                <w:sz w:val="24"/>
              </w:rPr>
            </w:pPr>
            <w:r>
              <w:rPr>
                <w:rFonts w:hint="eastAsia" w:ascii="宋体" w:hAnsi="宋体" w:eastAsia="宋体" w:cs="宋体"/>
                <w:b/>
                <w:bCs/>
                <w:kern w:val="0"/>
                <w:sz w:val="24"/>
                <w:lang w:bidi="ar"/>
              </w:rPr>
              <w:t>（万元）</w:t>
            </w:r>
          </w:p>
        </w:tc>
      </w:tr>
      <w:tr w14:paraId="7A5EB19B">
        <w:tblPrEx>
          <w:tblCellMar>
            <w:top w:w="0" w:type="dxa"/>
            <w:left w:w="108" w:type="dxa"/>
            <w:bottom w:w="0" w:type="dxa"/>
            <w:right w:w="108" w:type="dxa"/>
          </w:tblCellMar>
        </w:tblPrEx>
        <w:trPr>
          <w:trHeight w:val="538" w:hRule="atLeast"/>
        </w:trPr>
        <w:tc>
          <w:tcPr>
            <w:tcW w:w="770" w:type="dxa"/>
            <w:tcBorders>
              <w:top w:val="single" w:color="000000" w:sz="4" w:space="0"/>
              <w:left w:val="single" w:color="000000" w:sz="4" w:space="0"/>
              <w:bottom w:val="single" w:color="000000" w:sz="4" w:space="0"/>
              <w:right w:val="single" w:color="000000" w:sz="4" w:space="0"/>
            </w:tcBorders>
            <w:vAlign w:val="center"/>
          </w:tcPr>
          <w:p w14:paraId="18C791CE">
            <w:pPr>
              <w:widowControl/>
              <w:spacing w:line="360" w:lineRule="auto"/>
              <w:jc w:val="center"/>
              <w:textAlignment w:val="center"/>
              <w:rPr>
                <w:rFonts w:hint="eastAsia" w:ascii="宋体" w:hAnsi="宋体" w:eastAsia="宋体" w:cs="宋体"/>
                <w:kern w:val="0"/>
                <w:sz w:val="24"/>
                <w:lang w:val="en-US" w:eastAsia="zh-CN" w:bidi="ar"/>
              </w:rPr>
            </w:pPr>
            <w:r>
              <w:rPr>
                <w:rFonts w:hint="eastAsia" w:ascii="宋体" w:hAnsi="宋体" w:eastAsia="宋体" w:cs="宋体"/>
                <w:kern w:val="0"/>
                <w:sz w:val="24"/>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vAlign w:val="center"/>
          </w:tcPr>
          <w:p w14:paraId="5D0A8C97">
            <w:pPr>
              <w:widowControl/>
              <w:spacing w:line="360" w:lineRule="auto"/>
              <w:jc w:val="center"/>
              <w:textAlignment w:val="center"/>
              <w:rPr>
                <w:rFonts w:hint="eastAsia" w:ascii="宋体" w:hAnsi="宋体" w:eastAsia="宋体" w:cs="宋体"/>
                <w:kern w:val="0"/>
                <w:sz w:val="24"/>
                <w:lang w:bidi="ar"/>
              </w:rPr>
            </w:pPr>
          </w:p>
        </w:tc>
        <w:tc>
          <w:tcPr>
            <w:tcW w:w="1420" w:type="dxa"/>
            <w:tcBorders>
              <w:top w:val="single" w:color="000000" w:sz="4" w:space="0"/>
              <w:left w:val="single" w:color="000000" w:sz="4" w:space="0"/>
              <w:bottom w:val="single" w:color="000000" w:sz="4" w:space="0"/>
              <w:right w:val="single" w:color="000000" w:sz="4" w:space="0"/>
            </w:tcBorders>
            <w:vAlign w:val="center"/>
          </w:tcPr>
          <w:p w14:paraId="57D251AD">
            <w:pPr>
              <w:widowControl/>
              <w:spacing w:line="360" w:lineRule="auto"/>
              <w:jc w:val="center"/>
              <w:textAlignment w:val="center"/>
              <w:rPr>
                <w:rFonts w:hint="eastAsia" w:ascii="宋体" w:hAnsi="宋体" w:eastAsia="宋体" w:cs="宋体"/>
                <w:kern w:val="0"/>
                <w:sz w:val="24"/>
                <w:lang w:bidi="ar"/>
              </w:rPr>
            </w:pPr>
          </w:p>
        </w:tc>
        <w:tc>
          <w:tcPr>
            <w:tcW w:w="1101" w:type="dxa"/>
            <w:tcBorders>
              <w:top w:val="single" w:color="000000" w:sz="4" w:space="0"/>
              <w:left w:val="single" w:color="000000" w:sz="4" w:space="0"/>
              <w:bottom w:val="single" w:color="000000" w:sz="4" w:space="0"/>
              <w:right w:val="single" w:color="000000" w:sz="4" w:space="0"/>
            </w:tcBorders>
            <w:vAlign w:val="center"/>
          </w:tcPr>
          <w:p w14:paraId="74D46192">
            <w:pPr>
              <w:widowControl/>
              <w:spacing w:line="360" w:lineRule="auto"/>
              <w:jc w:val="center"/>
              <w:textAlignment w:val="center"/>
              <w:rPr>
                <w:rFonts w:hint="default" w:ascii="宋体" w:hAnsi="宋体" w:eastAsia="宋体" w:cs="宋体"/>
                <w:kern w:val="0"/>
                <w:sz w:val="24"/>
                <w:lang w:val="en-US" w:eastAsia="zh-CN" w:bidi="ar"/>
              </w:rPr>
            </w:pPr>
            <w:r>
              <w:rPr>
                <w:rFonts w:hint="eastAsia" w:ascii="宋体" w:hAnsi="宋体" w:eastAsia="宋体" w:cs="宋体"/>
                <w:kern w:val="0"/>
                <w:sz w:val="24"/>
                <w:lang w:val="en-US" w:eastAsia="zh-CN" w:bidi="ar"/>
              </w:rPr>
              <w:t>1人</w:t>
            </w:r>
          </w:p>
        </w:tc>
        <w:tc>
          <w:tcPr>
            <w:tcW w:w="1339" w:type="dxa"/>
            <w:tcBorders>
              <w:top w:val="single" w:color="000000" w:sz="4" w:space="0"/>
              <w:left w:val="single" w:color="000000" w:sz="4" w:space="0"/>
              <w:bottom w:val="single" w:color="000000" w:sz="4" w:space="0"/>
              <w:right w:val="single" w:color="000000" w:sz="4" w:space="0"/>
            </w:tcBorders>
            <w:vAlign w:val="center"/>
          </w:tcPr>
          <w:p w14:paraId="08AA47E9">
            <w:pPr>
              <w:widowControl/>
              <w:spacing w:line="360" w:lineRule="auto"/>
              <w:jc w:val="center"/>
              <w:textAlignment w:val="center"/>
              <w:rPr>
                <w:rFonts w:hint="eastAsia" w:ascii="宋体" w:hAnsi="宋体" w:eastAsia="宋体" w:cs="宋体"/>
                <w:kern w:val="0"/>
                <w:sz w:val="24"/>
                <w:lang w:bidi="ar"/>
              </w:rPr>
            </w:pPr>
          </w:p>
        </w:tc>
        <w:tc>
          <w:tcPr>
            <w:tcW w:w="1375" w:type="dxa"/>
            <w:tcBorders>
              <w:top w:val="single" w:color="000000" w:sz="4" w:space="0"/>
              <w:left w:val="single" w:color="000000" w:sz="4" w:space="0"/>
              <w:bottom w:val="single" w:color="000000" w:sz="4" w:space="0"/>
              <w:right w:val="single" w:color="000000" w:sz="4" w:space="0"/>
            </w:tcBorders>
            <w:vAlign w:val="center"/>
          </w:tcPr>
          <w:p w14:paraId="601BD8C6">
            <w:pPr>
              <w:spacing w:line="360" w:lineRule="auto"/>
              <w:jc w:val="center"/>
              <w:rPr>
                <w:rFonts w:hint="eastAsia" w:ascii="宋体" w:hAnsi="宋体" w:eastAsia="宋体" w:cs="宋体"/>
                <w:sz w:val="24"/>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50158E3D">
            <w:pPr>
              <w:spacing w:line="360" w:lineRule="auto"/>
              <w:jc w:val="center"/>
              <w:rPr>
                <w:rFonts w:hint="eastAsia" w:ascii="宋体" w:hAnsi="宋体" w:eastAsia="宋体" w:cs="宋体"/>
                <w:sz w:val="24"/>
              </w:rPr>
            </w:pPr>
          </w:p>
        </w:tc>
      </w:tr>
      <w:tr w14:paraId="78168202">
        <w:tblPrEx>
          <w:tblCellMar>
            <w:top w:w="0" w:type="dxa"/>
            <w:left w:w="108" w:type="dxa"/>
            <w:bottom w:w="0" w:type="dxa"/>
            <w:right w:w="108" w:type="dxa"/>
          </w:tblCellMar>
        </w:tblPrEx>
        <w:trPr>
          <w:trHeight w:val="754" w:hRule="atLeast"/>
        </w:trPr>
        <w:tc>
          <w:tcPr>
            <w:tcW w:w="9040" w:type="dxa"/>
            <w:gridSpan w:val="7"/>
            <w:tcBorders>
              <w:top w:val="single" w:color="000000" w:sz="4" w:space="0"/>
              <w:left w:val="single" w:color="000000" w:sz="4" w:space="0"/>
              <w:bottom w:val="single" w:color="000000" w:sz="4" w:space="0"/>
              <w:right w:val="single" w:color="000000" w:sz="4" w:space="0"/>
            </w:tcBorders>
            <w:vAlign w:val="center"/>
          </w:tcPr>
          <w:p w14:paraId="48C992EE">
            <w:pPr>
              <w:jc w:val="left"/>
              <w:rPr>
                <w:rFonts w:hint="eastAsia" w:ascii="宋体" w:hAnsi="宋体" w:eastAsia="宋体" w:cs="宋体"/>
                <w:sz w:val="24"/>
              </w:rPr>
            </w:pPr>
            <w:r>
              <w:rPr>
                <w:rFonts w:hint="eastAsia" w:ascii="宋体" w:hAnsi="宋体" w:eastAsia="宋体" w:cs="宋体"/>
                <w:sz w:val="24"/>
              </w:rPr>
              <w:t>合计金额：</w:t>
            </w:r>
            <w:r>
              <w:rPr>
                <w:rFonts w:hint="eastAsia" w:ascii="宋体" w:hAnsi="宋体" w:eastAsia="宋体" w:cs="宋体"/>
                <w:sz w:val="24"/>
                <w:lang w:val="en-US" w:eastAsia="zh-CN"/>
              </w:rPr>
              <w:t>大写：</w:t>
            </w:r>
            <w:r>
              <w:rPr>
                <w:rFonts w:hint="eastAsia" w:ascii="宋体" w:hAnsi="宋体" w:eastAsia="宋体" w:cs="宋体"/>
                <w:sz w:val="24"/>
                <w:u w:val="single"/>
                <w:lang w:val="en-US" w:eastAsia="zh-CN"/>
              </w:rPr>
              <w:t>人民币</w:t>
            </w:r>
            <w:r>
              <w:rPr>
                <w:rFonts w:hint="eastAsia" w:ascii="宋体" w:hAnsi="宋体" w:eastAsia="宋体" w:cs="宋体"/>
                <w:sz w:val="24"/>
                <w:u w:val="single"/>
              </w:rPr>
              <w:t xml:space="preserve">                  </w:t>
            </w:r>
            <w:r>
              <w:rPr>
                <w:rFonts w:hint="eastAsia" w:ascii="宋体" w:hAnsi="宋体" w:eastAsia="宋体" w:cs="宋体"/>
                <w:sz w:val="24"/>
                <w:u w:val="none"/>
                <w:lang w:eastAsia="zh-CN"/>
              </w:rPr>
              <w:t>；</w:t>
            </w:r>
            <w:r>
              <w:rPr>
                <w:rFonts w:hint="eastAsia" w:ascii="宋体" w:hAnsi="宋体" w:eastAsia="宋体" w:cs="宋体"/>
                <w:sz w:val="24"/>
                <w:lang w:val="en-US" w:eastAsia="zh-CN"/>
              </w:rPr>
              <w:t>小写：</w:t>
            </w:r>
            <w:r>
              <w:rPr>
                <w:rFonts w:hint="eastAsia" w:ascii="宋体" w:hAnsi="宋体" w:eastAsia="宋体" w:cs="宋体"/>
                <w:sz w:val="24"/>
                <w:u w:val="single"/>
                <w:lang w:val="en-US" w:eastAsia="zh-CN"/>
              </w:rPr>
              <w:t>¥</w:t>
            </w:r>
            <w:r>
              <w:rPr>
                <w:rFonts w:hint="eastAsia" w:ascii="宋体" w:hAnsi="宋体" w:eastAsia="宋体" w:cs="宋体"/>
                <w:sz w:val="24"/>
                <w:u w:val="single"/>
              </w:rPr>
              <w:t xml:space="preserve">                     </w:t>
            </w:r>
          </w:p>
        </w:tc>
      </w:tr>
    </w:tbl>
    <w:p w14:paraId="2ADBB005">
      <w:pPr>
        <w:pStyle w:val="6"/>
        <w:spacing w:after="0"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注：1.供应商可适当调整该表格式，但不得减少信息内容；</w:t>
      </w:r>
    </w:p>
    <w:p w14:paraId="5D0596B6">
      <w:pPr>
        <w:pStyle w:val="6"/>
        <w:spacing w:after="0"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2.相同职称的人员单价应保持一致，否则按无效投标处理；</w:t>
      </w:r>
    </w:p>
    <w:p w14:paraId="1B28B49A">
      <w:pPr>
        <w:pStyle w:val="6"/>
        <w:spacing w:after="0"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3.分项报价表中的人员</w:t>
      </w:r>
      <w:r>
        <w:rPr>
          <w:rFonts w:hint="eastAsia" w:ascii="宋体" w:hAnsi="宋体" w:eastAsia="宋体" w:cs="宋体"/>
          <w:b/>
          <w:sz w:val="24"/>
          <w:lang w:val="en-US" w:eastAsia="zh-CN"/>
        </w:rPr>
        <w:t>职称</w:t>
      </w:r>
      <w:r>
        <w:rPr>
          <w:rFonts w:hint="eastAsia" w:ascii="宋体" w:hAnsi="宋体" w:eastAsia="宋体" w:cs="宋体"/>
          <w:b/>
          <w:sz w:val="24"/>
        </w:rPr>
        <w:t>、数量应与其提供的“团队配置”中的团队人员一致，不一致的按照投标无效处理；</w:t>
      </w:r>
    </w:p>
    <w:p w14:paraId="66531E2C">
      <w:pPr>
        <w:pStyle w:val="6"/>
        <w:spacing w:after="0"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4.分项报价表中服务人员的职称、数量或其提供的“团队配置”中的团队人员的职称、数量不满足采购需求的，在详细评审中作扣分处理；</w:t>
      </w:r>
    </w:p>
    <w:p w14:paraId="3DAD1FE6">
      <w:pPr>
        <w:pStyle w:val="6"/>
        <w:spacing w:after="0"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5.</w:t>
      </w:r>
      <w:r>
        <w:rPr>
          <w:rFonts w:hint="eastAsia" w:ascii="宋体" w:hAnsi="宋体" w:eastAsia="宋体" w:cs="宋体"/>
          <w:b/>
          <w:sz w:val="24"/>
        </w:rPr>
        <w:t>政务云服务质量分析服务、政务云服务用量结算复核服务为持续性服务，这两项服务的每名服务人员工作量均应不少于一年（按工作日核算），不满足要求的，按照投标无效处理。</w:t>
      </w:r>
    </w:p>
    <w:p w14:paraId="733A6A64">
      <w:pPr>
        <w:pStyle w:val="6"/>
        <w:spacing w:after="0" w:line="360" w:lineRule="auto"/>
        <w:ind w:firstLine="482" w:firstLineChars="200"/>
        <w:jc w:val="left"/>
        <w:rPr>
          <w:rFonts w:hint="eastAsia" w:ascii="宋体" w:hAnsi="宋体" w:eastAsia="宋体" w:cs="宋体"/>
          <w:sz w:val="24"/>
        </w:rPr>
      </w:pPr>
      <w:r>
        <w:rPr>
          <w:rFonts w:hint="eastAsia" w:ascii="宋体" w:hAnsi="宋体" w:eastAsia="宋体" w:cs="宋体"/>
          <w:b/>
          <w:sz w:val="24"/>
          <w:lang w:val="en-US" w:eastAsia="zh-CN"/>
        </w:rPr>
        <w:t>6</w:t>
      </w:r>
      <w:r>
        <w:rPr>
          <w:rFonts w:hint="eastAsia" w:ascii="宋体" w:hAnsi="宋体" w:eastAsia="宋体" w:cs="宋体"/>
          <w:b/>
          <w:sz w:val="24"/>
        </w:rPr>
        <w:t>.如不提供分项报价，将视为无效响应</w:t>
      </w:r>
      <w:r>
        <w:rPr>
          <w:rFonts w:hint="eastAsia" w:ascii="宋体" w:hAnsi="宋体" w:eastAsia="宋体" w:cs="宋体"/>
          <w:b/>
          <w:bCs/>
          <w:sz w:val="24"/>
        </w:rPr>
        <w:t>。</w:t>
      </w:r>
    </w:p>
    <w:p w14:paraId="379D132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投标人名称（公章）：</w:t>
      </w:r>
    </w:p>
    <w:p w14:paraId="1FF55B2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22B68451">
      <w:pPr>
        <w:spacing w:line="360" w:lineRule="auto"/>
        <w:ind w:firstLine="480" w:firstLineChars="200"/>
        <w:rPr>
          <w:rFonts w:hint="eastAsia" w:ascii="宋体" w:hAnsi="宋体" w:eastAsia="宋体" w:cs="宋体"/>
          <w:spacing w:val="4"/>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rPr>
        <w:t>日期：</w:t>
      </w:r>
    </w:p>
    <w:bookmarkEnd w:id="9"/>
    <w:bookmarkEnd w:id="10"/>
    <w:bookmarkEnd w:id="11"/>
    <w:bookmarkEnd w:id="12"/>
    <w:p w14:paraId="4EFEE427">
      <w:pPr>
        <w:adjustRightInd w:val="0"/>
        <w:snapToGrid w:val="0"/>
        <w:spacing w:line="360" w:lineRule="auto"/>
        <w:ind w:firstLine="482" w:firstLineChars="200"/>
        <w:jc w:val="center"/>
        <w:rPr>
          <w:rFonts w:hint="eastAsia" w:ascii="宋体" w:hAnsi="宋体" w:eastAsia="宋体" w:cs="宋体"/>
          <w:b/>
          <w:bCs/>
          <w:sz w:val="24"/>
        </w:rPr>
      </w:pPr>
      <w:bookmarkStart w:id="13" w:name="_Toc14469"/>
      <w:bookmarkStart w:id="14" w:name="_Toc4855"/>
      <w:bookmarkStart w:id="15" w:name="_Toc29363"/>
      <w:bookmarkStart w:id="16" w:name="_Toc4145"/>
      <w:bookmarkStart w:id="17" w:name="_Toc12557"/>
      <w:bookmarkStart w:id="18" w:name="_Toc23137"/>
      <w:r>
        <w:rPr>
          <w:rFonts w:hint="eastAsia" w:ascii="宋体" w:hAnsi="宋体" w:eastAsia="宋体" w:cs="宋体"/>
          <w:b/>
          <w:bCs/>
          <w:sz w:val="24"/>
        </w:rPr>
        <w:t>三、商务部分</w:t>
      </w:r>
      <w:bookmarkEnd w:id="13"/>
      <w:bookmarkEnd w:id="14"/>
      <w:bookmarkEnd w:id="15"/>
      <w:bookmarkEnd w:id="16"/>
      <w:bookmarkEnd w:id="17"/>
      <w:bookmarkEnd w:id="18"/>
    </w:p>
    <w:p w14:paraId="23838602">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供应商应按照招标文件的要求编制商务要求。主要内容须包括以下几点，如果实质上没有响应招标文件要求，将按无效投标处理。</w:t>
      </w:r>
    </w:p>
    <w:p w14:paraId="07B8CC67">
      <w:pPr>
        <w:pStyle w:val="12"/>
        <w:spacing w:line="360" w:lineRule="auto"/>
        <w:ind w:firstLine="498" w:firstLineChars="200"/>
        <w:rPr>
          <w:rFonts w:ascii="宋体" w:hAnsi="宋体" w:eastAsia="宋体" w:cs="宋体"/>
          <w:b/>
          <w:bCs/>
          <w:spacing w:val="4"/>
          <w:sz w:val="24"/>
          <w:szCs w:val="24"/>
        </w:rPr>
      </w:pPr>
      <w:bookmarkStart w:id="19" w:name="_Toc437333651"/>
      <w:r>
        <w:rPr>
          <w:rFonts w:ascii="宋体" w:hAnsi="宋体" w:eastAsia="宋体" w:cs="宋体"/>
          <w:b/>
          <w:bCs/>
          <w:spacing w:val="4"/>
          <w:sz w:val="24"/>
          <w:szCs w:val="24"/>
        </w:rPr>
        <w:t>采购包1：</w:t>
      </w:r>
    </w:p>
    <w:p w14:paraId="020B89BE">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营业执照等主体资格证明文件：提供有效合格的具有统一社会信用代码的营业执照，其他组织经营的须提供合法凭证，自然人提供身份证明文件</w:t>
      </w:r>
      <w:r>
        <w:rPr>
          <w:rFonts w:ascii="宋体" w:hAnsi="宋体" w:eastAsia="宋体" w:cs="宋体"/>
          <w:sz w:val="24"/>
          <w:szCs w:val="24"/>
          <w:lang w:eastAsia="zh-CN"/>
        </w:rPr>
        <w:t>；</w:t>
      </w:r>
    </w:p>
    <w:p w14:paraId="0FAFEE95">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2、</w:t>
      </w:r>
      <w:r>
        <w:rPr>
          <w:rFonts w:ascii="宋体" w:hAnsi="宋体" w:eastAsia="宋体" w:cs="宋体"/>
          <w:sz w:val="24"/>
          <w:szCs w:val="24"/>
        </w:rPr>
        <w:t>财务状况报告（任选其一）：</w:t>
      </w:r>
      <w:r>
        <w:rPr>
          <w:rFonts w:ascii="宋体" w:hAnsi="宋体" w:eastAsia="宋体" w:cs="宋体"/>
          <w:sz w:val="24"/>
          <w:szCs w:val="24"/>
          <w:lang w:eastAsia="zh-CN"/>
        </w:rPr>
        <w:t>（1）</w:t>
      </w:r>
      <w:r>
        <w:rPr>
          <w:rFonts w:ascii="宋体" w:hAnsi="宋体" w:eastAsia="宋体" w:cs="宋体"/>
          <w:sz w:val="24"/>
          <w:szCs w:val="24"/>
        </w:rPr>
        <w:t>202</w:t>
      </w:r>
      <w:r>
        <w:rPr>
          <w:rFonts w:ascii="宋体" w:hAnsi="宋体" w:eastAsia="宋体" w:cs="宋体"/>
          <w:sz w:val="24"/>
          <w:szCs w:val="24"/>
          <w:lang w:eastAsia="zh-CN"/>
        </w:rPr>
        <w:t>5</w:t>
      </w:r>
      <w:r>
        <w:rPr>
          <w:rFonts w:ascii="宋体" w:hAnsi="宋体" w:eastAsia="宋体" w:cs="宋体"/>
          <w:sz w:val="24"/>
          <w:szCs w:val="24"/>
        </w:rPr>
        <w:t>年度经审计的财务会计报告（成立时间至提交投标文件截止时间不足一年的可提供成立后任意时段的资产负债表）；</w:t>
      </w:r>
      <w:r>
        <w:rPr>
          <w:rFonts w:ascii="宋体" w:hAnsi="宋体" w:eastAsia="宋体" w:cs="宋体"/>
          <w:sz w:val="24"/>
          <w:szCs w:val="24"/>
          <w:lang w:eastAsia="zh-CN"/>
        </w:rPr>
        <w:t>（2）</w:t>
      </w:r>
      <w:r>
        <w:rPr>
          <w:rFonts w:ascii="宋体" w:hAnsi="宋体" w:eastAsia="宋体" w:cs="宋体"/>
          <w:sz w:val="24"/>
          <w:szCs w:val="24"/>
        </w:rPr>
        <w:t>提供供应商基本存款账户信息及开标日期前三个月内其基本存款账户开户银行出具的资信证明</w:t>
      </w:r>
      <w:r>
        <w:rPr>
          <w:rFonts w:ascii="宋体" w:hAnsi="宋体" w:eastAsia="宋体" w:cs="宋体"/>
          <w:sz w:val="24"/>
          <w:szCs w:val="24"/>
          <w:lang w:eastAsia="zh-CN"/>
        </w:rPr>
        <w:t>；</w:t>
      </w:r>
    </w:p>
    <w:p w14:paraId="6B607237">
      <w:pPr>
        <w:pStyle w:val="12"/>
        <w:spacing w:line="360" w:lineRule="auto"/>
        <w:ind w:firstLine="480" w:firstLineChars="200"/>
        <w:rPr>
          <w:rFonts w:ascii="宋体" w:hAnsi="宋体" w:eastAsia="宋体" w:cs="宋体"/>
          <w:sz w:val="24"/>
          <w:szCs w:val="24"/>
        </w:rPr>
      </w:pPr>
      <w:r>
        <w:rPr>
          <w:rFonts w:ascii="宋体" w:hAnsi="宋体" w:eastAsia="宋体" w:cs="宋体"/>
          <w:sz w:val="24"/>
          <w:szCs w:val="24"/>
        </w:rPr>
        <w:t>3、税收缴纳证明：</w:t>
      </w:r>
      <w:bookmarkStart w:id="20" w:name="OLE_LINK20"/>
      <w:bookmarkStart w:id="21" w:name="OLE_LINK19"/>
      <w:r>
        <w:rPr>
          <w:rFonts w:ascii="宋体" w:hAnsi="宋体" w:eastAsia="宋体" w:cs="宋体"/>
          <w:sz w:val="24"/>
          <w:szCs w:val="24"/>
          <w:lang w:eastAsia="zh-CN"/>
        </w:rPr>
        <w:t>投标截止时间前一年内（不含投标当月）</w:t>
      </w:r>
      <w:r>
        <w:rPr>
          <w:rFonts w:ascii="宋体" w:hAnsi="宋体" w:eastAsia="宋体" w:cs="宋体"/>
          <w:sz w:val="24"/>
          <w:szCs w:val="24"/>
        </w:rPr>
        <w:t>已缴纳的至少一个月的税收缴纳证明（时间以税款所属日期为准)，依法免税的单位应提供相关证明材料；</w:t>
      </w:r>
      <w:bookmarkEnd w:id="20"/>
      <w:bookmarkEnd w:id="21"/>
    </w:p>
    <w:p w14:paraId="6E0A9FA3">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4、社会保障资金缴纳证明：</w:t>
      </w:r>
      <w:r>
        <w:rPr>
          <w:rFonts w:ascii="宋体" w:hAnsi="宋体" w:eastAsia="宋体" w:cs="宋体"/>
          <w:sz w:val="24"/>
          <w:szCs w:val="24"/>
          <w:lang w:eastAsia="zh-CN"/>
        </w:rPr>
        <w:t>投标截止时间前一年内（不含投标当月）</w:t>
      </w:r>
      <w:r>
        <w:rPr>
          <w:rFonts w:ascii="宋体" w:hAnsi="宋体" w:eastAsia="宋体" w:cs="宋体"/>
          <w:sz w:val="24"/>
          <w:szCs w:val="24"/>
        </w:rPr>
        <w:t>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r>
        <w:rPr>
          <w:rFonts w:ascii="宋体" w:hAnsi="宋体" w:eastAsia="宋体" w:cs="宋体"/>
          <w:sz w:val="24"/>
          <w:szCs w:val="24"/>
          <w:lang w:eastAsia="zh-CN"/>
        </w:rPr>
        <w:t>；</w:t>
      </w:r>
    </w:p>
    <w:p w14:paraId="289B3391">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5、书面声明：具备履行合同所必须的设备和专业技术能力的书面声明</w:t>
      </w:r>
      <w:r>
        <w:rPr>
          <w:rFonts w:ascii="宋体" w:hAnsi="宋体" w:eastAsia="宋体" w:cs="宋体"/>
          <w:sz w:val="24"/>
          <w:szCs w:val="24"/>
          <w:lang w:eastAsia="zh-CN"/>
        </w:rPr>
        <w:t>；</w:t>
      </w:r>
    </w:p>
    <w:p w14:paraId="6516052F">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6、无重大违法记录：参加政府采购活动前三年内，在经营活动中没有重大违法记录的书面声明</w:t>
      </w:r>
      <w:r>
        <w:rPr>
          <w:rFonts w:ascii="宋体" w:hAnsi="宋体" w:eastAsia="宋体" w:cs="宋体"/>
          <w:sz w:val="24"/>
          <w:szCs w:val="24"/>
          <w:lang w:eastAsia="zh-CN"/>
        </w:rPr>
        <w:t>；</w:t>
      </w:r>
    </w:p>
    <w:p w14:paraId="18D1CF2B">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7、信用记录：投标人未被列入信用中国网站(www.creditchina.gov.cn)“失信被执行人、重大税收违法失信主体”；不处于中国政府采购网(www.ccgp.gov.cn)“政府采购严重违法失信行为信息记录”中的禁止参加政府采购活动期间</w:t>
      </w:r>
      <w:r>
        <w:rPr>
          <w:rFonts w:ascii="宋体" w:hAnsi="宋体" w:eastAsia="宋体" w:cs="宋体"/>
          <w:sz w:val="24"/>
          <w:szCs w:val="24"/>
          <w:lang w:eastAsia="zh-CN"/>
        </w:rPr>
        <w:t>；</w:t>
      </w:r>
    </w:p>
    <w:p w14:paraId="44055819">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8、授权委托书：法定代表人授权委托书、被授权人身份证(法定代表人参加开标时,只需提供法定代表人身份证；被授权人参加开标时，须提供开标前三个月内</w:t>
      </w:r>
      <w:r>
        <w:rPr>
          <w:rFonts w:ascii="宋体" w:hAnsi="宋体" w:eastAsia="宋体" w:cs="宋体"/>
          <w:sz w:val="24"/>
          <w:szCs w:val="24"/>
          <w:lang w:eastAsia="zh-CN"/>
        </w:rPr>
        <w:t>（不含开标当月）</w:t>
      </w:r>
      <w:r>
        <w:rPr>
          <w:rFonts w:ascii="宋体" w:hAnsi="宋体" w:eastAsia="宋体" w:cs="宋体"/>
          <w:sz w:val="24"/>
          <w:szCs w:val="24"/>
        </w:rPr>
        <w:t>任意一个月的</w:t>
      </w:r>
      <w:r>
        <w:rPr>
          <w:rFonts w:ascii="宋体" w:hAnsi="宋体" w:eastAsia="宋体" w:cs="宋体"/>
          <w:spacing w:val="4"/>
          <w:sz w:val="24"/>
          <w:szCs w:val="24"/>
          <w:lang w:eastAsia="zh-CN"/>
        </w:rPr>
        <w:t>社保</w:t>
      </w:r>
      <w:r>
        <w:rPr>
          <w:rFonts w:ascii="宋体" w:hAnsi="宋体" w:eastAsia="宋体" w:cs="宋体"/>
          <w:spacing w:val="4"/>
          <w:sz w:val="24"/>
          <w:szCs w:val="24"/>
        </w:rPr>
        <w:t>缴费证明</w:t>
      </w:r>
      <w:r>
        <w:rPr>
          <w:rFonts w:ascii="宋体" w:hAnsi="宋体" w:eastAsia="宋体" w:cs="宋体"/>
          <w:sz w:val="24"/>
          <w:szCs w:val="24"/>
          <w:lang w:eastAsia="zh-CN"/>
        </w:rPr>
        <w:t>；</w:t>
      </w:r>
    </w:p>
    <w:p w14:paraId="1C1188C2">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9、履约情况承诺函:供应商近3年，在本采购人、本行业及同级财政部门的信息化咨询服务项目中，无履约评价不合格、未按约完成服务、被书面约谈/整改等不良履约记录，供应商须提供加盖公章的履约情况承诺函。</w:t>
      </w:r>
    </w:p>
    <w:p w14:paraId="7018C354">
      <w:pPr>
        <w:adjustRightInd w:val="0"/>
        <w:snapToGrid w:val="0"/>
        <w:spacing w:line="360" w:lineRule="auto"/>
        <w:ind w:firstLine="480" w:firstLineChars="200"/>
        <w:rPr>
          <w:rFonts w:hint="eastAsia" w:ascii="宋体" w:hAnsi="宋体" w:eastAsia="宋体" w:cs="宋体"/>
          <w:sz w:val="24"/>
        </w:rPr>
      </w:pPr>
      <w:r>
        <w:rPr>
          <w:rFonts w:ascii="宋体" w:hAnsi="宋体" w:eastAsia="宋体" w:cs="宋体"/>
          <w:sz w:val="24"/>
          <w:szCs w:val="24"/>
          <w:lang w:eastAsia="zh-CN"/>
        </w:rPr>
        <w:t>10</w:t>
      </w:r>
      <w:r>
        <w:rPr>
          <w:rFonts w:ascii="宋体" w:hAnsi="宋体" w:eastAsia="宋体" w:cs="宋体"/>
          <w:sz w:val="24"/>
          <w:szCs w:val="24"/>
        </w:rPr>
        <w:t>、是否接受联合体投标：本</w:t>
      </w:r>
      <w:r>
        <w:rPr>
          <w:rFonts w:ascii="宋体" w:hAnsi="宋体" w:eastAsia="宋体" w:cs="宋体"/>
          <w:sz w:val="24"/>
          <w:szCs w:val="24"/>
          <w:lang w:eastAsia="zh-CN"/>
        </w:rPr>
        <w:t>采购包</w:t>
      </w:r>
      <w:r>
        <w:rPr>
          <w:rFonts w:ascii="宋体" w:hAnsi="宋体" w:eastAsia="宋体" w:cs="宋体"/>
          <w:sz w:val="24"/>
          <w:szCs w:val="24"/>
        </w:rPr>
        <w:t>不接受联合体投标。</w:t>
      </w:r>
    </w:p>
    <w:p w14:paraId="7D008CD4">
      <w:pPr>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附件：</w:t>
      </w:r>
    </w:p>
    <w:p w14:paraId="19279BC0">
      <w:pP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服务承诺</w:t>
      </w:r>
    </w:p>
    <w:p w14:paraId="1F8EDC9C">
      <w:pPr>
        <w:spacing w:line="400" w:lineRule="exact"/>
        <w:rPr>
          <w:rFonts w:hint="eastAsia" w:ascii="宋体" w:hAnsi="宋体" w:eastAsia="宋体" w:cs="宋体"/>
          <w:sz w:val="24"/>
        </w:rPr>
      </w:pPr>
      <w:r>
        <w:rPr>
          <w:rFonts w:hint="eastAsia" w:ascii="宋体" w:hAnsi="宋体" w:eastAsia="宋体" w:cs="宋体"/>
          <w:sz w:val="24"/>
          <w:u w:val="single"/>
        </w:rPr>
        <w:t>西安市数据局</w:t>
      </w:r>
      <w:r>
        <w:rPr>
          <w:rFonts w:hint="eastAsia" w:ascii="宋体" w:hAnsi="宋体" w:eastAsia="宋体" w:cs="宋体"/>
          <w:sz w:val="24"/>
        </w:rPr>
        <w:t>：</w:t>
      </w:r>
    </w:p>
    <w:p w14:paraId="46B20791">
      <w:pPr>
        <w:spacing w:line="400" w:lineRule="exact"/>
        <w:ind w:firstLine="480" w:firstLineChars="200"/>
        <w:rPr>
          <w:rFonts w:hint="eastAsia" w:ascii="宋体" w:hAnsi="宋体" w:eastAsia="宋体" w:cs="宋体"/>
          <w:sz w:val="24"/>
          <w:u w:val="single"/>
        </w:rPr>
      </w:pPr>
    </w:p>
    <w:p w14:paraId="36D916AD">
      <w:pPr>
        <w:spacing w:line="400" w:lineRule="exact"/>
        <w:ind w:firstLine="480" w:firstLineChars="200"/>
        <w:rPr>
          <w:rFonts w:hint="eastAsia" w:ascii="宋体" w:hAnsi="宋体" w:eastAsia="宋体" w:cs="宋体"/>
          <w:sz w:val="24"/>
        </w:rPr>
      </w:pPr>
      <w:r>
        <w:rPr>
          <w:rFonts w:hint="eastAsia" w:ascii="宋体" w:hAnsi="宋体" w:eastAsia="宋体" w:cs="宋体"/>
          <w:sz w:val="24"/>
        </w:rPr>
        <w:t>我公司对参加此次2025年西安市数字政府政务云第三方咨询服务项目尾款采购包1所提供的服务做如下承诺：</w:t>
      </w:r>
    </w:p>
    <w:p w14:paraId="4147ABE3">
      <w:pPr>
        <w:spacing w:line="400" w:lineRule="exact"/>
        <w:ind w:firstLine="480" w:firstLineChars="200"/>
        <w:rPr>
          <w:rFonts w:hint="eastAsia" w:ascii="宋体" w:hAnsi="宋体" w:eastAsia="宋体" w:cs="宋体"/>
          <w:sz w:val="24"/>
        </w:rPr>
      </w:pPr>
      <w:r>
        <w:rPr>
          <w:rFonts w:hint="eastAsia" w:ascii="宋体" w:hAnsi="宋体" w:eastAsia="宋体" w:cs="宋体"/>
          <w:sz w:val="24"/>
        </w:rPr>
        <w:t>1.我公司已全面理解并认同本项目招标文件全部内容，包括但不限于服务内容、服务能力、服务人员数量及资质、驻场要求、服务时限、服务考核办法、款项结算、保密协议、验收方案等各项要求。我公司参与本项目投标已经过充分、审慎研究，完全具备并承诺满足招标文件提出的全部要求；</w:t>
      </w:r>
    </w:p>
    <w:p w14:paraId="7599F06A">
      <w:pPr>
        <w:spacing w:line="400" w:lineRule="exact"/>
        <w:ind w:firstLine="480" w:firstLineChars="200"/>
        <w:rPr>
          <w:rFonts w:hint="eastAsia" w:ascii="宋体" w:hAnsi="宋体" w:eastAsia="宋体" w:cs="宋体"/>
          <w:sz w:val="24"/>
        </w:rPr>
      </w:pPr>
      <w:r>
        <w:rPr>
          <w:rFonts w:hint="eastAsia" w:ascii="宋体" w:hAnsi="宋体" w:eastAsia="宋体" w:cs="宋体"/>
          <w:sz w:val="24"/>
        </w:rPr>
        <w:t>2.若我公司中标，实际参与项目实施的团队人员，在数量、资质等方面与投标方案中拟派人员完全一致，未经你单位书面同意，不随意调整、更换项目团队人员；</w:t>
      </w:r>
    </w:p>
    <w:p w14:paraId="2DA90141">
      <w:pPr>
        <w:spacing w:line="400" w:lineRule="exact"/>
        <w:ind w:firstLine="480" w:firstLineChars="200"/>
        <w:rPr>
          <w:rFonts w:hint="eastAsia" w:ascii="宋体" w:hAnsi="宋体" w:eastAsia="宋体" w:cs="宋体"/>
          <w:sz w:val="24"/>
        </w:rPr>
      </w:pPr>
      <w:r>
        <w:rPr>
          <w:rFonts w:hint="eastAsia" w:ascii="宋体" w:hAnsi="宋体" w:eastAsia="宋体" w:cs="宋体"/>
          <w:sz w:val="24"/>
        </w:rPr>
        <w:t>3.你单位因工作需要，或依据我公司服务质量、工作效率、完成时限等情况，在招标文件及投标文件约定范围内，对驻场服务人员数量、资质、驻场时间等提出合理要求；或因我公司服务人员工作能力不足、服务态度不佳等原因，要求更换项目人员的，我公司均无条件响应、及时落实并予以满足。驻场服务人员人数上限以我公司投标文件中载明的项目团队人数为准；</w:t>
      </w:r>
    </w:p>
    <w:p w14:paraId="47A1E012">
      <w:pPr>
        <w:spacing w:line="400" w:lineRule="exact"/>
        <w:ind w:firstLine="480" w:firstLineChars="200"/>
        <w:rPr>
          <w:rFonts w:hint="eastAsia" w:ascii="宋体" w:hAnsi="宋体" w:eastAsia="宋体" w:cs="宋体"/>
          <w:sz w:val="24"/>
        </w:rPr>
      </w:pPr>
      <w:r>
        <w:rPr>
          <w:rFonts w:hint="eastAsia" w:ascii="宋体" w:hAnsi="宋体" w:eastAsia="宋体" w:cs="宋体"/>
          <w:sz w:val="24"/>
        </w:rPr>
        <w:t>4.服务期内，所有驻场服务人员及远程服务人员均不擅自离岗、不擅自参与其他项目实施，严格服从你单位项目管理与工作调度；</w:t>
      </w:r>
    </w:p>
    <w:p w14:paraId="281DFAFE">
      <w:pPr>
        <w:spacing w:line="400" w:lineRule="exact"/>
        <w:ind w:firstLine="480" w:firstLineChars="200"/>
        <w:rPr>
          <w:rFonts w:hint="eastAsia" w:ascii="宋体" w:hAnsi="宋体" w:eastAsia="宋体" w:cs="宋体"/>
          <w:sz w:val="24"/>
        </w:rPr>
      </w:pPr>
      <w:r>
        <w:rPr>
          <w:rFonts w:hint="eastAsia" w:ascii="宋体" w:hAnsi="宋体" w:eastAsia="宋体" w:cs="宋体"/>
          <w:sz w:val="24"/>
        </w:rPr>
        <w:t>5.在不影响本项目约定服务内容、服务标准及服务时限的前提下，我公司服务人员在服务期内，对甲方提出的与本项目相关的合理服务需求，承诺无条件予以满足，且不另行收取任何费用；</w:t>
      </w:r>
    </w:p>
    <w:p w14:paraId="21329DB2">
      <w:pPr>
        <w:spacing w:line="400" w:lineRule="exact"/>
        <w:ind w:firstLine="480" w:firstLineChars="200"/>
        <w:rPr>
          <w:rFonts w:hint="eastAsia" w:ascii="宋体" w:hAnsi="宋体" w:eastAsia="宋体" w:cs="宋体"/>
          <w:sz w:val="24"/>
        </w:rPr>
      </w:pPr>
      <w:r>
        <w:rPr>
          <w:rFonts w:hint="eastAsia" w:ascii="宋体" w:hAnsi="宋体" w:eastAsia="宋体" w:cs="宋体"/>
          <w:sz w:val="24"/>
        </w:rPr>
        <w:t>6.我公司承诺严格遵守上述各项条款，若违反本服务承诺，自愿承担相应违约责任，并承担由此给你单位造成的一切损失。</w:t>
      </w:r>
    </w:p>
    <w:p w14:paraId="2DD86AB7">
      <w:pPr>
        <w:spacing w:line="400" w:lineRule="exact"/>
        <w:rPr>
          <w:rFonts w:hint="eastAsia" w:ascii="宋体" w:hAnsi="宋体" w:eastAsia="宋体" w:cs="宋体"/>
          <w:sz w:val="24"/>
        </w:rPr>
      </w:pPr>
    </w:p>
    <w:tbl>
      <w:tblPr>
        <w:tblStyle w:val="7"/>
        <w:tblW w:w="7087" w:type="dxa"/>
        <w:tblInd w:w="1668" w:type="dxa"/>
        <w:tblLayout w:type="fixed"/>
        <w:tblCellMar>
          <w:top w:w="0" w:type="dxa"/>
          <w:left w:w="108" w:type="dxa"/>
          <w:bottom w:w="0" w:type="dxa"/>
          <w:right w:w="108" w:type="dxa"/>
        </w:tblCellMar>
      </w:tblPr>
      <w:tblGrid>
        <w:gridCol w:w="2268"/>
        <w:gridCol w:w="287"/>
        <w:gridCol w:w="4532"/>
      </w:tblGrid>
      <w:tr w14:paraId="42014BD6">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6282B908">
            <w:pPr>
              <w:spacing w:line="360" w:lineRule="auto"/>
              <w:rPr>
                <w:rFonts w:hint="eastAsia" w:ascii="宋体" w:hAnsi="宋体" w:eastAsia="宋体" w:cs="宋体"/>
                <w:b/>
                <w:sz w:val="24"/>
              </w:rPr>
            </w:pPr>
            <w:r>
              <w:rPr>
                <w:rFonts w:hint="eastAsia" w:ascii="宋体" w:hAnsi="宋体" w:eastAsia="宋体" w:cs="宋体"/>
                <w:b/>
                <w:sz w:val="24"/>
              </w:rPr>
              <w:t>投标人（盖章）</w:t>
            </w:r>
          </w:p>
        </w:tc>
        <w:tc>
          <w:tcPr>
            <w:tcW w:w="287" w:type="dxa"/>
            <w:tcBorders>
              <w:top w:val="nil"/>
              <w:left w:val="nil"/>
              <w:bottom w:val="nil"/>
              <w:right w:val="nil"/>
            </w:tcBorders>
            <w:vAlign w:val="bottom"/>
          </w:tcPr>
          <w:p w14:paraId="4C015DD8">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6B79FD8F">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w:t>
            </w:r>
          </w:p>
        </w:tc>
      </w:tr>
      <w:tr w14:paraId="44FE1DD2">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46C7385E">
            <w:pPr>
              <w:spacing w:line="360" w:lineRule="auto"/>
              <w:rPr>
                <w:rFonts w:hint="eastAsia" w:ascii="宋体" w:hAnsi="宋体" w:eastAsia="宋体" w:cs="宋体"/>
                <w:b/>
                <w:sz w:val="24"/>
              </w:rPr>
            </w:pPr>
            <w:r>
              <w:rPr>
                <w:rFonts w:hint="eastAsia" w:ascii="宋体" w:hAnsi="宋体" w:eastAsia="宋体" w:cs="宋体"/>
                <w:b/>
                <w:sz w:val="24"/>
              </w:rPr>
              <w:t>法定代表人或授权人签字</w:t>
            </w:r>
          </w:p>
        </w:tc>
        <w:tc>
          <w:tcPr>
            <w:tcW w:w="287" w:type="dxa"/>
            <w:tcBorders>
              <w:top w:val="nil"/>
              <w:left w:val="nil"/>
              <w:bottom w:val="nil"/>
              <w:right w:val="nil"/>
            </w:tcBorders>
            <w:vAlign w:val="bottom"/>
          </w:tcPr>
          <w:p w14:paraId="63CA5001">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636C18BE">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w:t>
            </w:r>
          </w:p>
        </w:tc>
      </w:tr>
      <w:tr w14:paraId="392EF08E">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63CAD13C">
            <w:pPr>
              <w:spacing w:line="360" w:lineRule="auto"/>
              <w:rPr>
                <w:rFonts w:hint="eastAsia" w:ascii="宋体" w:hAnsi="宋体" w:eastAsia="宋体" w:cs="宋体"/>
                <w:b/>
                <w:sz w:val="24"/>
              </w:rPr>
            </w:pPr>
            <w:r>
              <w:rPr>
                <w:rFonts w:hint="eastAsia" w:ascii="宋体" w:hAnsi="宋体" w:eastAsia="宋体" w:cs="宋体"/>
                <w:b/>
                <w:sz w:val="24"/>
              </w:rPr>
              <w:t>日期</w:t>
            </w:r>
          </w:p>
        </w:tc>
        <w:tc>
          <w:tcPr>
            <w:tcW w:w="287" w:type="dxa"/>
            <w:tcBorders>
              <w:top w:val="nil"/>
              <w:left w:val="nil"/>
              <w:bottom w:val="nil"/>
              <w:right w:val="nil"/>
            </w:tcBorders>
            <w:vAlign w:val="bottom"/>
          </w:tcPr>
          <w:p w14:paraId="76C9E3BA">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3A325D38">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年    月    日 </w:t>
            </w:r>
          </w:p>
        </w:tc>
      </w:tr>
    </w:tbl>
    <w:p w14:paraId="58CF4ECD">
      <w:pPr>
        <w:adjustRightInd w:val="0"/>
        <w:snapToGrid w:val="0"/>
        <w:spacing w:line="360" w:lineRule="auto"/>
        <w:rPr>
          <w:rFonts w:hint="eastAsia" w:ascii="宋体" w:hAnsi="宋体" w:eastAsia="宋体" w:cs="宋体"/>
          <w:b/>
          <w:bCs/>
          <w:sz w:val="24"/>
        </w:rPr>
      </w:pPr>
    </w:p>
    <w:p w14:paraId="240EF8CC">
      <w:pPr>
        <w:adjustRightInd w:val="0"/>
        <w:snapToGrid w:val="0"/>
        <w:spacing w:line="360" w:lineRule="auto"/>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710D4AD9">
      <w:pPr>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附件：</w:t>
      </w:r>
    </w:p>
    <w:p w14:paraId="703CC9B8">
      <w:pPr>
        <w:spacing w:line="400" w:lineRule="exact"/>
        <w:jc w:val="both"/>
        <w:rPr>
          <w:rFonts w:hint="eastAsia" w:ascii="宋体" w:hAnsi="宋体" w:eastAsia="宋体" w:cs="宋体"/>
          <w:b/>
          <w:bCs/>
          <w:sz w:val="28"/>
          <w:szCs w:val="28"/>
        </w:rPr>
      </w:pPr>
    </w:p>
    <w:p w14:paraId="6F3C8D6D">
      <w:pPr>
        <w:spacing w:line="400" w:lineRule="exact"/>
        <w:ind w:firstLine="562" w:firstLineChars="200"/>
        <w:jc w:val="center"/>
        <w:rPr>
          <w:rFonts w:hint="eastAsia" w:ascii="宋体" w:hAnsi="宋体" w:eastAsia="宋体" w:cs="宋体"/>
          <w:b/>
          <w:bCs/>
          <w:sz w:val="28"/>
          <w:szCs w:val="28"/>
        </w:rPr>
      </w:pPr>
    </w:p>
    <w:p w14:paraId="3E697F5F">
      <w:pPr>
        <w:spacing w:line="400" w:lineRule="exact"/>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项目拟派团队成员个人承诺</w:t>
      </w:r>
    </w:p>
    <w:p w14:paraId="7CF70072">
      <w:pPr>
        <w:spacing w:line="400" w:lineRule="exact"/>
        <w:ind w:firstLine="480" w:firstLineChars="200"/>
        <w:rPr>
          <w:rFonts w:hint="eastAsia" w:ascii="宋体" w:hAnsi="宋体" w:eastAsia="宋体" w:cs="宋体"/>
          <w:sz w:val="24"/>
        </w:rPr>
      </w:pPr>
    </w:p>
    <w:p w14:paraId="332A1D8E">
      <w:pPr>
        <w:spacing w:line="400" w:lineRule="exact"/>
        <w:ind w:firstLine="480" w:firstLineChars="200"/>
        <w:rPr>
          <w:rFonts w:hint="eastAsia" w:ascii="宋体" w:hAnsi="宋体" w:eastAsia="宋体" w:cs="宋体"/>
          <w:sz w:val="24"/>
        </w:rPr>
      </w:pPr>
    </w:p>
    <w:p w14:paraId="70483FCB">
      <w:pPr>
        <w:spacing w:line="400" w:lineRule="exact"/>
        <w:ind w:firstLine="480" w:firstLineChars="200"/>
        <w:rPr>
          <w:rFonts w:hint="eastAsia" w:ascii="宋体" w:hAnsi="宋体" w:eastAsia="宋体" w:cs="宋体"/>
          <w:sz w:val="24"/>
        </w:rPr>
      </w:pPr>
      <w:r>
        <w:rPr>
          <w:rFonts w:hint="eastAsia" w:ascii="宋体" w:hAnsi="宋体" w:eastAsia="宋体" w:cs="宋体"/>
          <w:sz w:val="24"/>
        </w:rPr>
        <w:t>本人作为本项目投标文件载明的拟派项目团队成员，郑重作出如下承诺：</w:t>
      </w:r>
    </w:p>
    <w:p w14:paraId="1EC4383F">
      <w:pPr>
        <w:spacing w:line="400" w:lineRule="exact"/>
        <w:ind w:firstLine="480" w:firstLineChars="200"/>
        <w:rPr>
          <w:rFonts w:hint="eastAsia" w:ascii="宋体" w:hAnsi="宋体" w:eastAsia="宋体" w:cs="宋体"/>
          <w:sz w:val="24"/>
        </w:rPr>
      </w:pPr>
      <w:r>
        <w:rPr>
          <w:rFonts w:hint="eastAsia" w:ascii="宋体" w:hAnsi="宋体" w:eastAsia="宋体" w:cs="宋体"/>
          <w:sz w:val="24"/>
        </w:rPr>
        <w:t>1.本人充分知晓并自愿同意我公司将本人相关简历、资格资质证书、工作履历等资料用于本次2025年西安市数字政府政务云第三方咨询服务项目尾款采购包1投标工作，投标所提交涉及本人的全部资料信息均真实、合法、有效，不存在伪造、虚假材料情形；</w:t>
      </w:r>
    </w:p>
    <w:p w14:paraId="68AE9922">
      <w:pPr>
        <w:spacing w:line="400" w:lineRule="exact"/>
        <w:ind w:firstLine="480" w:firstLineChars="200"/>
        <w:rPr>
          <w:rFonts w:hint="eastAsia" w:ascii="宋体" w:hAnsi="宋体" w:eastAsia="宋体" w:cs="宋体"/>
          <w:sz w:val="24"/>
        </w:rPr>
      </w:pPr>
      <w:r>
        <w:rPr>
          <w:rFonts w:hint="eastAsia" w:ascii="宋体" w:hAnsi="宋体" w:eastAsia="宋体" w:cs="宋体"/>
          <w:sz w:val="24"/>
        </w:rPr>
        <w:t>2.若本项目顺利中标，本人保证按时到岗，严格按照招标文件、投标文件、签订的合同及甲方要求履行岗位职责，遵守驻场管理规定，在甲方指定地点提供服务工作，未经甲方书面许可，不擅自离岗、不私自调换岗位、不兼职其他项目；</w:t>
      </w:r>
    </w:p>
    <w:p w14:paraId="0D359BCD">
      <w:pPr>
        <w:spacing w:line="400" w:lineRule="exact"/>
        <w:ind w:firstLine="480" w:firstLineChars="200"/>
        <w:rPr>
          <w:rFonts w:hint="eastAsia" w:ascii="宋体" w:hAnsi="宋体" w:eastAsia="宋体" w:cs="宋体"/>
          <w:sz w:val="24"/>
        </w:rPr>
      </w:pPr>
      <w:r>
        <w:rPr>
          <w:rFonts w:hint="eastAsia" w:ascii="宋体" w:hAnsi="宋体" w:eastAsia="宋体" w:cs="宋体"/>
          <w:sz w:val="24"/>
        </w:rPr>
        <w:t>3.服务期间严格服从甲方工作调度、遵守保密管理、服务考核等各项管理要求，保质保量完成对应工作任务。如本人未履行上述承诺，拒绝到岗、擅自脱岗或不按要求提供驻场服务，本人自愿承担相应责任，由此产生的全部损失及相关法律责任由本人及我公司共同承担。</w:t>
      </w:r>
    </w:p>
    <w:p w14:paraId="030C9327">
      <w:pPr>
        <w:spacing w:line="400" w:lineRule="exact"/>
        <w:ind w:firstLine="480" w:firstLineChars="200"/>
        <w:rPr>
          <w:rFonts w:hint="eastAsia" w:ascii="宋体" w:hAnsi="宋体" w:eastAsia="宋体" w:cs="宋体"/>
          <w:sz w:val="24"/>
        </w:rPr>
      </w:pPr>
    </w:p>
    <w:p w14:paraId="580CC546">
      <w:pPr>
        <w:spacing w:line="400" w:lineRule="exact"/>
        <w:ind w:firstLine="480" w:firstLineChars="200"/>
        <w:rPr>
          <w:rFonts w:hint="eastAsia" w:ascii="宋体" w:hAnsi="宋体" w:eastAsia="宋体" w:cs="宋体"/>
          <w:sz w:val="24"/>
        </w:rPr>
      </w:pPr>
    </w:p>
    <w:p w14:paraId="34070216">
      <w:pPr>
        <w:spacing w:line="400" w:lineRule="exact"/>
        <w:ind w:firstLine="480" w:firstLineChars="200"/>
        <w:rPr>
          <w:rFonts w:hint="eastAsia" w:ascii="宋体" w:hAnsi="宋体" w:eastAsia="宋体" w:cs="宋体"/>
          <w:sz w:val="24"/>
        </w:rPr>
      </w:pPr>
    </w:p>
    <w:p w14:paraId="47BDDDAE">
      <w:pPr>
        <w:spacing w:line="400" w:lineRule="exact"/>
        <w:ind w:firstLine="480" w:firstLineChars="200"/>
        <w:rPr>
          <w:rFonts w:hint="eastAsia" w:ascii="宋体" w:hAnsi="宋体" w:eastAsia="宋体" w:cs="宋体"/>
          <w:sz w:val="24"/>
        </w:rPr>
      </w:pPr>
    </w:p>
    <w:p w14:paraId="66A29C90">
      <w:pPr>
        <w:spacing w:line="400" w:lineRule="exact"/>
        <w:ind w:firstLine="480" w:firstLineChars="200"/>
        <w:rPr>
          <w:rFonts w:hint="eastAsia" w:ascii="宋体" w:hAnsi="宋体" w:eastAsia="宋体" w:cs="宋体"/>
          <w:sz w:val="24"/>
        </w:rPr>
      </w:pPr>
    </w:p>
    <w:p w14:paraId="04856B19">
      <w:pPr>
        <w:spacing w:line="360" w:lineRule="auto"/>
        <w:ind w:firstLine="496" w:firstLineChars="200"/>
        <w:jc w:val="left"/>
        <w:rPr>
          <w:rFonts w:hint="default" w:ascii="宋体" w:hAnsi="宋体" w:eastAsia="宋体" w:cs="宋体"/>
          <w:sz w:val="24"/>
          <w:lang w:val="en-US" w:eastAsia="zh-CN"/>
        </w:rPr>
      </w:pPr>
      <w:r>
        <w:rPr>
          <w:rFonts w:hint="eastAsia" w:ascii="宋体" w:hAnsi="宋体" w:eastAsia="宋体" w:cs="宋体"/>
          <w:spacing w:val="4"/>
          <w:sz w:val="24"/>
        </w:rPr>
        <w:t>供应商名称（公章）：</w:t>
      </w:r>
      <w:r>
        <w:rPr>
          <w:rFonts w:hint="eastAsia" w:ascii="宋体" w:hAnsi="宋体" w:eastAsia="宋体" w:cs="宋体"/>
          <w:sz w:val="24"/>
          <w:u w:val="single"/>
          <w:lang w:val="en-US" w:eastAsia="zh-CN"/>
        </w:rPr>
        <w:t xml:space="preserve">             </w:t>
      </w:r>
    </w:p>
    <w:p w14:paraId="5CA6B0E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承诺人（手写签字）：__________</w:t>
      </w:r>
    </w:p>
    <w:p w14:paraId="01DD9F48">
      <w:pPr>
        <w:spacing w:line="400" w:lineRule="exact"/>
        <w:ind w:firstLine="480" w:firstLineChars="200"/>
        <w:rPr>
          <w:rFonts w:hint="eastAsia" w:ascii="宋体" w:hAnsi="宋体" w:eastAsia="宋体" w:cs="宋体"/>
          <w:sz w:val="24"/>
        </w:rPr>
      </w:pPr>
      <w:r>
        <w:rPr>
          <w:rFonts w:hint="eastAsia" w:ascii="宋体" w:hAnsi="宋体" w:eastAsia="宋体" w:cs="宋体"/>
          <w:sz w:val="24"/>
        </w:rPr>
        <w:t>身份证号码：______________</w:t>
      </w:r>
    </w:p>
    <w:p w14:paraId="12F59526">
      <w:pPr>
        <w:spacing w:line="400" w:lineRule="exact"/>
        <w:ind w:firstLine="480" w:firstLineChars="200"/>
        <w:rPr>
          <w:rFonts w:hint="eastAsia" w:ascii="宋体" w:hAnsi="宋体" w:eastAsia="宋体" w:cs="宋体"/>
          <w:sz w:val="24"/>
        </w:rPr>
      </w:pPr>
      <w:r>
        <w:rPr>
          <w:rFonts w:hint="eastAsia" w:ascii="宋体" w:hAnsi="宋体" w:eastAsia="宋体" w:cs="宋体"/>
          <w:sz w:val="24"/>
        </w:rPr>
        <w:t>日期：__________</w:t>
      </w:r>
    </w:p>
    <w:p w14:paraId="57ABF70C">
      <w:pPr>
        <w:spacing w:line="400" w:lineRule="exact"/>
        <w:ind w:firstLine="480" w:firstLineChars="200"/>
        <w:rPr>
          <w:rFonts w:hint="eastAsia" w:ascii="宋体" w:hAnsi="宋体" w:eastAsia="宋体" w:cs="宋体"/>
          <w:sz w:val="24"/>
        </w:rPr>
      </w:pPr>
    </w:p>
    <w:p w14:paraId="3061CE58">
      <w:pPr>
        <w:spacing w:line="400" w:lineRule="exact"/>
        <w:rPr>
          <w:rFonts w:hint="eastAsia" w:ascii="宋体" w:hAnsi="宋体" w:eastAsia="宋体" w:cs="宋体"/>
          <w:sz w:val="24"/>
        </w:rPr>
      </w:pPr>
    </w:p>
    <w:p w14:paraId="36723163">
      <w:pPr>
        <w:spacing w:line="400" w:lineRule="exact"/>
        <w:ind w:firstLine="480" w:firstLineChars="200"/>
        <w:rPr>
          <w:rFonts w:hint="eastAsia" w:ascii="宋体" w:hAnsi="宋体" w:eastAsia="宋体" w:cs="宋体"/>
          <w:sz w:val="24"/>
        </w:rPr>
      </w:pPr>
    </w:p>
    <w:p w14:paraId="0DA1524A">
      <w:pPr>
        <w:spacing w:line="400" w:lineRule="exact"/>
        <w:rPr>
          <w:rFonts w:hint="eastAsia" w:ascii="宋体" w:hAnsi="宋体" w:eastAsia="宋体" w:cs="宋体"/>
          <w:sz w:val="24"/>
        </w:rPr>
      </w:pPr>
    </w:p>
    <w:p w14:paraId="4E7DB7F5">
      <w:pPr>
        <w:spacing w:line="400" w:lineRule="exact"/>
        <w:rPr>
          <w:rFonts w:hint="eastAsia" w:ascii="宋体" w:hAnsi="宋体" w:eastAsia="宋体" w:cs="宋体"/>
          <w:sz w:val="24"/>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lang w:val="en-US" w:eastAsia="zh-CN"/>
        </w:rPr>
        <w:t>注：团队成员每人签一份承诺，包括项目经理。</w:t>
      </w:r>
    </w:p>
    <w:p w14:paraId="6D6B7A48">
      <w:pPr>
        <w:adjustRightInd w:val="0"/>
        <w:snapToGrid w:val="0"/>
        <w:spacing w:line="360" w:lineRule="auto"/>
        <w:rPr>
          <w:rFonts w:hint="eastAsia" w:ascii="宋体" w:hAnsi="宋体" w:eastAsia="宋体" w:cs="宋体"/>
          <w:b/>
          <w:bCs/>
          <w:sz w:val="24"/>
        </w:rPr>
      </w:pPr>
    </w:p>
    <w:p w14:paraId="4F3F03A2">
      <w:pPr>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附件：</w:t>
      </w:r>
    </w:p>
    <w:p w14:paraId="3F7B31D9">
      <w:pPr>
        <w:adjustRightInd w:val="0"/>
        <w:snapToGrid w:val="0"/>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具备履行合同所必须的设备和专业技术能力</w:t>
      </w:r>
    </w:p>
    <w:p w14:paraId="74341D0F">
      <w:pPr>
        <w:adjustRightInd w:val="0"/>
        <w:snapToGrid w:val="0"/>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的书面声明</w:t>
      </w:r>
    </w:p>
    <w:p w14:paraId="0E4BB061">
      <w:pPr>
        <w:spacing w:line="360" w:lineRule="auto"/>
        <w:jc w:val="left"/>
        <w:rPr>
          <w:rFonts w:hint="eastAsia" w:ascii="宋体" w:hAnsi="宋体" w:eastAsia="宋体" w:cs="宋体"/>
          <w:b/>
          <w:bCs/>
          <w:sz w:val="24"/>
        </w:rPr>
      </w:pPr>
      <w:r>
        <w:rPr>
          <w:rFonts w:hint="eastAsia" w:ascii="宋体" w:hAnsi="宋体" w:eastAsia="宋体" w:cs="宋体"/>
          <w:b/>
          <w:bCs/>
          <w:sz w:val="24"/>
        </w:rPr>
        <w:t>致：陕西正翼项目管理咨询有限公司</w:t>
      </w:r>
    </w:p>
    <w:p w14:paraId="08BA2A5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作为参加贵公司组织的招标项目的供应商，本公司郑重申告并承诺：我公司</w:t>
      </w:r>
      <w:r>
        <w:rPr>
          <w:rFonts w:hint="eastAsia" w:ascii="宋体" w:hAnsi="宋体" w:eastAsia="宋体" w:cs="宋体"/>
          <w:sz w:val="24"/>
          <w:u w:val="single"/>
        </w:rPr>
        <w:t>（具备/不具备）</w:t>
      </w:r>
      <w:r>
        <w:rPr>
          <w:rFonts w:hint="eastAsia" w:ascii="宋体" w:hAnsi="宋体" w:eastAsia="宋体" w:cs="宋体"/>
          <w:sz w:val="24"/>
        </w:rPr>
        <w:t>履行合同所必须的设备和专业技术能力的书面声明，如有隐瞒或违反，同意接受业主及行政主管部门处理和处罚决定。</w:t>
      </w:r>
    </w:p>
    <w:p w14:paraId="68F63E4A">
      <w:pPr>
        <w:spacing w:line="360" w:lineRule="auto"/>
        <w:ind w:firstLine="480" w:firstLineChars="200"/>
        <w:jc w:val="left"/>
        <w:rPr>
          <w:rFonts w:hint="eastAsia" w:ascii="宋体" w:hAnsi="宋体" w:eastAsia="宋体" w:cs="宋体"/>
          <w:sz w:val="24"/>
        </w:rPr>
      </w:pPr>
    </w:p>
    <w:p w14:paraId="49C0870E">
      <w:pPr>
        <w:spacing w:line="360" w:lineRule="auto"/>
        <w:ind w:firstLine="480" w:firstLineChars="200"/>
        <w:jc w:val="left"/>
        <w:rPr>
          <w:rFonts w:hint="eastAsia" w:ascii="宋体" w:hAnsi="宋体" w:eastAsia="宋体" w:cs="宋体"/>
          <w:sz w:val="24"/>
        </w:rPr>
      </w:pPr>
    </w:p>
    <w:p w14:paraId="7A0A0CAF">
      <w:pPr>
        <w:pStyle w:val="10"/>
        <w:spacing w:line="360" w:lineRule="auto"/>
        <w:ind w:left="0" w:firstLine="480" w:firstLineChars="200"/>
        <w:rPr>
          <w:rFonts w:hint="eastAsia" w:ascii="宋体" w:hAnsi="宋体" w:cs="宋体"/>
          <w:sz w:val="24"/>
          <w:szCs w:val="24"/>
        </w:rPr>
      </w:pPr>
    </w:p>
    <w:p w14:paraId="6E95854A">
      <w:pPr>
        <w:spacing w:line="360" w:lineRule="auto"/>
        <w:ind w:firstLine="480" w:firstLineChars="200"/>
        <w:rPr>
          <w:rFonts w:hint="eastAsia" w:ascii="宋体" w:hAnsi="宋体" w:eastAsia="宋体" w:cs="宋体"/>
          <w:sz w:val="24"/>
        </w:rPr>
      </w:pPr>
    </w:p>
    <w:p w14:paraId="7927617D">
      <w:pPr>
        <w:pStyle w:val="9"/>
        <w:spacing w:line="360" w:lineRule="auto"/>
        <w:ind w:firstLine="480" w:firstLineChars="200"/>
        <w:rPr>
          <w:rFonts w:hint="eastAsia" w:ascii="宋体" w:hAnsi="宋体" w:eastAsia="宋体" w:cs="宋体"/>
          <w:color w:val="auto"/>
        </w:rPr>
      </w:pPr>
    </w:p>
    <w:p w14:paraId="76D3F11E">
      <w:pPr>
        <w:pStyle w:val="10"/>
        <w:spacing w:line="360" w:lineRule="auto"/>
        <w:ind w:left="0" w:firstLine="480" w:firstLineChars="200"/>
        <w:rPr>
          <w:rFonts w:hint="eastAsia" w:ascii="宋体" w:hAnsi="宋体" w:cs="宋体"/>
          <w:sz w:val="24"/>
          <w:szCs w:val="24"/>
        </w:rPr>
      </w:pPr>
    </w:p>
    <w:p w14:paraId="3BD5FDB7">
      <w:pPr>
        <w:spacing w:line="360" w:lineRule="auto"/>
        <w:ind w:firstLine="480" w:firstLineChars="200"/>
        <w:jc w:val="left"/>
        <w:rPr>
          <w:rFonts w:hint="eastAsia" w:ascii="宋体" w:hAnsi="宋体" w:eastAsia="宋体" w:cs="宋体"/>
          <w:sz w:val="24"/>
        </w:rPr>
      </w:pPr>
    </w:p>
    <w:p w14:paraId="1B732C0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2C6CB42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61480B11">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23DD6F48">
      <w:pPr>
        <w:adjustRightInd w:val="0"/>
        <w:snapToGrid w:val="0"/>
        <w:spacing w:line="360" w:lineRule="auto"/>
        <w:ind w:firstLine="480" w:firstLineChars="200"/>
        <w:jc w:val="left"/>
        <w:rPr>
          <w:rFonts w:hint="eastAsia" w:ascii="宋体" w:hAnsi="宋体" w:eastAsia="宋体" w:cs="宋体"/>
          <w:sz w:val="24"/>
        </w:rPr>
      </w:pPr>
    </w:p>
    <w:p w14:paraId="0102EA69">
      <w:pPr>
        <w:pStyle w:val="13"/>
        <w:spacing w:line="360" w:lineRule="auto"/>
        <w:ind w:firstLine="482"/>
        <w:rPr>
          <w:rFonts w:hint="eastAsia" w:ascii="宋体" w:hAnsi="宋体" w:eastAsia="宋体" w:cs="宋体"/>
          <w:b/>
          <w:bCs/>
          <w:sz w:val="24"/>
        </w:rPr>
      </w:pPr>
      <w:r>
        <w:rPr>
          <w:rFonts w:hint="eastAsia" w:ascii="宋体" w:hAnsi="宋体" w:eastAsia="宋体" w:cs="宋体"/>
          <w:b/>
          <w:bCs/>
          <w:sz w:val="24"/>
        </w:rPr>
        <w:t>备注：供应商须根据自身实际情况作出真实声明。</w:t>
      </w:r>
    </w:p>
    <w:p w14:paraId="67E77C08">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br w:type="page"/>
      </w:r>
      <w:r>
        <w:rPr>
          <w:rFonts w:hint="eastAsia" w:ascii="宋体" w:hAnsi="宋体" w:eastAsia="宋体" w:cs="宋体"/>
          <w:b/>
          <w:bCs/>
          <w:sz w:val="24"/>
        </w:rPr>
        <w:t>附件：</w:t>
      </w:r>
    </w:p>
    <w:p w14:paraId="368E4076">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参加政府采购活动前三年内，在经营活动中</w:t>
      </w:r>
    </w:p>
    <w:p w14:paraId="0A4BAFFC">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没有重大违法记录书面声明</w:t>
      </w:r>
    </w:p>
    <w:p w14:paraId="14AB041B">
      <w:pPr>
        <w:spacing w:line="360" w:lineRule="auto"/>
        <w:jc w:val="left"/>
        <w:rPr>
          <w:rFonts w:hint="eastAsia" w:ascii="宋体" w:hAnsi="宋体" w:eastAsia="宋体" w:cs="宋体"/>
          <w:b/>
          <w:sz w:val="24"/>
        </w:rPr>
      </w:pPr>
      <w:r>
        <w:rPr>
          <w:rFonts w:hint="eastAsia" w:ascii="宋体" w:hAnsi="宋体" w:eastAsia="宋体" w:cs="宋体"/>
          <w:b/>
          <w:sz w:val="24"/>
        </w:rPr>
        <w:t>致：陕西正翼项目管理咨询有限公司</w:t>
      </w:r>
    </w:p>
    <w:p w14:paraId="7FC94411">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作为参加贵公司组织的招标项目的供应商，本公司郑重声明：近三年未受到有关行政主管部门的行政处理、无不良行为，产生的重大违法记录为</w:t>
      </w:r>
      <w:r>
        <w:rPr>
          <w:rFonts w:hint="eastAsia" w:ascii="宋体" w:hAnsi="宋体" w:eastAsia="宋体" w:cs="宋体"/>
          <w:sz w:val="24"/>
          <w:u w:val="single"/>
          <w:lang w:val="en-US" w:eastAsia="zh-CN"/>
        </w:rPr>
        <w:t xml:space="preserve">  </w:t>
      </w:r>
      <w:bookmarkStart w:id="46" w:name="_GoBack"/>
      <w:bookmarkEnd w:id="46"/>
      <w:r>
        <w:rPr>
          <w:rFonts w:hint="eastAsia" w:ascii="宋体" w:hAnsi="宋体" w:eastAsia="宋体" w:cs="宋体"/>
          <w:sz w:val="24"/>
          <w:u w:val="single"/>
          <w:lang w:val="en-US" w:eastAsia="zh-CN"/>
        </w:rPr>
        <w:t xml:space="preserve"> </w:t>
      </w:r>
      <w:r>
        <w:rPr>
          <w:rFonts w:hint="eastAsia" w:ascii="宋体" w:hAnsi="宋体" w:eastAsia="宋体" w:cs="宋体"/>
          <w:sz w:val="24"/>
        </w:rPr>
        <w:t>（没有填“零”）次。如有隐瞒或违反，同意接受业主及行政主管部门处理和处罚决定。</w:t>
      </w:r>
    </w:p>
    <w:p w14:paraId="67452C38">
      <w:pPr>
        <w:spacing w:line="360" w:lineRule="auto"/>
        <w:ind w:firstLine="480" w:firstLineChars="200"/>
        <w:jc w:val="left"/>
        <w:rPr>
          <w:rFonts w:hint="eastAsia" w:ascii="宋体" w:hAnsi="宋体" w:eastAsia="宋体" w:cs="宋体"/>
          <w:sz w:val="24"/>
        </w:rPr>
      </w:pPr>
    </w:p>
    <w:p w14:paraId="63BE5DD9">
      <w:pPr>
        <w:spacing w:line="360" w:lineRule="auto"/>
        <w:ind w:firstLine="480" w:firstLineChars="200"/>
        <w:jc w:val="left"/>
        <w:rPr>
          <w:rFonts w:hint="eastAsia" w:ascii="宋体" w:hAnsi="宋体" w:eastAsia="宋体" w:cs="宋体"/>
          <w:sz w:val="24"/>
        </w:rPr>
      </w:pPr>
    </w:p>
    <w:p w14:paraId="19233131">
      <w:pPr>
        <w:pStyle w:val="9"/>
        <w:spacing w:line="360" w:lineRule="auto"/>
        <w:ind w:firstLine="480" w:firstLineChars="200"/>
        <w:rPr>
          <w:rFonts w:hint="eastAsia" w:ascii="宋体" w:hAnsi="宋体" w:eastAsia="宋体" w:cs="宋体"/>
          <w:color w:val="auto"/>
        </w:rPr>
      </w:pPr>
    </w:p>
    <w:p w14:paraId="7622D2BB">
      <w:pPr>
        <w:pStyle w:val="10"/>
        <w:spacing w:line="360" w:lineRule="auto"/>
        <w:ind w:left="0" w:firstLine="480" w:firstLineChars="200"/>
        <w:rPr>
          <w:rFonts w:hint="eastAsia" w:ascii="宋体" w:hAnsi="宋体" w:cs="宋体"/>
          <w:sz w:val="24"/>
          <w:szCs w:val="24"/>
        </w:rPr>
      </w:pPr>
    </w:p>
    <w:p w14:paraId="30FB370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307B2BB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0048BDFD">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01AD305C">
      <w:pPr>
        <w:adjustRightInd w:val="0"/>
        <w:snapToGrid w:val="0"/>
        <w:spacing w:line="360" w:lineRule="auto"/>
        <w:ind w:firstLine="480" w:firstLineChars="200"/>
        <w:jc w:val="left"/>
        <w:rPr>
          <w:rFonts w:hint="eastAsia" w:ascii="宋体" w:hAnsi="宋体" w:eastAsia="宋体" w:cs="宋体"/>
          <w:sz w:val="24"/>
        </w:rPr>
      </w:pPr>
    </w:p>
    <w:p w14:paraId="6C24FBA8">
      <w:pPr>
        <w:adjustRightInd w:val="0"/>
        <w:snapToGrid w:val="0"/>
        <w:spacing w:line="360" w:lineRule="auto"/>
        <w:ind w:firstLine="480" w:firstLineChars="200"/>
        <w:jc w:val="left"/>
        <w:rPr>
          <w:rFonts w:hint="eastAsia" w:ascii="宋体" w:hAnsi="宋体" w:eastAsia="宋体" w:cs="宋体"/>
          <w:sz w:val="24"/>
        </w:rPr>
      </w:pPr>
    </w:p>
    <w:p w14:paraId="61D75A1F">
      <w:pPr>
        <w:spacing w:line="360" w:lineRule="auto"/>
        <w:ind w:firstLine="482" w:firstLineChars="200"/>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sz w:val="24"/>
        </w:rPr>
        <w:t>备注：1.供应商须根据自身实际情况作出真实声明。2.重大违法记录，是指</w:t>
      </w:r>
      <w:r>
        <w:fldChar w:fldCharType="begin"/>
      </w:r>
      <w:r>
        <w:instrText xml:space="preserve"> HYPERLINK "http://search.xinmin.cn/?q=供应商" \t "_blank" </w:instrText>
      </w:r>
      <w:r>
        <w:fldChar w:fldCharType="separate"/>
      </w:r>
      <w:r>
        <w:rPr>
          <w:rFonts w:hint="eastAsia" w:ascii="宋体" w:hAnsi="宋体" w:eastAsia="宋体" w:cs="宋体"/>
          <w:b/>
          <w:bCs/>
          <w:sz w:val="24"/>
        </w:rPr>
        <w:t>供应商</w:t>
      </w:r>
      <w:r>
        <w:rPr>
          <w:rFonts w:hint="eastAsia" w:ascii="宋体" w:hAnsi="宋体" w:eastAsia="宋体" w:cs="宋体"/>
          <w:b/>
          <w:bCs/>
          <w:sz w:val="24"/>
        </w:rPr>
        <w:fldChar w:fldCharType="end"/>
      </w:r>
      <w:r>
        <w:rPr>
          <w:rFonts w:hint="eastAsia" w:ascii="宋体" w:hAnsi="宋体" w:eastAsia="宋体" w:cs="宋体"/>
          <w:b/>
          <w:bCs/>
          <w:sz w:val="24"/>
        </w:rPr>
        <w:t>因违法经营受到刑事处罚或者责令停产停业、吊销许可证或者执照、较大数额罚款等行政处罚。</w:t>
      </w:r>
    </w:p>
    <w:p w14:paraId="1DA94C3A">
      <w:pPr>
        <w:pStyle w:val="5"/>
        <w:ind w:left="1260"/>
        <w:rPr>
          <w:rFonts w:hint="eastAsia" w:ascii="宋体" w:hAnsi="宋体" w:eastAsia="宋体" w:cs="宋体"/>
          <w:sz w:val="24"/>
        </w:rPr>
      </w:pPr>
    </w:p>
    <w:p w14:paraId="02DE154E">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附件：</w:t>
      </w:r>
    </w:p>
    <w:p w14:paraId="1CE408B6">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非联合体投标声明</w:t>
      </w:r>
    </w:p>
    <w:p w14:paraId="732EEA82">
      <w:pPr>
        <w:spacing w:line="360" w:lineRule="auto"/>
        <w:jc w:val="left"/>
        <w:rPr>
          <w:rFonts w:hint="eastAsia" w:ascii="宋体" w:hAnsi="宋体" w:eastAsia="宋体" w:cs="宋体"/>
          <w:b/>
          <w:bCs/>
          <w:sz w:val="24"/>
        </w:rPr>
      </w:pPr>
      <w:r>
        <w:rPr>
          <w:rFonts w:hint="eastAsia" w:ascii="宋体" w:hAnsi="宋体" w:eastAsia="宋体" w:cs="宋体"/>
          <w:b/>
          <w:bCs/>
          <w:sz w:val="24"/>
        </w:rPr>
        <w:t>致：陕西正翼项目管理咨询有限公司</w:t>
      </w:r>
    </w:p>
    <w:p w14:paraId="69E77D8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作为参加贵公司组织的招标项目的供应商，本公司郑重申告并承诺：我公司</w:t>
      </w:r>
      <w:r>
        <w:rPr>
          <w:rFonts w:hint="eastAsia" w:ascii="宋体" w:hAnsi="宋体" w:eastAsia="宋体" w:cs="宋体"/>
          <w:sz w:val="24"/>
          <w:u w:val="single"/>
        </w:rPr>
        <w:t>（是/不是）</w:t>
      </w:r>
      <w:r>
        <w:rPr>
          <w:rFonts w:hint="eastAsia" w:ascii="宋体" w:hAnsi="宋体" w:eastAsia="宋体" w:cs="宋体"/>
          <w:sz w:val="24"/>
        </w:rPr>
        <w:t>联合体投标。</w:t>
      </w:r>
    </w:p>
    <w:p w14:paraId="70C69680">
      <w:pPr>
        <w:spacing w:line="360" w:lineRule="auto"/>
        <w:ind w:firstLine="480" w:firstLineChars="200"/>
        <w:jc w:val="left"/>
        <w:rPr>
          <w:rFonts w:hint="eastAsia" w:ascii="宋体" w:hAnsi="宋体" w:eastAsia="宋体" w:cs="宋体"/>
          <w:sz w:val="24"/>
        </w:rPr>
      </w:pPr>
    </w:p>
    <w:p w14:paraId="0D88A823">
      <w:pPr>
        <w:spacing w:line="360" w:lineRule="auto"/>
        <w:ind w:firstLine="480" w:firstLineChars="200"/>
        <w:jc w:val="left"/>
        <w:rPr>
          <w:rFonts w:hint="eastAsia" w:ascii="宋体" w:hAnsi="宋体" w:eastAsia="宋体" w:cs="宋体"/>
          <w:sz w:val="24"/>
        </w:rPr>
      </w:pPr>
    </w:p>
    <w:p w14:paraId="4EA6EF1A">
      <w:pPr>
        <w:pStyle w:val="10"/>
        <w:spacing w:line="360" w:lineRule="auto"/>
        <w:ind w:left="0" w:firstLine="480" w:firstLineChars="200"/>
        <w:rPr>
          <w:rFonts w:hint="eastAsia" w:ascii="宋体" w:hAnsi="宋体" w:cs="宋体"/>
          <w:sz w:val="24"/>
          <w:szCs w:val="24"/>
        </w:rPr>
      </w:pPr>
    </w:p>
    <w:p w14:paraId="752F8E9C">
      <w:pPr>
        <w:spacing w:line="360" w:lineRule="auto"/>
        <w:ind w:firstLine="480" w:firstLineChars="200"/>
        <w:rPr>
          <w:rFonts w:hint="eastAsia" w:ascii="宋体" w:hAnsi="宋体" w:eastAsia="宋体" w:cs="宋体"/>
          <w:sz w:val="24"/>
        </w:rPr>
      </w:pPr>
    </w:p>
    <w:p w14:paraId="3C7EF287">
      <w:pPr>
        <w:pStyle w:val="9"/>
        <w:spacing w:line="360" w:lineRule="auto"/>
        <w:ind w:firstLine="480" w:firstLineChars="200"/>
        <w:rPr>
          <w:rFonts w:hint="eastAsia" w:ascii="宋体" w:hAnsi="宋体" w:eastAsia="宋体" w:cs="宋体"/>
          <w:color w:val="auto"/>
        </w:rPr>
      </w:pPr>
    </w:p>
    <w:p w14:paraId="6D2B089F">
      <w:pPr>
        <w:pStyle w:val="10"/>
        <w:spacing w:line="360" w:lineRule="auto"/>
        <w:ind w:left="0" w:firstLine="480" w:firstLineChars="200"/>
        <w:rPr>
          <w:rFonts w:hint="eastAsia" w:ascii="宋体" w:hAnsi="宋体" w:cs="宋体"/>
          <w:sz w:val="24"/>
          <w:szCs w:val="24"/>
        </w:rPr>
      </w:pPr>
    </w:p>
    <w:p w14:paraId="26F6A4F7">
      <w:pPr>
        <w:spacing w:line="360" w:lineRule="auto"/>
        <w:ind w:firstLine="480" w:firstLineChars="200"/>
        <w:jc w:val="left"/>
        <w:rPr>
          <w:rFonts w:hint="eastAsia" w:ascii="宋体" w:hAnsi="宋体" w:eastAsia="宋体" w:cs="宋体"/>
          <w:sz w:val="24"/>
        </w:rPr>
      </w:pPr>
    </w:p>
    <w:p w14:paraId="5F234C1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682B805F">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67E8B12C">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64E1DE11">
      <w:pPr>
        <w:adjustRightInd w:val="0"/>
        <w:snapToGrid w:val="0"/>
        <w:spacing w:line="360" w:lineRule="auto"/>
        <w:ind w:firstLine="480" w:firstLineChars="200"/>
        <w:jc w:val="left"/>
        <w:rPr>
          <w:rFonts w:hint="eastAsia" w:ascii="宋体" w:hAnsi="宋体" w:eastAsia="宋体" w:cs="宋体"/>
          <w:sz w:val="24"/>
        </w:rPr>
      </w:pPr>
    </w:p>
    <w:p w14:paraId="48112065">
      <w:pPr>
        <w:pStyle w:val="13"/>
        <w:spacing w:line="360" w:lineRule="auto"/>
        <w:ind w:firstLine="482"/>
        <w:rPr>
          <w:rFonts w:hint="eastAsia" w:ascii="宋体" w:hAnsi="宋体" w:eastAsia="宋体" w:cs="宋体"/>
          <w:b/>
          <w:bCs/>
          <w:sz w:val="24"/>
        </w:rPr>
      </w:pPr>
      <w:r>
        <w:rPr>
          <w:rFonts w:hint="eastAsia" w:ascii="宋体" w:hAnsi="宋体" w:eastAsia="宋体" w:cs="宋体"/>
          <w:b/>
          <w:bCs/>
          <w:sz w:val="24"/>
        </w:rPr>
        <w:t>备注：供应商须根据自身实际情况作出真实声明。</w:t>
      </w:r>
    </w:p>
    <w:p w14:paraId="5414A3F3">
      <w:pPr>
        <w:adjustRightInd w:val="0"/>
        <w:snapToGrid w:val="0"/>
        <w:spacing w:line="360" w:lineRule="auto"/>
        <w:ind w:firstLine="482" w:firstLineChars="200"/>
        <w:jc w:val="left"/>
        <w:rPr>
          <w:rFonts w:hint="eastAsia" w:ascii="宋体" w:hAnsi="宋体" w:eastAsia="宋体" w:cs="宋体"/>
          <w:sz w:val="24"/>
        </w:rPr>
      </w:pPr>
      <w:r>
        <w:rPr>
          <w:rFonts w:hint="eastAsia" w:ascii="宋体" w:hAnsi="宋体" w:eastAsia="宋体" w:cs="宋体"/>
          <w:b/>
          <w:bCs/>
          <w:sz w:val="24"/>
        </w:rPr>
        <w:br w:type="page"/>
      </w:r>
      <w:r>
        <w:rPr>
          <w:rFonts w:hint="eastAsia" w:ascii="宋体" w:hAnsi="宋体" w:eastAsia="宋体" w:cs="宋体"/>
          <w:b/>
          <w:bCs/>
          <w:sz w:val="24"/>
        </w:rPr>
        <w:t>（二）供应商资格声明</w:t>
      </w:r>
    </w:p>
    <w:p w14:paraId="36E27247">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1.履约情况承诺函</w:t>
      </w:r>
    </w:p>
    <w:p w14:paraId="2846CED5">
      <w:pPr>
        <w:spacing w:line="360" w:lineRule="auto"/>
        <w:ind w:firstLine="480" w:firstLineChars="200"/>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 xml:space="preserve"> （采购人） </w:t>
      </w:r>
    </w:p>
    <w:p w14:paraId="3F798E55">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本单位就参与</w:t>
      </w:r>
      <w:r>
        <w:rPr>
          <w:rFonts w:hint="eastAsia" w:ascii="宋体" w:hAnsi="宋体" w:eastAsia="宋体" w:cs="宋体"/>
          <w:sz w:val="24"/>
          <w:u w:val="single"/>
        </w:rPr>
        <w:t>（项目名称：     ）、（项目编号：     ）采购包1</w:t>
      </w:r>
      <w:r>
        <w:rPr>
          <w:rFonts w:hint="eastAsia" w:ascii="宋体" w:hAnsi="宋体" w:eastAsia="宋体" w:cs="宋体"/>
          <w:sz w:val="24"/>
        </w:rPr>
        <w:t>采购活动，现就近3年履约情况郑重承诺如下：</w:t>
      </w:r>
    </w:p>
    <w:p w14:paraId="35561B43">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本单位近3年在贵单位/本行业/同级财政部门的信息化咨询服务项目中，无履约评价不合格、未按合同约定完成服务、被采购人书面约谈/整改等任何不良履约记录。</w:t>
      </w:r>
    </w:p>
    <w:p w14:paraId="43609EA6">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单位保证所提供材料真实、合法、有效，无任何虚假、隐瞒情形。若经查实本承诺内容及佐证材料存在不实，本单位自愿承担由此引发的一切法律责任，且同意贵单位取消本单位本项目参与资格、中标资格（若中标），并将本单位列入不良行为记录名单。</w:t>
      </w:r>
    </w:p>
    <w:p w14:paraId="6CB320D1">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特此承诺！</w:t>
      </w:r>
    </w:p>
    <w:p w14:paraId="2EFEDBF3">
      <w:pPr>
        <w:spacing w:line="360" w:lineRule="auto"/>
        <w:ind w:firstLine="480" w:firstLineChars="200"/>
        <w:rPr>
          <w:rFonts w:hint="eastAsia" w:ascii="宋体" w:hAnsi="宋体" w:eastAsia="宋体" w:cs="宋体"/>
          <w:sz w:val="24"/>
        </w:rPr>
      </w:pPr>
    </w:p>
    <w:p w14:paraId="0248D405">
      <w:pPr>
        <w:spacing w:line="360" w:lineRule="auto"/>
        <w:ind w:firstLine="480" w:firstLineChars="200"/>
        <w:rPr>
          <w:rFonts w:hint="eastAsia" w:ascii="宋体" w:hAnsi="宋体" w:eastAsia="宋体" w:cs="宋体"/>
          <w:sz w:val="24"/>
        </w:rPr>
      </w:pPr>
      <w:r>
        <w:rPr>
          <w:rFonts w:hint="eastAsia" w:ascii="宋体" w:hAnsi="宋体" w:eastAsia="宋体" w:cs="宋体"/>
          <w:sz w:val="24"/>
        </w:rPr>
        <w:t>承诺单位（盖章）：</w:t>
      </w:r>
      <w:r>
        <w:rPr>
          <w:rFonts w:hint="eastAsia" w:ascii="宋体" w:hAnsi="宋体" w:eastAsia="宋体" w:cs="宋体"/>
          <w:sz w:val="24"/>
          <w:u w:val="single"/>
        </w:rPr>
        <w:t xml:space="preserve">                             </w:t>
      </w:r>
    </w:p>
    <w:p w14:paraId="3EFA7605">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法定代表人/授权代表人（签字或盖章）：</w:t>
      </w:r>
      <w:r>
        <w:rPr>
          <w:rFonts w:hint="eastAsia" w:ascii="宋体" w:hAnsi="宋体" w:eastAsia="宋体" w:cs="宋体"/>
          <w:sz w:val="24"/>
          <w:u w:val="single"/>
        </w:rPr>
        <w:t xml:space="preserve">                             </w:t>
      </w:r>
    </w:p>
    <w:p w14:paraId="298E6C1F">
      <w:pPr>
        <w:spacing w:line="360" w:lineRule="auto"/>
        <w:ind w:firstLine="480" w:firstLineChars="200"/>
        <w:rPr>
          <w:rFonts w:hint="eastAsia" w:ascii="宋体" w:hAnsi="宋体" w:eastAsia="宋体" w:cs="宋体"/>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rPr>
        <w:t>日期：______年____月____日</w:t>
      </w:r>
    </w:p>
    <w:p w14:paraId="57D6A49F">
      <w:pPr>
        <w:spacing w:line="360" w:lineRule="auto"/>
        <w:ind w:firstLine="482" w:firstLineChars="200"/>
        <w:jc w:val="center"/>
        <w:rPr>
          <w:rFonts w:hint="eastAsia" w:ascii="宋体" w:hAnsi="宋体" w:eastAsia="宋体" w:cs="宋体"/>
          <w:b/>
          <w:sz w:val="24"/>
        </w:rPr>
      </w:pPr>
      <w:r>
        <w:rPr>
          <w:rFonts w:hint="eastAsia" w:ascii="宋体" w:hAnsi="宋体" w:eastAsia="宋体" w:cs="宋体"/>
          <w:b/>
          <w:sz w:val="24"/>
        </w:rPr>
        <w:t>2.供应商资格声明</w:t>
      </w:r>
    </w:p>
    <w:p w14:paraId="60764CEA">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1.名称及其它情况</w:t>
      </w:r>
    </w:p>
    <w:p w14:paraId="35718F1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608B3647">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地址：</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57AE223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电话：</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4E63DC2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成立和注册日期：</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68013F7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主管部门：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12EBE79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公司性质：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7F21146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职工总人数：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331981C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2.其他情况：</w:t>
      </w:r>
    </w:p>
    <w:p w14:paraId="749368CE">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我们保证上述声明是真实的、正确的，并提供了全部能提供的资料和数据；如贵方要求我们同意出示进一步证明文件。</w:t>
      </w:r>
    </w:p>
    <w:p w14:paraId="5628A0AB">
      <w:pPr>
        <w:spacing w:line="360" w:lineRule="auto"/>
        <w:ind w:firstLine="480" w:firstLineChars="200"/>
        <w:rPr>
          <w:rFonts w:hint="eastAsia" w:ascii="宋体" w:hAnsi="宋体" w:eastAsia="宋体" w:cs="宋体"/>
          <w:sz w:val="24"/>
        </w:rPr>
      </w:pPr>
    </w:p>
    <w:p w14:paraId="6FA8A772">
      <w:pPr>
        <w:spacing w:line="360" w:lineRule="auto"/>
        <w:ind w:firstLine="480" w:firstLineChars="200"/>
        <w:rPr>
          <w:rFonts w:hint="eastAsia" w:ascii="宋体" w:hAnsi="宋体" w:eastAsia="宋体" w:cs="宋体"/>
          <w:sz w:val="24"/>
        </w:rPr>
      </w:pPr>
    </w:p>
    <w:p w14:paraId="342CACC3">
      <w:pPr>
        <w:spacing w:line="360" w:lineRule="auto"/>
        <w:ind w:firstLine="480" w:firstLineChars="200"/>
        <w:rPr>
          <w:rFonts w:hint="eastAsia" w:ascii="宋体" w:hAnsi="宋体" w:eastAsia="宋体" w:cs="宋体"/>
          <w:sz w:val="24"/>
        </w:rPr>
      </w:pPr>
    </w:p>
    <w:p w14:paraId="30EC817E">
      <w:pPr>
        <w:spacing w:line="360" w:lineRule="auto"/>
        <w:ind w:firstLine="480" w:firstLineChars="200"/>
        <w:rPr>
          <w:rFonts w:hint="eastAsia" w:ascii="宋体" w:hAnsi="宋体" w:eastAsia="宋体" w:cs="宋体"/>
          <w:sz w:val="24"/>
        </w:rPr>
      </w:pPr>
    </w:p>
    <w:p w14:paraId="7C3091A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6E503CB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1736D16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日期：</w:t>
      </w:r>
    </w:p>
    <w:p w14:paraId="2D0B9BC2">
      <w:pPr>
        <w:spacing w:line="360" w:lineRule="auto"/>
        <w:ind w:firstLine="482" w:firstLineChars="200"/>
        <w:jc w:val="center"/>
        <w:rPr>
          <w:rFonts w:hint="eastAsia" w:ascii="宋体" w:hAnsi="宋体" w:eastAsia="宋体" w:cs="宋体"/>
          <w:b/>
          <w:sz w:val="24"/>
        </w:rPr>
      </w:pPr>
      <w:r>
        <w:rPr>
          <w:rFonts w:hint="eastAsia" w:ascii="宋体" w:hAnsi="宋体" w:eastAsia="宋体" w:cs="宋体"/>
          <w:b/>
          <w:sz w:val="24"/>
        </w:rPr>
        <w:br w:type="page"/>
      </w:r>
      <w:r>
        <w:rPr>
          <w:rFonts w:hint="eastAsia" w:ascii="宋体" w:hAnsi="宋体" w:eastAsia="宋体" w:cs="宋体"/>
          <w:b/>
          <w:sz w:val="24"/>
        </w:rPr>
        <w:t>3.供应商企业关联关系声明函</w:t>
      </w:r>
    </w:p>
    <w:p w14:paraId="31631E52">
      <w:pPr>
        <w:adjustRightInd w:val="0"/>
        <w:snapToGrid w:val="0"/>
        <w:spacing w:line="360" w:lineRule="auto"/>
        <w:ind w:firstLine="480" w:firstLineChars="200"/>
        <w:jc w:val="left"/>
        <w:rPr>
          <w:rFonts w:hint="eastAsia" w:ascii="宋体" w:hAnsi="宋体" w:eastAsia="宋体" w:cs="宋体"/>
          <w:sz w:val="24"/>
        </w:rPr>
      </w:pPr>
    </w:p>
    <w:p w14:paraId="428EF626">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说明：供应商应当如实披露与本单位存在下列关联关系的单位名称：</w:t>
      </w:r>
    </w:p>
    <w:p w14:paraId="0185D8CA">
      <w:pPr>
        <w:pStyle w:val="4"/>
        <w:spacing w:after="0" w:line="360" w:lineRule="auto"/>
        <w:ind w:firstLine="480" w:firstLineChars="200"/>
        <w:rPr>
          <w:rFonts w:hint="eastAsia" w:ascii="宋体" w:hAnsi="宋体" w:eastAsia="宋体" w:cs="宋体"/>
          <w:sz w:val="24"/>
        </w:rPr>
      </w:pPr>
    </w:p>
    <w:p w14:paraId="06DA6DB7">
      <w:pPr>
        <w:adjustRightInd w:val="0"/>
        <w:snapToGrid w:val="0"/>
        <w:spacing w:line="360" w:lineRule="auto"/>
        <w:ind w:firstLine="480" w:firstLineChars="200"/>
        <w:jc w:val="left"/>
        <w:rPr>
          <w:rFonts w:hint="eastAsia" w:ascii="宋体" w:hAnsi="宋体" w:eastAsia="宋体" w:cs="宋体"/>
          <w:sz w:val="24"/>
          <w:u w:val="single"/>
        </w:rPr>
      </w:pPr>
      <w:bookmarkStart w:id="22" w:name="_Toc2074_WPSOffice_Level2"/>
      <w:bookmarkStart w:id="23" w:name="_Toc31070_WPSOffice_Level2"/>
      <w:r>
        <w:rPr>
          <w:rFonts w:hint="eastAsia" w:ascii="宋体" w:hAnsi="宋体" w:eastAsia="宋体" w:cs="宋体"/>
          <w:sz w:val="24"/>
        </w:rPr>
        <w:t>（1）与供应商单位法定代表人为同一人的其他单位</w:t>
      </w:r>
      <w:bookmarkEnd w:id="22"/>
      <w:bookmarkEnd w:id="23"/>
      <w:r>
        <w:rPr>
          <w:rFonts w:hint="eastAsia" w:ascii="宋体" w:hAnsi="宋体" w:eastAsia="宋体" w:cs="宋体"/>
          <w:sz w:val="24"/>
        </w:rPr>
        <w:t>：</w:t>
      </w:r>
      <w:r>
        <w:rPr>
          <w:rFonts w:hint="eastAsia" w:ascii="宋体" w:hAnsi="宋体" w:eastAsia="宋体" w:cs="宋体"/>
          <w:sz w:val="24"/>
          <w:u w:val="single"/>
        </w:rPr>
        <w:t xml:space="preserve">            </w:t>
      </w:r>
    </w:p>
    <w:p w14:paraId="04AFBF08">
      <w:pPr>
        <w:adjustRightInd w:val="0"/>
        <w:snapToGrid w:val="0"/>
        <w:spacing w:line="360" w:lineRule="auto"/>
        <w:ind w:firstLine="480" w:firstLineChars="200"/>
        <w:jc w:val="left"/>
        <w:rPr>
          <w:rFonts w:hint="eastAsia" w:ascii="宋体" w:hAnsi="宋体" w:eastAsia="宋体" w:cs="宋体"/>
          <w:sz w:val="24"/>
          <w:u w:val="single"/>
        </w:rPr>
      </w:pPr>
      <w:bookmarkStart w:id="24" w:name="_Toc889_WPSOffice_Level2"/>
      <w:bookmarkStart w:id="25" w:name="_Toc27053_WPSOffice_Level2"/>
      <w:r>
        <w:rPr>
          <w:rFonts w:hint="eastAsia" w:ascii="宋体" w:hAnsi="宋体" w:eastAsia="宋体" w:cs="宋体"/>
          <w:sz w:val="24"/>
        </w:rPr>
        <w:t>（2）与供应商存在直接控股、管理关系的其他单位</w:t>
      </w:r>
      <w:bookmarkEnd w:id="24"/>
      <w:bookmarkEnd w:id="25"/>
      <w:r>
        <w:rPr>
          <w:rFonts w:hint="eastAsia" w:ascii="宋体" w:hAnsi="宋体" w:eastAsia="宋体" w:cs="宋体"/>
          <w:sz w:val="24"/>
        </w:rPr>
        <w:t>：</w:t>
      </w:r>
      <w:r>
        <w:rPr>
          <w:rFonts w:hint="eastAsia" w:ascii="宋体" w:hAnsi="宋体" w:eastAsia="宋体" w:cs="宋体"/>
          <w:sz w:val="24"/>
          <w:u w:val="single"/>
        </w:rPr>
        <w:t xml:space="preserve">            </w:t>
      </w:r>
    </w:p>
    <w:p w14:paraId="654041B3">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w:t>
      </w:r>
    </w:p>
    <w:p w14:paraId="6D256387">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注：若无此情形，写“无”即可</w:t>
      </w:r>
    </w:p>
    <w:p w14:paraId="4E681EFD">
      <w:pPr>
        <w:pStyle w:val="4"/>
        <w:spacing w:after="0" w:line="360" w:lineRule="auto"/>
        <w:ind w:firstLine="480" w:firstLineChars="200"/>
        <w:rPr>
          <w:rFonts w:hint="eastAsia" w:ascii="宋体" w:hAnsi="宋体" w:eastAsia="宋体" w:cs="宋体"/>
          <w:sz w:val="24"/>
        </w:rPr>
      </w:pPr>
    </w:p>
    <w:p w14:paraId="0B79ADF3">
      <w:pPr>
        <w:spacing w:line="360" w:lineRule="auto"/>
        <w:ind w:firstLine="480" w:firstLineChars="200"/>
        <w:jc w:val="left"/>
        <w:rPr>
          <w:rFonts w:hint="eastAsia" w:ascii="宋体" w:hAnsi="宋体" w:eastAsia="宋体" w:cs="宋体"/>
          <w:sz w:val="24"/>
        </w:rPr>
      </w:pPr>
    </w:p>
    <w:p w14:paraId="5612F52E">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3054BE81">
      <w:pPr>
        <w:spacing w:line="360" w:lineRule="auto"/>
        <w:ind w:firstLine="480" w:firstLineChars="200"/>
        <w:jc w:val="left"/>
        <w:rPr>
          <w:rFonts w:hint="eastAsia" w:ascii="宋体" w:hAnsi="宋体" w:eastAsia="宋体" w:cs="宋体"/>
          <w:b/>
          <w:sz w:val="24"/>
        </w:rPr>
      </w:pPr>
      <w:r>
        <w:rPr>
          <w:rFonts w:hint="eastAsia" w:ascii="宋体" w:hAnsi="宋体" w:eastAsia="宋体" w:cs="宋体"/>
          <w:sz w:val="24"/>
        </w:rPr>
        <w:t>法定代表人/被授权人（签字或盖章）</w:t>
      </w:r>
      <w:r>
        <w:rPr>
          <w:rFonts w:hint="eastAsia" w:ascii="宋体" w:hAnsi="宋体" w:eastAsia="宋体" w:cs="宋体"/>
          <w:b/>
          <w:sz w:val="24"/>
        </w:rPr>
        <w:t>：</w:t>
      </w:r>
    </w:p>
    <w:p w14:paraId="3E1D17B5">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7D23411C">
      <w:pPr>
        <w:spacing w:line="360" w:lineRule="auto"/>
        <w:rPr>
          <w:rFonts w:hint="eastAsia" w:ascii="宋体" w:hAnsi="宋体" w:eastAsia="宋体" w:cs="宋体"/>
          <w:sz w:val="24"/>
        </w:rPr>
      </w:pPr>
    </w:p>
    <w:p w14:paraId="4C85BE84">
      <w:pPr>
        <w:spacing w:line="360" w:lineRule="auto"/>
        <w:rPr>
          <w:rFonts w:hint="eastAsia" w:ascii="宋体" w:hAnsi="宋体" w:eastAsia="宋体" w:cs="宋体"/>
          <w:sz w:val="24"/>
        </w:rPr>
      </w:pPr>
      <w:r>
        <w:rPr>
          <w:rFonts w:hint="eastAsia" w:ascii="宋体" w:hAnsi="宋体" w:eastAsia="宋体" w:cs="宋体"/>
          <w:b/>
          <w:bCs/>
          <w:sz w:val="24"/>
        </w:rPr>
        <w:br w:type="page"/>
      </w:r>
    </w:p>
    <w:p w14:paraId="41EAA4CC">
      <w:pPr>
        <w:spacing w:line="360" w:lineRule="auto"/>
        <w:jc w:val="left"/>
        <w:rPr>
          <w:rFonts w:hint="eastAsia" w:ascii="宋体" w:hAnsi="宋体" w:eastAsia="宋体" w:cs="宋体"/>
          <w:b/>
          <w:sz w:val="24"/>
        </w:rPr>
      </w:pPr>
      <w:r>
        <w:rPr>
          <w:rFonts w:hint="eastAsia" w:ascii="宋体" w:hAnsi="宋体" w:eastAsia="宋体" w:cs="宋体"/>
          <w:b/>
          <w:bCs/>
          <w:sz w:val="24"/>
        </w:rPr>
        <w:t>附件：</w:t>
      </w:r>
    </w:p>
    <w:p w14:paraId="61C0ED97">
      <w:pPr>
        <w:spacing w:line="360" w:lineRule="auto"/>
        <w:jc w:val="center"/>
        <w:rPr>
          <w:rFonts w:hint="eastAsia" w:ascii="宋体" w:hAnsi="宋体" w:eastAsia="宋体" w:cs="宋体"/>
          <w:b/>
          <w:bCs/>
          <w:sz w:val="24"/>
        </w:rPr>
      </w:pPr>
      <w:r>
        <w:rPr>
          <w:rFonts w:hint="eastAsia" w:ascii="宋体" w:hAnsi="宋体" w:eastAsia="宋体" w:cs="宋体"/>
          <w:b/>
          <w:bCs/>
          <w:sz w:val="24"/>
        </w:rPr>
        <w:t>商务响应表</w:t>
      </w:r>
    </w:p>
    <w:p w14:paraId="41679EA2">
      <w:pPr>
        <w:spacing w:line="360" w:lineRule="auto"/>
        <w:jc w:val="left"/>
        <w:rPr>
          <w:rFonts w:hint="eastAsia" w:ascii="宋体" w:hAnsi="宋体" w:eastAsia="宋体" w:cs="宋体"/>
          <w:b/>
          <w:kern w:val="0"/>
          <w:sz w:val="24"/>
        </w:rPr>
      </w:pPr>
      <w:r>
        <w:rPr>
          <w:rFonts w:hint="eastAsia" w:ascii="宋体" w:hAnsi="宋体" w:eastAsia="宋体" w:cs="宋体"/>
          <w:b/>
          <w:kern w:val="0"/>
          <w:sz w:val="24"/>
        </w:rPr>
        <w:t>项目名称：</w:t>
      </w:r>
    </w:p>
    <w:p w14:paraId="3F3D9274">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项目编号：</w:t>
      </w:r>
    </w:p>
    <w:p w14:paraId="382851AB">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采购包名称：</w:t>
      </w:r>
    </w:p>
    <w:tbl>
      <w:tblPr>
        <w:tblStyle w:val="7"/>
        <w:tblW w:w="8518" w:type="dxa"/>
        <w:jc w:val="center"/>
        <w:tblLayout w:type="fixed"/>
        <w:tblCellMar>
          <w:top w:w="0" w:type="dxa"/>
          <w:left w:w="28" w:type="dxa"/>
          <w:bottom w:w="0" w:type="dxa"/>
          <w:right w:w="28" w:type="dxa"/>
        </w:tblCellMar>
      </w:tblPr>
      <w:tblGrid>
        <w:gridCol w:w="1532"/>
        <w:gridCol w:w="3410"/>
        <w:gridCol w:w="3576"/>
      </w:tblGrid>
      <w:tr w14:paraId="7C438B1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center"/>
          </w:tcPr>
          <w:p w14:paraId="7DD1EBAD">
            <w:pPr>
              <w:spacing w:line="360" w:lineRule="auto"/>
              <w:jc w:val="center"/>
              <w:rPr>
                <w:rFonts w:hint="eastAsia" w:ascii="宋体" w:hAnsi="宋体" w:eastAsia="宋体" w:cs="宋体"/>
                <w:b/>
                <w:sz w:val="24"/>
              </w:rPr>
            </w:pPr>
            <w:r>
              <w:rPr>
                <w:rFonts w:hint="eastAsia" w:ascii="宋体" w:hAnsi="宋体" w:eastAsia="宋体" w:cs="宋体"/>
                <w:b/>
                <w:sz w:val="24"/>
              </w:rPr>
              <w:t>序号</w:t>
            </w:r>
          </w:p>
        </w:tc>
        <w:tc>
          <w:tcPr>
            <w:tcW w:w="3410" w:type="dxa"/>
            <w:tcBorders>
              <w:top w:val="single" w:color="auto" w:sz="4" w:space="0"/>
              <w:left w:val="nil"/>
              <w:bottom w:val="single" w:color="auto" w:sz="4" w:space="0"/>
              <w:right w:val="single" w:color="auto" w:sz="4" w:space="0"/>
            </w:tcBorders>
            <w:vAlign w:val="center"/>
          </w:tcPr>
          <w:p w14:paraId="794B54E3">
            <w:pPr>
              <w:spacing w:line="360" w:lineRule="auto"/>
              <w:jc w:val="center"/>
              <w:rPr>
                <w:rFonts w:hint="eastAsia" w:ascii="宋体" w:hAnsi="宋体" w:eastAsia="宋体" w:cs="宋体"/>
                <w:b/>
                <w:sz w:val="24"/>
              </w:rPr>
            </w:pPr>
            <w:r>
              <w:rPr>
                <w:rFonts w:hint="eastAsia" w:ascii="宋体" w:hAnsi="宋体" w:eastAsia="宋体" w:cs="宋体"/>
                <w:b/>
                <w:sz w:val="24"/>
              </w:rPr>
              <w:t>招标文件要求</w:t>
            </w:r>
          </w:p>
        </w:tc>
        <w:tc>
          <w:tcPr>
            <w:tcW w:w="3576" w:type="dxa"/>
            <w:tcBorders>
              <w:top w:val="single" w:color="auto" w:sz="4" w:space="0"/>
              <w:left w:val="nil"/>
              <w:bottom w:val="single" w:color="auto" w:sz="4" w:space="0"/>
              <w:right w:val="single" w:color="auto" w:sz="4" w:space="0"/>
            </w:tcBorders>
            <w:vAlign w:val="center"/>
          </w:tcPr>
          <w:p w14:paraId="5A049135">
            <w:pPr>
              <w:spacing w:line="360" w:lineRule="auto"/>
              <w:jc w:val="center"/>
              <w:rPr>
                <w:rFonts w:hint="eastAsia" w:ascii="宋体" w:hAnsi="宋体" w:eastAsia="宋体" w:cs="宋体"/>
                <w:b/>
                <w:sz w:val="24"/>
              </w:rPr>
            </w:pPr>
            <w:r>
              <w:rPr>
                <w:rFonts w:hint="eastAsia" w:ascii="宋体" w:hAnsi="宋体" w:eastAsia="宋体" w:cs="宋体"/>
                <w:b/>
                <w:sz w:val="24"/>
              </w:rPr>
              <w:t>投标应答</w:t>
            </w:r>
          </w:p>
        </w:tc>
      </w:tr>
      <w:tr w14:paraId="1B50B205">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463D218B">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323C9FF2">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5AD0E792">
            <w:pPr>
              <w:spacing w:line="360" w:lineRule="auto"/>
              <w:rPr>
                <w:rFonts w:hint="eastAsia" w:ascii="宋体" w:hAnsi="宋体" w:eastAsia="宋体" w:cs="宋体"/>
                <w:sz w:val="24"/>
              </w:rPr>
            </w:pPr>
          </w:p>
        </w:tc>
      </w:tr>
      <w:tr w14:paraId="5651A32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01CA2577">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430BE9D2">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3B1601D9">
            <w:pPr>
              <w:spacing w:line="360" w:lineRule="auto"/>
              <w:rPr>
                <w:rFonts w:hint="eastAsia" w:ascii="宋体" w:hAnsi="宋体" w:eastAsia="宋体" w:cs="宋体"/>
                <w:sz w:val="24"/>
              </w:rPr>
            </w:pPr>
          </w:p>
        </w:tc>
      </w:tr>
      <w:tr w14:paraId="6F9DA08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14ED9173">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78F1A0AC">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68ADD3A7">
            <w:pPr>
              <w:spacing w:line="360" w:lineRule="auto"/>
              <w:rPr>
                <w:rFonts w:hint="eastAsia" w:ascii="宋体" w:hAnsi="宋体" w:eastAsia="宋体" w:cs="宋体"/>
                <w:sz w:val="24"/>
              </w:rPr>
            </w:pPr>
          </w:p>
        </w:tc>
      </w:tr>
      <w:tr w14:paraId="288E3B1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0D246CB5">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496B136D">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2BD514DD">
            <w:pPr>
              <w:spacing w:line="360" w:lineRule="auto"/>
              <w:rPr>
                <w:rFonts w:hint="eastAsia" w:ascii="宋体" w:hAnsi="宋体" w:eastAsia="宋体" w:cs="宋体"/>
                <w:sz w:val="24"/>
              </w:rPr>
            </w:pPr>
          </w:p>
        </w:tc>
      </w:tr>
      <w:tr w14:paraId="2DDB5D8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737D2B1B">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23EB9788">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20210577">
            <w:pPr>
              <w:spacing w:line="360" w:lineRule="auto"/>
              <w:rPr>
                <w:rFonts w:hint="eastAsia" w:ascii="宋体" w:hAnsi="宋体" w:eastAsia="宋体" w:cs="宋体"/>
                <w:sz w:val="24"/>
              </w:rPr>
            </w:pPr>
          </w:p>
        </w:tc>
      </w:tr>
      <w:tr w14:paraId="2CAB464A">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tcPr>
          <w:p w14:paraId="539FDFD4">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375AB569">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2DEE5E7A">
            <w:pPr>
              <w:spacing w:line="360" w:lineRule="auto"/>
              <w:rPr>
                <w:rFonts w:hint="eastAsia" w:ascii="宋体" w:hAnsi="宋体" w:eastAsia="宋体" w:cs="宋体"/>
                <w:sz w:val="24"/>
              </w:rPr>
            </w:pPr>
          </w:p>
        </w:tc>
      </w:tr>
    </w:tbl>
    <w:p w14:paraId="41B441CD">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注:1.以上表格格式行、列可递减。</w:t>
      </w:r>
    </w:p>
    <w:p w14:paraId="3B4D22CD">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2.供应商根据招标文件第3章-“3.3商务要求”的要求填写此表；本表只填写投标文件中与招标文件有偏离（包括正偏离和负偏离）的内容，投标与招标文件第3章-“3.3商务要求”完全一致的，不用在此表中列出，但须提交签字盖章的空白表。</w:t>
      </w:r>
    </w:p>
    <w:p w14:paraId="193CD756">
      <w:pPr>
        <w:widowControl/>
        <w:spacing w:line="360" w:lineRule="auto"/>
        <w:jc w:val="left"/>
        <w:rPr>
          <w:rFonts w:hint="eastAsia" w:ascii="宋体" w:hAnsi="宋体" w:eastAsia="宋体" w:cs="宋体"/>
          <w:b/>
          <w:sz w:val="24"/>
        </w:rPr>
      </w:pPr>
    </w:p>
    <w:p w14:paraId="4E1DAEF2">
      <w:pPr>
        <w:spacing w:line="360" w:lineRule="auto"/>
        <w:rPr>
          <w:rFonts w:hint="eastAsia" w:ascii="宋体" w:hAnsi="宋体" w:eastAsia="宋体" w:cs="宋体"/>
          <w:sz w:val="24"/>
        </w:rPr>
      </w:pPr>
    </w:p>
    <w:p w14:paraId="63CD564C">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供应商名称（公章）：</w:t>
      </w:r>
    </w:p>
    <w:p w14:paraId="5774A063">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3039DCB1">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36D44D44">
      <w:pPr>
        <w:spacing w:line="360" w:lineRule="auto"/>
        <w:rPr>
          <w:rFonts w:hint="eastAsia" w:ascii="宋体" w:hAnsi="宋体" w:eastAsia="宋体" w:cs="宋体"/>
          <w:b/>
          <w:bCs/>
          <w:sz w:val="24"/>
        </w:rPr>
      </w:pPr>
    </w:p>
    <w:p w14:paraId="09A4F0D0">
      <w:pPr>
        <w:spacing w:line="360" w:lineRule="auto"/>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17B71D8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w:t>
      </w:r>
      <w:bookmarkEnd w:id="19"/>
      <w:r>
        <w:rPr>
          <w:rFonts w:hint="eastAsia" w:ascii="宋体" w:hAnsi="宋体" w:eastAsia="宋体" w:cs="宋体"/>
          <w:b/>
          <w:bCs/>
          <w:sz w:val="24"/>
        </w:rPr>
        <w:t>其他可以证明供应商实力的文件（如果有，格式自拟）</w:t>
      </w:r>
    </w:p>
    <w:p w14:paraId="66F38B58">
      <w:pPr>
        <w:pStyle w:val="4"/>
        <w:spacing w:line="360" w:lineRule="auto"/>
        <w:rPr>
          <w:rFonts w:hint="eastAsia" w:ascii="宋体" w:hAnsi="宋体" w:eastAsia="宋体" w:cs="宋体"/>
          <w:sz w:val="24"/>
        </w:rPr>
      </w:pPr>
    </w:p>
    <w:p w14:paraId="283592A0">
      <w:pPr>
        <w:spacing w:line="360" w:lineRule="auto"/>
        <w:jc w:val="center"/>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2A46CDEE">
      <w:pPr>
        <w:spacing w:line="360" w:lineRule="auto"/>
        <w:ind w:firstLine="482" w:firstLineChars="200"/>
        <w:jc w:val="center"/>
        <w:rPr>
          <w:rFonts w:hint="eastAsia" w:ascii="宋体" w:hAnsi="宋体" w:eastAsia="宋体" w:cs="宋体"/>
          <w:b/>
          <w:bCs/>
          <w:kern w:val="0"/>
          <w:sz w:val="24"/>
        </w:rPr>
      </w:pPr>
      <w:bookmarkStart w:id="26" w:name="_Toc16104"/>
      <w:bookmarkStart w:id="27" w:name="_Toc18207"/>
      <w:bookmarkStart w:id="28" w:name="_Toc9888"/>
      <w:bookmarkStart w:id="29" w:name="_Toc1059"/>
      <w:bookmarkStart w:id="30" w:name="_Toc9172_WPSOffice_Level1"/>
      <w:bookmarkStart w:id="31" w:name="_Toc15169"/>
      <w:bookmarkStart w:id="32" w:name="_Toc14926_WPSOffice_Level1"/>
      <w:bookmarkStart w:id="33" w:name="_Toc10200"/>
      <w:r>
        <w:rPr>
          <w:rFonts w:hint="eastAsia" w:ascii="宋体" w:hAnsi="宋体" w:eastAsia="宋体" w:cs="宋体"/>
          <w:b/>
          <w:bCs/>
          <w:kern w:val="0"/>
          <w:sz w:val="24"/>
        </w:rPr>
        <w:t>四、技术部分</w:t>
      </w:r>
      <w:bookmarkEnd w:id="26"/>
      <w:bookmarkEnd w:id="27"/>
      <w:bookmarkEnd w:id="28"/>
      <w:bookmarkEnd w:id="29"/>
      <w:bookmarkEnd w:id="30"/>
      <w:bookmarkEnd w:id="31"/>
      <w:bookmarkEnd w:id="32"/>
      <w:bookmarkEnd w:id="33"/>
    </w:p>
    <w:p w14:paraId="7956FA13">
      <w:pPr>
        <w:spacing w:line="360" w:lineRule="auto"/>
        <w:ind w:firstLine="480" w:firstLineChars="200"/>
        <w:jc w:val="center"/>
        <w:rPr>
          <w:rFonts w:hint="eastAsia" w:ascii="宋体" w:hAnsi="宋体" w:eastAsia="宋体" w:cs="宋体"/>
          <w:sz w:val="24"/>
        </w:rPr>
      </w:pPr>
      <w:r>
        <w:rPr>
          <w:rFonts w:hint="eastAsia" w:ascii="宋体" w:hAnsi="宋体" w:eastAsia="宋体" w:cs="宋体"/>
          <w:sz w:val="24"/>
        </w:rPr>
        <w:t>（格式自拟）</w:t>
      </w:r>
    </w:p>
    <w:p w14:paraId="18C4AA35">
      <w:pPr>
        <w:kinsoku w:val="0"/>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1.供应商按照招标文件“第三章招标项目技术、服务、商务及其他要求”及招标文件“第五章 评标办法”中的评审细则表编制对应的技术方案。</w:t>
      </w:r>
    </w:p>
    <w:p w14:paraId="4BC27E1B">
      <w:pPr>
        <w:kinsoku w:val="0"/>
        <w:spacing w:line="360" w:lineRule="auto"/>
        <w:ind w:firstLine="480" w:firstLineChars="200"/>
        <w:rPr>
          <w:rFonts w:hint="eastAsia" w:ascii="宋体" w:hAnsi="宋体" w:eastAsia="宋体" w:cs="宋体"/>
          <w:sz w:val="24"/>
        </w:rPr>
      </w:pPr>
      <w:r>
        <w:rPr>
          <w:rFonts w:hint="eastAsia" w:ascii="宋体" w:hAnsi="宋体" w:eastAsia="宋体" w:cs="宋体"/>
          <w:sz w:val="24"/>
        </w:rPr>
        <w:t>2.供应商需要说明的其他问题。</w:t>
      </w:r>
    </w:p>
    <w:p w14:paraId="7F6CBD41">
      <w:pPr>
        <w:tabs>
          <w:tab w:val="left" w:pos="709"/>
        </w:tabs>
        <w:spacing w:line="360" w:lineRule="auto"/>
        <w:ind w:firstLine="480" w:firstLineChars="200"/>
        <w:rPr>
          <w:rFonts w:hint="eastAsia" w:ascii="宋体" w:hAnsi="宋体" w:eastAsia="宋体" w:cs="宋体"/>
          <w:sz w:val="24"/>
        </w:rPr>
      </w:pPr>
      <w:r>
        <w:rPr>
          <w:rFonts w:hint="eastAsia" w:ascii="宋体" w:hAnsi="宋体" w:eastAsia="宋体" w:cs="宋体"/>
          <w:bCs/>
          <w:sz w:val="24"/>
        </w:rPr>
        <w:t>3.完成附件</w:t>
      </w:r>
    </w:p>
    <w:p w14:paraId="09A55297">
      <w:pPr>
        <w:spacing w:line="360" w:lineRule="auto"/>
        <w:ind w:firstLine="480" w:firstLineChars="200"/>
        <w:rPr>
          <w:rFonts w:hint="eastAsia" w:ascii="宋体" w:hAnsi="宋体" w:eastAsia="宋体" w:cs="宋体"/>
          <w:sz w:val="24"/>
        </w:rPr>
      </w:pPr>
    </w:p>
    <w:p w14:paraId="265E1498">
      <w:pPr>
        <w:spacing w:line="360" w:lineRule="auto"/>
        <w:ind w:firstLine="480" w:firstLineChars="200"/>
        <w:rPr>
          <w:rFonts w:hint="eastAsia" w:ascii="宋体" w:hAnsi="宋体" w:eastAsia="宋体" w:cs="宋体"/>
          <w:sz w:val="24"/>
        </w:rPr>
      </w:pPr>
    </w:p>
    <w:p w14:paraId="0248C55E">
      <w:pPr>
        <w:spacing w:line="360" w:lineRule="auto"/>
        <w:jc w:val="left"/>
        <w:rPr>
          <w:rFonts w:hint="eastAsia" w:ascii="宋体" w:hAnsi="宋体" w:eastAsia="宋体" w:cs="宋体"/>
          <w:b/>
          <w:sz w:val="24"/>
        </w:rPr>
      </w:pPr>
      <w:bookmarkStart w:id="34" w:name="_Toc403077656"/>
      <w:bookmarkStart w:id="35" w:name="_Toc363474033"/>
      <w:r>
        <w:rPr>
          <w:rFonts w:hint="eastAsia" w:ascii="宋体" w:hAnsi="宋体" w:eastAsia="宋体" w:cs="宋体"/>
          <w:b/>
          <w:bCs/>
          <w:sz w:val="24"/>
        </w:rPr>
        <w:br w:type="page"/>
      </w:r>
      <w:r>
        <w:rPr>
          <w:rFonts w:hint="eastAsia" w:ascii="宋体" w:hAnsi="宋体" w:eastAsia="宋体" w:cs="宋体"/>
          <w:b/>
          <w:bCs/>
          <w:sz w:val="24"/>
        </w:rPr>
        <w:t>附件：</w:t>
      </w:r>
    </w:p>
    <w:p w14:paraId="3CC858D4">
      <w:pPr>
        <w:spacing w:line="360" w:lineRule="auto"/>
        <w:jc w:val="center"/>
        <w:rPr>
          <w:rFonts w:hint="eastAsia" w:ascii="宋体" w:hAnsi="宋体" w:eastAsia="宋体" w:cs="宋体"/>
          <w:b/>
          <w:bCs/>
          <w:sz w:val="24"/>
        </w:rPr>
      </w:pPr>
      <w:bookmarkStart w:id="36" w:name="_Toc10827_WPSOffice_Level1"/>
      <w:bookmarkStart w:id="37" w:name="_Toc22246_WPSOffice_Level1"/>
      <w:r>
        <w:rPr>
          <w:rFonts w:hint="eastAsia" w:ascii="宋体" w:hAnsi="宋体" w:eastAsia="宋体" w:cs="宋体"/>
          <w:b/>
          <w:bCs/>
          <w:sz w:val="24"/>
        </w:rPr>
        <w:t>技术要求响应表</w:t>
      </w:r>
      <w:bookmarkEnd w:id="36"/>
      <w:bookmarkEnd w:id="37"/>
    </w:p>
    <w:p w14:paraId="6D0480E7">
      <w:pPr>
        <w:spacing w:line="360" w:lineRule="auto"/>
        <w:jc w:val="left"/>
        <w:rPr>
          <w:rFonts w:hint="eastAsia" w:ascii="宋体" w:hAnsi="宋体" w:eastAsia="宋体" w:cs="宋体"/>
          <w:b/>
          <w:kern w:val="0"/>
          <w:sz w:val="24"/>
        </w:rPr>
      </w:pPr>
      <w:r>
        <w:rPr>
          <w:rFonts w:hint="eastAsia" w:ascii="宋体" w:hAnsi="宋体" w:eastAsia="宋体" w:cs="宋体"/>
          <w:b/>
          <w:kern w:val="0"/>
          <w:sz w:val="24"/>
        </w:rPr>
        <w:t>项目名称：</w:t>
      </w:r>
    </w:p>
    <w:p w14:paraId="60D1FE20">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项目编号：</w:t>
      </w:r>
    </w:p>
    <w:p w14:paraId="730EF427">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采购包名称：</w:t>
      </w:r>
    </w:p>
    <w:tbl>
      <w:tblPr>
        <w:tblStyle w:val="7"/>
        <w:tblW w:w="8844" w:type="dxa"/>
        <w:jc w:val="center"/>
        <w:tblLayout w:type="fixed"/>
        <w:tblCellMar>
          <w:top w:w="0" w:type="dxa"/>
          <w:left w:w="28" w:type="dxa"/>
          <w:bottom w:w="0" w:type="dxa"/>
          <w:right w:w="28" w:type="dxa"/>
        </w:tblCellMar>
      </w:tblPr>
      <w:tblGrid>
        <w:gridCol w:w="737"/>
        <w:gridCol w:w="1276"/>
        <w:gridCol w:w="2268"/>
        <w:gridCol w:w="2439"/>
        <w:gridCol w:w="1263"/>
        <w:gridCol w:w="861"/>
      </w:tblGrid>
      <w:tr w14:paraId="433A182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1FB976E7">
            <w:pPr>
              <w:spacing w:line="360" w:lineRule="auto"/>
              <w:jc w:val="center"/>
              <w:rPr>
                <w:rFonts w:hint="eastAsia" w:ascii="宋体" w:hAnsi="宋体" w:eastAsia="宋体" w:cs="宋体"/>
                <w:b/>
                <w:sz w:val="24"/>
              </w:rPr>
            </w:pPr>
            <w:r>
              <w:rPr>
                <w:rFonts w:hint="eastAsia" w:ascii="宋体" w:hAnsi="宋体" w:eastAsia="宋体" w:cs="宋体"/>
                <w:b/>
                <w:sz w:val="24"/>
              </w:rPr>
              <w:t>序号</w:t>
            </w:r>
          </w:p>
        </w:tc>
        <w:tc>
          <w:tcPr>
            <w:tcW w:w="1276" w:type="dxa"/>
            <w:tcBorders>
              <w:top w:val="single" w:color="auto" w:sz="4" w:space="0"/>
              <w:left w:val="nil"/>
              <w:bottom w:val="single" w:color="auto" w:sz="4" w:space="0"/>
              <w:right w:val="single" w:color="auto" w:sz="4" w:space="0"/>
            </w:tcBorders>
            <w:vAlign w:val="center"/>
          </w:tcPr>
          <w:p w14:paraId="291343C7">
            <w:pPr>
              <w:spacing w:line="360" w:lineRule="auto"/>
              <w:jc w:val="center"/>
              <w:rPr>
                <w:rFonts w:hint="eastAsia" w:ascii="宋体" w:hAnsi="宋体" w:eastAsia="宋体" w:cs="宋体"/>
                <w:b/>
                <w:sz w:val="24"/>
              </w:rPr>
            </w:pPr>
            <w:r>
              <w:rPr>
                <w:rFonts w:hint="eastAsia" w:ascii="宋体" w:hAnsi="宋体" w:eastAsia="宋体" w:cs="宋体"/>
                <w:b/>
                <w:sz w:val="24"/>
              </w:rPr>
              <w:t>名称</w:t>
            </w:r>
          </w:p>
        </w:tc>
        <w:tc>
          <w:tcPr>
            <w:tcW w:w="2268" w:type="dxa"/>
            <w:tcBorders>
              <w:top w:val="single" w:color="auto" w:sz="4" w:space="0"/>
              <w:left w:val="nil"/>
              <w:bottom w:val="single" w:color="auto" w:sz="4" w:space="0"/>
              <w:right w:val="single" w:color="auto" w:sz="4" w:space="0"/>
            </w:tcBorders>
            <w:vAlign w:val="center"/>
          </w:tcPr>
          <w:p w14:paraId="631BE42F">
            <w:pPr>
              <w:spacing w:line="360" w:lineRule="auto"/>
              <w:jc w:val="center"/>
              <w:rPr>
                <w:rFonts w:hint="eastAsia" w:ascii="宋体" w:hAnsi="宋体" w:eastAsia="宋体" w:cs="宋体"/>
                <w:b/>
                <w:sz w:val="24"/>
              </w:rPr>
            </w:pPr>
            <w:r>
              <w:rPr>
                <w:rFonts w:hint="eastAsia" w:ascii="宋体" w:hAnsi="宋体" w:eastAsia="宋体" w:cs="宋体"/>
                <w:b/>
                <w:sz w:val="24"/>
              </w:rPr>
              <w:t>招标要求</w:t>
            </w:r>
          </w:p>
        </w:tc>
        <w:tc>
          <w:tcPr>
            <w:tcW w:w="2439" w:type="dxa"/>
            <w:tcBorders>
              <w:top w:val="single" w:color="auto" w:sz="4" w:space="0"/>
              <w:left w:val="nil"/>
              <w:bottom w:val="single" w:color="auto" w:sz="4" w:space="0"/>
              <w:right w:val="single" w:color="auto" w:sz="4" w:space="0"/>
            </w:tcBorders>
            <w:vAlign w:val="center"/>
          </w:tcPr>
          <w:p w14:paraId="400DD66F">
            <w:pPr>
              <w:spacing w:line="360" w:lineRule="auto"/>
              <w:jc w:val="center"/>
              <w:rPr>
                <w:rFonts w:hint="eastAsia" w:ascii="宋体" w:hAnsi="宋体" w:eastAsia="宋体" w:cs="宋体"/>
                <w:b/>
                <w:sz w:val="24"/>
              </w:rPr>
            </w:pPr>
            <w:r>
              <w:rPr>
                <w:rFonts w:hint="eastAsia" w:ascii="宋体" w:hAnsi="宋体" w:eastAsia="宋体" w:cs="宋体"/>
                <w:b/>
                <w:sz w:val="24"/>
              </w:rPr>
              <w:t>投标响应</w:t>
            </w:r>
          </w:p>
        </w:tc>
        <w:tc>
          <w:tcPr>
            <w:tcW w:w="1263" w:type="dxa"/>
            <w:tcBorders>
              <w:top w:val="single" w:color="auto" w:sz="4" w:space="0"/>
              <w:left w:val="nil"/>
              <w:bottom w:val="single" w:color="auto" w:sz="4" w:space="0"/>
              <w:right w:val="single" w:color="auto" w:sz="4" w:space="0"/>
            </w:tcBorders>
            <w:vAlign w:val="center"/>
          </w:tcPr>
          <w:p w14:paraId="6DE847B9">
            <w:pPr>
              <w:spacing w:line="360" w:lineRule="auto"/>
              <w:jc w:val="center"/>
              <w:rPr>
                <w:rFonts w:hint="eastAsia" w:ascii="宋体" w:hAnsi="宋体" w:eastAsia="宋体" w:cs="宋体"/>
                <w:b/>
                <w:sz w:val="24"/>
              </w:rPr>
            </w:pPr>
            <w:r>
              <w:rPr>
                <w:rFonts w:hint="eastAsia" w:ascii="宋体" w:hAnsi="宋体" w:eastAsia="宋体" w:cs="宋体"/>
                <w:b/>
                <w:sz w:val="24"/>
              </w:rPr>
              <w:t>偏离说明</w:t>
            </w:r>
          </w:p>
        </w:tc>
        <w:tc>
          <w:tcPr>
            <w:tcW w:w="861" w:type="dxa"/>
            <w:tcBorders>
              <w:top w:val="single" w:color="auto" w:sz="4" w:space="0"/>
              <w:left w:val="nil"/>
              <w:bottom w:val="single" w:color="auto" w:sz="4" w:space="0"/>
              <w:right w:val="single" w:color="auto" w:sz="4" w:space="0"/>
            </w:tcBorders>
            <w:vAlign w:val="center"/>
          </w:tcPr>
          <w:p w14:paraId="03147787">
            <w:pPr>
              <w:spacing w:line="360" w:lineRule="auto"/>
              <w:jc w:val="center"/>
              <w:rPr>
                <w:rFonts w:hint="eastAsia" w:ascii="宋体" w:hAnsi="宋体" w:eastAsia="宋体" w:cs="宋体"/>
                <w:b/>
                <w:sz w:val="24"/>
              </w:rPr>
            </w:pPr>
            <w:r>
              <w:rPr>
                <w:rFonts w:hint="eastAsia" w:ascii="宋体" w:hAnsi="宋体" w:eastAsia="宋体" w:cs="宋体"/>
                <w:b/>
                <w:sz w:val="24"/>
              </w:rPr>
              <w:t>备注</w:t>
            </w:r>
          </w:p>
        </w:tc>
      </w:tr>
      <w:tr w14:paraId="2C73266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6BCC2FF">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329177AB">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11A8BC75">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1152861C">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25EF9D17">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746A48AE">
            <w:pPr>
              <w:spacing w:line="360" w:lineRule="auto"/>
              <w:rPr>
                <w:rFonts w:hint="eastAsia" w:ascii="宋体" w:hAnsi="宋体" w:eastAsia="宋体" w:cs="宋体"/>
                <w:sz w:val="24"/>
              </w:rPr>
            </w:pPr>
          </w:p>
        </w:tc>
      </w:tr>
      <w:tr w14:paraId="1FA960C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8964777">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18408397">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7E04E5C8">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1CF03720">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467F77B4">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23200D42">
            <w:pPr>
              <w:spacing w:line="360" w:lineRule="auto"/>
              <w:rPr>
                <w:rFonts w:hint="eastAsia" w:ascii="宋体" w:hAnsi="宋体" w:eastAsia="宋体" w:cs="宋体"/>
                <w:sz w:val="24"/>
              </w:rPr>
            </w:pPr>
          </w:p>
        </w:tc>
      </w:tr>
      <w:tr w14:paraId="6C00D42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FF2E79F">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64AC881D">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49EEBA12">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66650FD7">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4E1D9A00">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60A9C53E">
            <w:pPr>
              <w:spacing w:line="360" w:lineRule="auto"/>
              <w:rPr>
                <w:rFonts w:hint="eastAsia" w:ascii="宋体" w:hAnsi="宋体" w:eastAsia="宋体" w:cs="宋体"/>
                <w:sz w:val="24"/>
              </w:rPr>
            </w:pPr>
          </w:p>
        </w:tc>
      </w:tr>
      <w:tr w14:paraId="52A87AD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6D7ED4D">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54B79D08">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231011B4">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3A83D90B">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6F2A4CBE">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44CEF562">
            <w:pPr>
              <w:spacing w:line="360" w:lineRule="auto"/>
              <w:rPr>
                <w:rFonts w:hint="eastAsia" w:ascii="宋体" w:hAnsi="宋体" w:eastAsia="宋体" w:cs="宋体"/>
                <w:sz w:val="24"/>
              </w:rPr>
            </w:pPr>
          </w:p>
        </w:tc>
      </w:tr>
      <w:tr w14:paraId="793FE7A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47DFDA0">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1077A357">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58C20DA1">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2791CF34">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1FC6BF15">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269D3D28">
            <w:pPr>
              <w:spacing w:line="360" w:lineRule="auto"/>
              <w:rPr>
                <w:rFonts w:hint="eastAsia" w:ascii="宋体" w:hAnsi="宋体" w:eastAsia="宋体" w:cs="宋体"/>
                <w:sz w:val="24"/>
              </w:rPr>
            </w:pPr>
          </w:p>
        </w:tc>
      </w:tr>
      <w:tr w14:paraId="29822D7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3A7778B">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6AA1E30A">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5F8FE4C7">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2E488095">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2E79A940">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0C5EBCEB">
            <w:pPr>
              <w:spacing w:line="360" w:lineRule="auto"/>
              <w:rPr>
                <w:rFonts w:hint="eastAsia" w:ascii="宋体" w:hAnsi="宋体" w:eastAsia="宋体" w:cs="宋体"/>
                <w:sz w:val="24"/>
              </w:rPr>
            </w:pPr>
          </w:p>
        </w:tc>
      </w:tr>
    </w:tbl>
    <w:p w14:paraId="0217A4AC">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注:1.本表须对第三章内容进行响应，本表只填写投标中与招标文件有偏离（包括正偏离和负偏离）的内容，投标中技术响应与招标文件要求完全一致的，不用在此表中列出，但必须提交空白表。</w:t>
      </w:r>
    </w:p>
    <w:p w14:paraId="60151DEB">
      <w:pPr>
        <w:widowControl/>
        <w:spacing w:line="360" w:lineRule="auto"/>
        <w:ind w:firstLine="482" w:firstLineChars="200"/>
        <w:jc w:val="left"/>
        <w:rPr>
          <w:rFonts w:hint="eastAsia" w:ascii="宋体" w:hAnsi="宋体" w:eastAsia="宋体" w:cs="宋体"/>
          <w:b/>
          <w:sz w:val="24"/>
        </w:rPr>
      </w:pPr>
    </w:p>
    <w:p w14:paraId="2529AC7F">
      <w:pPr>
        <w:spacing w:line="360" w:lineRule="auto"/>
        <w:ind w:firstLine="480" w:firstLineChars="200"/>
        <w:rPr>
          <w:rFonts w:hint="eastAsia" w:ascii="宋体" w:hAnsi="宋体" w:eastAsia="宋体" w:cs="宋体"/>
          <w:sz w:val="24"/>
        </w:rPr>
      </w:pPr>
    </w:p>
    <w:p w14:paraId="4ACB52BC">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供应商名称（公章）：</w:t>
      </w:r>
    </w:p>
    <w:p w14:paraId="7531E4E3">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1626DC91">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6BE86324">
      <w:pPr>
        <w:spacing w:line="360" w:lineRule="auto"/>
        <w:ind w:firstLine="482" w:firstLineChars="200"/>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4D304C52">
      <w:pPr>
        <w:spacing w:line="360" w:lineRule="auto"/>
        <w:rPr>
          <w:rFonts w:hint="eastAsia" w:ascii="宋体" w:hAnsi="宋体" w:eastAsia="宋体" w:cs="宋体"/>
          <w:b/>
          <w:bCs/>
          <w:sz w:val="24"/>
        </w:rPr>
      </w:pPr>
      <w:r>
        <w:rPr>
          <w:rFonts w:hint="eastAsia" w:ascii="宋体" w:hAnsi="宋体" w:eastAsia="宋体" w:cs="宋体"/>
          <w:b/>
          <w:bCs/>
          <w:sz w:val="24"/>
        </w:rPr>
        <w:t>附件：</w:t>
      </w:r>
    </w:p>
    <w:p w14:paraId="50ECC386">
      <w:pPr>
        <w:spacing w:line="360" w:lineRule="auto"/>
        <w:jc w:val="center"/>
        <w:rPr>
          <w:rFonts w:hint="eastAsia" w:ascii="宋体" w:hAnsi="宋体" w:eastAsia="宋体" w:cs="宋体"/>
          <w:b/>
          <w:bCs/>
          <w:sz w:val="24"/>
        </w:rPr>
      </w:pPr>
      <w:r>
        <w:rPr>
          <w:rFonts w:hint="eastAsia" w:ascii="宋体" w:hAnsi="宋体" w:eastAsia="宋体" w:cs="宋体"/>
          <w:b/>
          <w:bCs/>
          <w:sz w:val="24"/>
        </w:rPr>
        <w:t>拟投入人员简历表</w:t>
      </w:r>
    </w:p>
    <w:tbl>
      <w:tblPr>
        <w:tblStyle w:val="7"/>
        <w:tblW w:w="8976" w:type="dxa"/>
        <w:tblInd w:w="0" w:type="dxa"/>
        <w:tblLayout w:type="fixed"/>
        <w:tblCellMar>
          <w:top w:w="0" w:type="dxa"/>
          <w:left w:w="108" w:type="dxa"/>
          <w:bottom w:w="0" w:type="dxa"/>
          <w:right w:w="108" w:type="dxa"/>
        </w:tblCellMar>
      </w:tblPr>
      <w:tblGrid>
        <w:gridCol w:w="1757"/>
        <w:gridCol w:w="1565"/>
        <w:gridCol w:w="1511"/>
        <w:gridCol w:w="1319"/>
        <w:gridCol w:w="1695"/>
        <w:gridCol w:w="1129"/>
      </w:tblGrid>
      <w:tr w14:paraId="652DB4B0">
        <w:tblPrEx>
          <w:tblCellMar>
            <w:top w:w="0" w:type="dxa"/>
            <w:left w:w="108" w:type="dxa"/>
            <w:bottom w:w="0" w:type="dxa"/>
            <w:right w:w="108" w:type="dxa"/>
          </w:tblCellMar>
        </w:tblPrEx>
        <w:trPr>
          <w:trHeight w:val="1343" w:hRule="atLeast"/>
        </w:trPr>
        <w:tc>
          <w:tcPr>
            <w:tcW w:w="1757" w:type="dxa"/>
            <w:tcBorders>
              <w:top w:val="single" w:color="auto" w:sz="4" w:space="0"/>
              <w:left w:val="single" w:color="auto" w:sz="4" w:space="0"/>
              <w:bottom w:val="single" w:color="auto" w:sz="4" w:space="0"/>
              <w:right w:val="single" w:color="auto" w:sz="4" w:space="0"/>
            </w:tcBorders>
            <w:vAlign w:val="center"/>
          </w:tcPr>
          <w:p w14:paraId="2615CE70">
            <w:pPr>
              <w:pStyle w:val="14"/>
              <w:spacing w:line="360" w:lineRule="auto"/>
              <w:ind w:left="0" w:leftChars="0"/>
              <w:rPr>
                <w:rFonts w:hint="eastAsia" w:ascii="宋体" w:hAnsi="宋体" w:eastAsia="宋体" w:cs="宋体"/>
                <w:sz w:val="24"/>
              </w:rPr>
            </w:pPr>
            <w:r>
              <w:rPr>
                <w:rFonts w:hint="eastAsia" w:ascii="宋体" w:hAnsi="宋体" w:eastAsia="宋体" w:cs="宋体"/>
                <w:sz w:val="24"/>
              </w:rPr>
              <w:t>姓名</w:t>
            </w:r>
          </w:p>
        </w:tc>
        <w:tc>
          <w:tcPr>
            <w:tcW w:w="1565" w:type="dxa"/>
            <w:tcBorders>
              <w:top w:val="single" w:color="auto" w:sz="4" w:space="0"/>
              <w:left w:val="nil"/>
              <w:bottom w:val="single" w:color="auto" w:sz="4" w:space="0"/>
              <w:right w:val="single" w:color="auto" w:sz="4" w:space="0"/>
            </w:tcBorders>
            <w:vAlign w:val="center"/>
          </w:tcPr>
          <w:p w14:paraId="2D9D619A">
            <w:pPr>
              <w:pStyle w:val="14"/>
              <w:spacing w:line="360" w:lineRule="auto"/>
              <w:ind w:left="0" w:leftChars="0"/>
              <w:rPr>
                <w:rFonts w:hint="eastAsia" w:ascii="宋体" w:hAnsi="宋体" w:eastAsia="宋体" w:cs="宋体"/>
                <w:sz w:val="24"/>
              </w:rPr>
            </w:pPr>
          </w:p>
        </w:tc>
        <w:tc>
          <w:tcPr>
            <w:tcW w:w="1511" w:type="dxa"/>
            <w:tcBorders>
              <w:top w:val="single" w:color="auto" w:sz="4" w:space="0"/>
              <w:left w:val="nil"/>
              <w:bottom w:val="single" w:color="auto" w:sz="4" w:space="0"/>
              <w:right w:val="single" w:color="auto" w:sz="4" w:space="0"/>
            </w:tcBorders>
            <w:vAlign w:val="center"/>
          </w:tcPr>
          <w:p w14:paraId="09B60C4B">
            <w:pPr>
              <w:pStyle w:val="14"/>
              <w:spacing w:line="360" w:lineRule="auto"/>
              <w:ind w:left="0" w:leftChars="0"/>
              <w:rPr>
                <w:rFonts w:hint="eastAsia" w:ascii="宋体" w:hAnsi="宋体" w:eastAsia="宋体" w:cs="宋体"/>
                <w:sz w:val="24"/>
              </w:rPr>
            </w:pPr>
            <w:r>
              <w:rPr>
                <w:rFonts w:hint="eastAsia" w:ascii="宋体" w:hAnsi="宋体" w:eastAsia="宋体" w:cs="宋体"/>
                <w:sz w:val="24"/>
              </w:rPr>
              <w:t>性别</w:t>
            </w:r>
          </w:p>
        </w:tc>
        <w:tc>
          <w:tcPr>
            <w:tcW w:w="1319" w:type="dxa"/>
            <w:tcBorders>
              <w:top w:val="single" w:color="auto" w:sz="4" w:space="0"/>
              <w:left w:val="nil"/>
              <w:bottom w:val="single" w:color="auto" w:sz="4" w:space="0"/>
              <w:right w:val="single" w:color="auto" w:sz="4" w:space="0"/>
            </w:tcBorders>
            <w:vAlign w:val="center"/>
          </w:tcPr>
          <w:p w14:paraId="28024754">
            <w:pPr>
              <w:pStyle w:val="14"/>
              <w:spacing w:line="360" w:lineRule="auto"/>
              <w:ind w:left="0" w:leftChars="0"/>
              <w:rPr>
                <w:rFonts w:hint="eastAsia" w:ascii="宋体" w:hAnsi="宋体" w:eastAsia="宋体" w:cs="宋体"/>
                <w:sz w:val="24"/>
              </w:rPr>
            </w:pPr>
          </w:p>
        </w:tc>
        <w:tc>
          <w:tcPr>
            <w:tcW w:w="1695" w:type="dxa"/>
            <w:tcBorders>
              <w:top w:val="single" w:color="auto" w:sz="4" w:space="0"/>
              <w:left w:val="nil"/>
              <w:bottom w:val="single" w:color="auto" w:sz="4" w:space="0"/>
              <w:right w:val="single" w:color="auto" w:sz="4" w:space="0"/>
            </w:tcBorders>
            <w:vAlign w:val="center"/>
          </w:tcPr>
          <w:p w14:paraId="7A773030">
            <w:pPr>
              <w:pStyle w:val="14"/>
              <w:spacing w:line="360" w:lineRule="auto"/>
              <w:ind w:left="0" w:leftChars="0"/>
              <w:rPr>
                <w:rFonts w:hint="eastAsia" w:ascii="宋体" w:hAnsi="宋体" w:eastAsia="宋体" w:cs="宋体"/>
                <w:sz w:val="24"/>
              </w:rPr>
            </w:pPr>
            <w:r>
              <w:rPr>
                <w:rFonts w:hint="eastAsia" w:ascii="宋体" w:hAnsi="宋体" w:eastAsia="宋体" w:cs="宋体"/>
                <w:sz w:val="24"/>
              </w:rPr>
              <w:t>年龄</w:t>
            </w:r>
          </w:p>
        </w:tc>
        <w:tc>
          <w:tcPr>
            <w:tcW w:w="1129" w:type="dxa"/>
            <w:tcBorders>
              <w:top w:val="single" w:color="auto" w:sz="4" w:space="0"/>
              <w:left w:val="nil"/>
              <w:bottom w:val="single" w:color="auto" w:sz="4" w:space="0"/>
              <w:right w:val="single" w:color="auto" w:sz="4" w:space="0"/>
            </w:tcBorders>
            <w:vAlign w:val="center"/>
          </w:tcPr>
          <w:p w14:paraId="49809700">
            <w:pPr>
              <w:pStyle w:val="14"/>
              <w:spacing w:line="360" w:lineRule="auto"/>
              <w:ind w:left="0" w:leftChars="0" w:firstLine="480" w:firstLineChars="200"/>
              <w:rPr>
                <w:rFonts w:hint="eastAsia" w:ascii="宋体" w:hAnsi="宋体" w:eastAsia="宋体" w:cs="宋体"/>
                <w:sz w:val="24"/>
              </w:rPr>
            </w:pPr>
          </w:p>
        </w:tc>
      </w:tr>
      <w:tr w14:paraId="05DF0233">
        <w:tblPrEx>
          <w:tblCellMar>
            <w:top w:w="0" w:type="dxa"/>
            <w:left w:w="108" w:type="dxa"/>
            <w:bottom w:w="0" w:type="dxa"/>
            <w:right w:w="108" w:type="dxa"/>
          </w:tblCellMar>
        </w:tblPrEx>
        <w:trPr>
          <w:trHeight w:val="1346" w:hRule="atLeast"/>
        </w:trPr>
        <w:tc>
          <w:tcPr>
            <w:tcW w:w="1757" w:type="dxa"/>
            <w:tcBorders>
              <w:top w:val="single" w:color="auto" w:sz="4" w:space="0"/>
              <w:left w:val="single" w:color="auto" w:sz="4" w:space="0"/>
              <w:bottom w:val="single" w:color="auto" w:sz="4" w:space="0"/>
              <w:right w:val="single" w:color="auto" w:sz="4" w:space="0"/>
            </w:tcBorders>
            <w:vAlign w:val="center"/>
          </w:tcPr>
          <w:p w14:paraId="2579AE0A">
            <w:pPr>
              <w:pStyle w:val="14"/>
              <w:spacing w:line="360" w:lineRule="auto"/>
              <w:ind w:left="0" w:leftChars="0"/>
              <w:rPr>
                <w:rFonts w:hint="eastAsia" w:ascii="宋体" w:hAnsi="宋体" w:eastAsia="宋体" w:cs="宋体"/>
                <w:sz w:val="24"/>
              </w:rPr>
            </w:pPr>
            <w:r>
              <w:rPr>
                <w:rFonts w:hint="eastAsia" w:ascii="宋体" w:hAnsi="宋体" w:eastAsia="宋体" w:cs="宋体"/>
                <w:sz w:val="24"/>
              </w:rPr>
              <w:t>职称</w:t>
            </w:r>
          </w:p>
        </w:tc>
        <w:tc>
          <w:tcPr>
            <w:tcW w:w="1565" w:type="dxa"/>
            <w:tcBorders>
              <w:top w:val="single" w:color="auto" w:sz="4" w:space="0"/>
              <w:left w:val="nil"/>
              <w:bottom w:val="single" w:color="auto" w:sz="4" w:space="0"/>
              <w:right w:val="single" w:color="auto" w:sz="4" w:space="0"/>
            </w:tcBorders>
            <w:vAlign w:val="center"/>
          </w:tcPr>
          <w:p w14:paraId="481670E7">
            <w:pPr>
              <w:pStyle w:val="14"/>
              <w:spacing w:line="360" w:lineRule="auto"/>
              <w:ind w:left="0" w:leftChars="0"/>
              <w:rPr>
                <w:rFonts w:hint="eastAsia" w:ascii="宋体" w:hAnsi="宋体" w:eastAsia="宋体" w:cs="宋体"/>
                <w:sz w:val="24"/>
              </w:rPr>
            </w:pPr>
          </w:p>
        </w:tc>
        <w:tc>
          <w:tcPr>
            <w:tcW w:w="1511" w:type="dxa"/>
            <w:tcBorders>
              <w:top w:val="single" w:color="auto" w:sz="4" w:space="0"/>
              <w:left w:val="nil"/>
              <w:bottom w:val="single" w:color="auto" w:sz="4" w:space="0"/>
              <w:right w:val="single" w:color="auto" w:sz="4" w:space="0"/>
            </w:tcBorders>
            <w:vAlign w:val="center"/>
          </w:tcPr>
          <w:p w14:paraId="1FF61B65">
            <w:pPr>
              <w:pStyle w:val="14"/>
              <w:spacing w:line="360" w:lineRule="auto"/>
              <w:ind w:left="0" w:leftChars="0"/>
              <w:rPr>
                <w:rFonts w:hint="eastAsia" w:ascii="宋体" w:hAnsi="宋体" w:eastAsia="宋体" w:cs="宋体"/>
                <w:sz w:val="24"/>
              </w:rPr>
            </w:pPr>
            <w:r>
              <w:rPr>
                <w:rFonts w:hint="eastAsia" w:ascii="宋体" w:hAnsi="宋体" w:eastAsia="宋体" w:cs="宋体"/>
                <w:sz w:val="24"/>
              </w:rPr>
              <w:t>身份证号</w:t>
            </w:r>
          </w:p>
        </w:tc>
        <w:tc>
          <w:tcPr>
            <w:tcW w:w="1319" w:type="dxa"/>
            <w:tcBorders>
              <w:top w:val="single" w:color="auto" w:sz="4" w:space="0"/>
              <w:left w:val="nil"/>
              <w:bottom w:val="single" w:color="auto" w:sz="4" w:space="0"/>
              <w:right w:val="single" w:color="auto" w:sz="4" w:space="0"/>
            </w:tcBorders>
            <w:vAlign w:val="center"/>
          </w:tcPr>
          <w:p w14:paraId="3F85C47D">
            <w:pPr>
              <w:pStyle w:val="14"/>
              <w:spacing w:line="360" w:lineRule="auto"/>
              <w:ind w:left="0" w:leftChars="0"/>
              <w:rPr>
                <w:rFonts w:hint="eastAsia" w:ascii="宋体" w:hAnsi="宋体" w:eastAsia="宋体" w:cs="宋体"/>
                <w:sz w:val="24"/>
              </w:rPr>
            </w:pPr>
          </w:p>
        </w:tc>
        <w:tc>
          <w:tcPr>
            <w:tcW w:w="1695" w:type="dxa"/>
            <w:tcBorders>
              <w:top w:val="single" w:color="auto" w:sz="4" w:space="0"/>
              <w:left w:val="nil"/>
              <w:bottom w:val="single" w:color="auto" w:sz="4" w:space="0"/>
              <w:right w:val="single" w:color="auto" w:sz="4" w:space="0"/>
            </w:tcBorders>
            <w:vAlign w:val="center"/>
          </w:tcPr>
          <w:p w14:paraId="09CFBE3D">
            <w:pPr>
              <w:pStyle w:val="14"/>
              <w:spacing w:line="360" w:lineRule="auto"/>
              <w:ind w:left="0" w:leftChars="0"/>
              <w:rPr>
                <w:rFonts w:hint="eastAsia" w:ascii="宋体" w:hAnsi="宋体" w:eastAsia="宋体" w:cs="宋体"/>
                <w:sz w:val="24"/>
              </w:rPr>
            </w:pPr>
            <w:r>
              <w:rPr>
                <w:rFonts w:hint="eastAsia" w:ascii="宋体" w:hAnsi="宋体" w:eastAsia="宋体" w:cs="宋体"/>
                <w:sz w:val="24"/>
              </w:rPr>
              <w:t>专业/年限</w:t>
            </w:r>
          </w:p>
        </w:tc>
        <w:tc>
          <w:tcPr>
            <w:tcW w:w="1129" w:type="dxa"/>
            <w:tcBorders>
              <w:top w:val="single" w:color="auto" w:sz="4" w:space="0"/>
              <w:left w:val="nil"/>
              <w:bottom w:val="single" w:color="auto" w:sz="4" w:space="0"/>
              <w:right w:val="single" w:color="auto" w:sz="4" w:space="0"/>
            </w:tcBorders>
            <w:vAlign w:val="center"/>
          </w:tcPr>
          <w:p w14:paraId="01C1E0F0">
            <w:pPr>
              <w:pStyle w:val="14"/>
              <w:spacing w:line="360" w:lineRule="auto"/>
              <w:ind w:left="0" w:leftChars="0" w:firstLine="480" w:firstLineChars="200"/>
              <w:rPr>
                <w:rFonts w:hint="eastAsia" w:ascii="宋体" w:hAnsi="宋体" w:eastAsia="宋体" w:cs="宋体"/>
                <w:sz w:val="24"/>
              </w:rPr>
            </w:pPr>
          </w:p>
        </w:tc>
      </w:tr>
      <w:tr w14:paraId="1DB45232">
        <w:tblPrEx>
          <w:tblCellMar>
            <w:top w:w="0" w:type="dxa"/>
            <w:left w:w="108" w:type="dxa"/>
            <w:bottom w:w="0" w:type="dxa"/>
            <w:right w:w="108" w:type="dxa"/>
          </w:tblCellMar>
        </w:tblPrEx>
        <w:trPr>
          <w:trHeight w:val="1343" w:hRule="atLeast"/>
        </w:trPr>
        <w:tc>
          <w:tcPr>
            <w:tcW w:w="1757" w:type="dxa"/>
            <w:tcBorders>
              <w:top w:val="single" w:color="auto" w:sz="4" w:space="0"/>
              <w:left w:val="single" w:color="auto" w:sz="4" w:space="0"/>
              <w:bottom w:val="single" w:color="auto" w:sz="4" w:space="0"/>
              <w:right w:val="single" w:color="auto" w:sz="4" w:space="0"/>
            </w:tcBorders>
            <w:vAlign w:val="center"/>
          </w:tcPr>
          <w:p w14:paraId="57641C0B">
            <w:pPr>
              <w:pStyle w:val="14"/>
              <w:spacing w:line="360" w:lineRule="auto"/>
              <w:ind w:left="0" w:leftChars="0"/>
              <w:rPr>
                <w:rFonts w:hint="eastAsia" w:ascii="宋体" w:hAnsi="宋体" w:eastAsia="宋体" w:cs="宋体"/>
                <w:sz w:val="24"/>
              </w:rPr>
            </w:pPr>
            <w:r>
              <w:rPr>
                <w:rFonts w:hint="eastAsia" w:ascii="宋体" w:hAnsi="宋体" w:eastAsia="宋体" w:cs="宋体"/>
                <w:sz w:val="24"/>
              </w:rPr>
              <w:t>毕业时间</w:t>
            </w:r>
          </w:p>
        </w:tc>
        <w:tc>
          <w:tcPr>
            <w:tcW w:w="1565" w:type="dxa"/>
            <w:tcBorders>
              <w:top w:val="single" w:color="auto" w:sz="4" w:space="0"/>
              <w:left w:val="nil"/>
              <w:bottom w:val="single" w:color="auto" w:sz="4" w:space="0"/>
              <w:right w:val="single" w:color="auto" w:sz="4" w:space="0"/>
            </w:tcBorders>
            <w:vAlign w:val="center"/>
          </w:tcPr>
          <w:p w14:paraId="3694C7B3">
            <w:pPr>
              <w:pStyle w:val="14"/>
              <w:spacing w:line="360" w:lineRule="auto"/>
              <w:ind w:left="0" w:leftChars="0"/>
              <w:rPr>
                <w:rFonts w:hint="eastAsia" w:ascii="宋体" w:hAnsi="宋体" w:eastAsia="宋体" w:cs="宋体"/>
                <w:sz w:val="24"/>
              </w:rPr>
            </w:pPr>
          </w:p>
        </w:tc>
        <w:tc>
          <w:tcPr>
            <w:tcW w:w="1511" w:type="dxa"/>
            <w:tcBorders>
              <w:top w:val="single" w:color="auto" w:sz="4" w:space="0"/>
              <w:left w:val="nil"/>
              <w:bottom w:val="single" w:color="auto" w:sz="4" w:space="0"/>
              <w:right w:val="single" w:color="auto" w:sz="4" w:space="0"/>
            </w:tcBorders>
            <w:vAlign w:val="center"/>
          </w:tcPr>
          <w:p w14:paraId="04BDF64C">
            <w:pPr>
              <w:pStyle w:val="14"/>
              <w:spacing w:line="360" w:lineRule="auto"/>
              <w:ind w:left="0" w:leftChars="0"/>
              <w:rPr>
                <w:rFonts w:hint="eastAsia" w:ascii="宋体" w:hAnsi="宋体" w:eastAsia="宋体" w:cs="宋体"/>
                <w:sz w:val="24"/>
              </w:rPr>
            </w:pPr>
            <w:r>
              <w:rPr>
                <w:rFonts w:hint="eastAsia" w:ascii="宋体" w:hAnsi="宋体" w:eastAsia="宋体" w:cs="宋体"/>
                <w:sz w:val="24"/>
              </w:rPr>
              <w:t>毕业学校</w:t>
            </w:r>
          </w:p>
        </w:tc>
        <w:tc>
          <w:tcPr>
            <w:tcW w:w="1319" w:type="dxa"/>
            <w:tcBorders>
              <w:top w:val="single" w:color="auto" w:sz="4" w:space="0"/>
              <w:left w:val="nil"/>
              <w:bottom w:val="single" w:color="auto" w:sz="4" w:space="0"/>
              <w:right w:val="single" w:color="auto" w:sz="4" w:space="0"/>
            </w:tcBorders>
            <w:vAlign w:val="center"/>
          </w:tcPr>
          <w:p w14:paraId="069E740A">
            <w:pPr>
              <w:pStyle w:val="14"/>
              <w:spacing w:line="360" w:lineRule="auto"/>
              <w:ind w:left="0" w:leftChars="0"/>
              <w:rPr>
                <w:rFonts w:hint="eastAsia" w:ascii="宋体" w:hAnsi="宋体" w:eastAsia="宋体" w:cs="宋体"/>
                <w:sz w:val="24"/>
              </w:rPr>
            </w:pPr>
          </w:p>
        </w:tc>
        <w:tc>
          <w:tcPr>
            <w:tcW w:w="1695" w:type="dxa"/>
            <w:tcBorders>
              <w:top w:val="single" w:color="auto" w:sz="4" w:space="0"/>
              <w:left w:val="nil"/>
              <w:bottom w:val="single" w:color="auto" w:sz="4" w:space="0"/>
              <w:right w:val="single" w:color="auto" w:sz="4" w:space="0"/>
            </w:tcBorders>
            <w:vAlign w:val="center"/>
          </w:tcPr>
          <w:p w14:paraId="07D6607A">
            <w:pPr>
              <w:pStyle w:val="14"/>
              <w:spacing w:line="360" w:lineRule="auto"/>
              <w:ind w:left="0" w:leftChars="0"/>
              <w:rPr>
                <w:rFonts w:hint="eastAsia" w:ascii="宋体" w:hAnsi="宋体" w:eastAsia="宋体" w:cs="宋体"/>
                <w:sz w:val="24"/>
              </w:rPr>
            </w:pPr>
            <w:r>
              <w:rPr>
                <w:rFonts w:hint="eastAsia" w:ascii="宋体" w:hAnsi="宋体" w:eastAsia="宋体" w:cs="宋体"/>
                <w:sz w:val="24"/>
              </w:rPr>
              <w:t>学历/专业</w:t>
            </w:r>
          </w:p>
        </w:tc>
        <w:tc>
          <w:tcPr>
            <w:tcW w:w="1129" w:type="dxa"/>
            <w:tcBorders>
              <w:top w:val="single" w:color="auto" w:sz="4" w:space="0"/>
              <w:left w:val="nil"/>
              <w:bottom w:val="single" w:color="auto" w:sz="4" w:space="0"/>
              <w:right w:val="single" w:color="auto" w:sz="4" w:space="0"/>
            </w:tcBorders>
            <w:vAlign w:val="center"/>
          </w:tcPr>
          <w:p w14:paraId="463FEEAE">
            <w:pPr>
              <w:pStyle w:val="14"/>
              <w:spacing w:line="360" w:lineRule="auto"/>
              <w:ind w:left="0" w:leftChars="0" w:firstLine="480" w:firstLineChars="200"/>
              <w:rPr>
                <w:rFonts w:hint="eastAsia" w:ascii="宋体" w:hAnsi="宋体" w:eastAsia="宋体" w:cs="宋体"/>
                <w:sz w:val="24"/>
              </w:rPr>
            </w:pPr>
          </w:p>
        </w:tc>
      </w:tr>
      <w:tr w14:paraId="170654C7">
        <w:tblPrEx>
          <w:tblCellMar>
            <w:top w:w="0" w:type="dxa"/>
            <w:left w:w="108" w:type="dxa"/>
            <w:bottom w:w="0" w:type="dxa"/>
            <w:right w:w="108" w:type="dxa"/>
          </w:tblCellMar>
        </w:tblPrEx>
        <w:trPr>
          <w:trHeight w:val="1343" w:hRule="atLeast"/>
        </w:trPr>
        <w:tc>
          <w:tcPr>
            <w:tcW w:w="1757" w:type="dxa"/>
            <w:tcBorders>
              <w:top w:val="single" w:color="auto" w:sz="4" w:space="0"/>
              <w:left w:val="single" w:color="auto" w:sz="4" w:space="0"/>
              <w:bottom w:val="single" w:color="auto" w:sz="4" w:space="0"/>
              <w:right w:val="single" w:color="auto" w:sz="4" w:space="0"/>
            </w:tcBorders>
            <w:vAlign w:val="center"/>
          </w:tcPr>
          <w:p w14:paraId="29C1F87F">
            <w:pPr>
              <w:pStyle w:val="14"/>
              <w:spacing w:line="360" w:lineRule="auto"/>
              <w:ind w:left="0" w:leftChars="0"/>
              <w:rPr>
                <w:rFonts w:hint="eastAsia" w:ascii="宋体" w:hAnsi="宋体" w:eastAsia="宋体" w:cs="宋体"/>
                <w:sz w:val="24"/>
              </w:rPr>
            </w:pPr>
            <w:r>
              <w:rPr>
                <w:rFonts w:hint="eastAsia" w:ascii="宋体" w:hAnsi="宋体" w:eastAsia="宋体" w:cs="宋体"/>
                <w:sz w:val="24"/>
              </w:rPr>
              <w:t>资格证书</w:t>
            </w:r>
          </w:p>
        </w:tc>
        <w:tc>
          <w:tcPr>
            <w:tcW w:w="1565" w:type="dxa"/>
            <w:tcBorders>
              <w:top w:val="single" w:color="auto" w:sz="4" w:space="0"/>
              <w:left w:val="nil"/>
              <w:bottom w:val="single" w:color="auto" w:sz="4" w:space="0"/>
              <w:right w:val="single" w:color="auto" w:sz="4" w:space="0"/>
            </w:tcBorders>
            <w:vAlign w:val="center"/>
          </w:tcPr>
          <w:p w14:paraId="1166D9AF">
            <w:pPr>
              <w:pStyle w:val="14"/>
              <w:spacing w:line="360" w:lineRule="auto"/>
              <w:ind w:left="0" w:leftChars="0"/>
              <w:rPr>
                <w:rFonts w:hint="eastAsia" w:ascii="宋体" w:hAnsi="宋体" w:eastAsia="宋体" w:cs="宋体"/>
                <w:sz w:val="24"/>
              </w:rPr>
            </w:pPr>
          </w:p>
        </w:tc>
        <w:tc>
          <w:tcPr>
            <w:tcW w:w="1511" w:type="dxa"/>
            <w:tcBorders>
              <w:top w:val="single" w:color="auto" w:sz="4" w:space="0"/>
              <w:left w:val="nil"/>
              <w:bottom w:val="single" w:color="auto" w:sz="4" w:space="0"/>
              <w:right w:val="single" w:color="auto" w:sz="4" w:space="0"/>
            </w:tcBorders>
            <w:vAlign w:val="center"/>
          </w:tcPr>
          <w:p w14:paraId="31B9D53C">
            <w:pPr>
              <w:pStyle w:val="14"/>
              <w:spacing w:line="360" w:lineRule="auto"/>
              <w:ind w:left="0" w:leftChars="0"/>
              <w:rPr>
                <w:rFonts w:hint="eastAsia" w:ascii="宋体" w:hAnsi="宋体" w:eastAsia="宋体" w:cs="宋体"/>
                <w:sz w:val="24"/>
              </w:rPr>
            </w:pPr>
            <w:r>
              <w:rPr>
                <w:rFonts w:hint="eastAsia" w:ascii="宋体" w:hAnsi="宋体" w:eastAsia="宋体" w:cs="宋体"/>
                <w:sz w:val="24"/>
              </w:rPr>
              <w:t>注册时间</w:t>
            </w:r>
          </w:p>
        </w:tc>
        <w:tc>
          <w:tcPr>
            <w:tcW w:w="1319" w:type="dxa"/>
            <w:tcBorders>
              <w:top w:val="single" w:color="auto" w:sz="4" w:space="0"/>
              <w:left w:val="nil"/>
              <w:bottom w:val="single" w:color="auto" w:sz="4" w:space="0"/>
              <w:right w:val="single" w:color="auto" w:sz="4" w:space="0"/>
            </w:tcBorders>
            <w:vAlign w:val="center"/>
          </w:tcPr>
          <w:p w14:paraId="41361D4A">
            <w:pPr>
              <w:pStyle w:val="14"/>
              <w:spacing w:line="360" w:lineRule="auto"/>
              <w:ind w:left="0" w:leftChars="0"/>
              <w:rPr>
                <w:rFonts w:hint="eastAsia" w:ascii="宋体" w:hAnsi="宋体" w:eastAsia="宋体" w:cs="宋体"/>
                <w:sz w:val="24"/>
              </w:rPr>
            </w:pPr>
          </w:p>
        </w:tc>
        <w:tc>
          <w:tcPr>
            <w:tcW w:w="1695" w:type="dxa"/>
            <w:tcBorders>
              <w:top w:val="single" w:color="auto" w:sz="4" w:space="0"/>
              <w:left w:val="nil"/>
              <w:bottom w:val="single" w:color="auto" w:sz="4" w:space="0"/>
              <w:right w:val="single" w:color="auto" w:sz="4" w:space="0"/>
            </w:tcBorders>
            <w:vAlign w:val="center"/>
          </w:tcPr>
          <w:p w14:paraId="540E6617">
            <w:pPr>
              <w:pStyle w:val="14"/>
              <w:spacing w:line="360" w:lineRule="auto"/>
              <w:ind w:left="0" w:leftChars="0"/>
              <w:rPr>
                <w:rFonts w:hint="eastAsia" w:ascii="宋体" w:hAnsi="宋体" w:eastAsia="宋体" w:cs="宋体"/>
                <w:sz w:val="24"/>
              </w:rPr>
            </w:pPr>
            <w:r>
              <w:rPr>
                <w:rFonts w:hint="eastAsia" w:ascii="宋体" w:hAnsi="宋体" w:eastAsia="宋体" w:cs="宋体"/>
                <w:sz w:val="24"/>
              </w:rPr>
              <w:t>从业时间</w:t>
            </w:r>
          </w:p>
        </w:tc>
        <w:tc>
          <w:tcPr>
            <w:tcW w:w="1129" w:type="dxa"/>
            <w:tcBorders>
              <w:top w:val="single" w:color="auto" w:sz="4" w:space="0"/>
              <w:left w:val="nil"/>
              <w:bottom w:val="single" w:color="auto" w:sz="4" w:space="0"/>
              <w:right w:val="single" w:color="auto" w:sz="4" w:space="0"/>
            </w:tcBorders>
            <w:vAlign w:val="center"/>
          </w:tcPr>
          <w:p w14:paraId="476F61C3">
            <w:pPr>
              <w:pStyle w:val="14"/>
              <w:spacing w:line="360" w:lineRule="auto"/>
              <w:ind w:left="0" w:leftChars="0" w:firstLine="480" w:firstLineChars="200"/>
              <w:rPr>
                <w:rFonts w:hint="eastAsia" w:ascii="宋体" w:hAnsi="宋体" w:eastAsia="宋体" w:cs="宋体"/>
                <w:sz w:val="24"/>
              </w:rPr>
            </w:pPr>
          </w:p>
        </w:tc>
      </w:tr>
      <w:tr w14:paraId="622546CD">
        <w:tblPrEx>
          <w:tblCellMar>
            <w:top w:w="0" w:type="dxa"/>
            <w:left w:w="108" w:type="dxa"/>
            <w:bottom w:w="0" w:type="dxa"/>
            <w:right w:w="108" w:type="dxa"/>
          </w:tblCellMar>
        </w:tblPrEx>
        <w:trPr>
          <w:trHeight w:val="1346" w:hRule="atLeast"/>
        </w:trPr>
        <w:tc>
          <w:tcPr>
            <w:tcW w:w="3322" w:type="dxa"/>
            <w:gridSpan w:val="2"/>
            <w:tcBorders>
              <w:top w:val="single" w:color="auto" w:sz="4" w:space="0"/>
              <w:left w:val="single" w:color="auto" w:sz="4" w:space="0"/>
              <w:bottom w:val="single" w:color="auto" w:sz="4" w:space="0"/>
              <w:right w:val="single" w:color="auto" w:sz="4" w:space="0"/>
            </w:tcBorders>
            <w:vAlign w:val="center"/>
          </w:tcPr>
          <w:p w14:paraId="68EF0F16">
            <w:pPr>
              <w:pStyle w:val="14"/>
              <w:spacing w:line="360" w:lineRule="auto"/>
              <w:ind w:left="0" w:leftChars="0"/>
              <w:rPr>
                <w:rFonts w:hint="eastAsia" w:ascii="宋体" w:hAnsi="宋体" w:eastAsia="宋体" w:cs="宋体"/>
                <w:sz w:val="24"/>
              </w:rPr>
            </w:pPr>
            <w:r>
              <w:rPr>
                <w:rFonts w:hint="eastAsia" w:ascii="宋体" w:hAnsi="宋体" w:eastAsia="宋体" w:cs="宋体"/>
                <w:sz w:val="24"/>
              </w:rPr>
              <w:t>是否属供应商固定雇员</w:t>
            </w:r>
          </w:p>
        </w:tc>
        <w:tc>
          <w:tcPr>
            <w:tcW w:w="1511" w:type="dxa"/>
            <w:tcBorders>
              <w:top w:val="single" w:color="auto" w:sz="4" w:space="0"/>
              <w:left w:val="nil"/>
              <w:bottom w:val="single" w:color="auto" w:sz="4" w:space="0"/>
              <w:right w:val="single" w:color="auto" w:sz="4" w:space="0"/>
            </w:tcBorders>
            <w:vAlign w:val="center"/>
          </w:tcPr>
          <w:p w14:paraId="3622B30F">
            <w:pPr>
              <w:pStyle w:val="14"/>
              <w:spacing w:line="360" w:lineRule="auto"/>
              <w:ind w:left="0" w:leftChars="0"/>
              <w:rPr>
                <w:rFonts w:hint="eastAsia" w:ascii="宋体" w:hAnsi="宋体" w:eastAsia="宋体" w:cs="宋体"/>
                <w:sz w:val="24"/>
              </w:rPr>
            </w:pPr>
          </w:p>
        </w:tc>
        <w:tc>
          <w:tcPr>
            <w:tcW w:w="3014" w:type="dxa"/>
            <w:gridSpan w:val="2"/>
            <w:tcBorders>
              <w:top w:val="single" w:color="auto" w:sz="4" w:space="0"/>
              <w:left w:val="nil"/>
              <w:bottom w:val="single" w:color="auto" w:sz="4" w:space="0"/>
              <w:right w:val="single" w:color="auto" w:sz="4" w:space="0"/>
            </w:tcBorders>
            <w:vAlign w:val="center"/>
          </w:tcPr>
          <w:p w14:paraId="6C3C07C9">
            <w:pPr>
              <w:pStyle w:val="14"/>
              <w:spacing w:line="360" w:lineRule="auto"/>
              <w:ind w:left="0" w:leftChars="0"/>
              <w:rPr>
                <w:rFonts w:hint="eastAsia" w:ascii="宋体" w:hAnsi="宋体" w:eastAsia="宋体" w:cs="宋体"/>
                <w:sz w:val="24"/>
              </w:rPr>
            </w:pPr>
            <w:r>
              <w:rPr>
                <w:rFonts w:hint="eastAsia" w:ascii="宋体" w:hAnsi="宋体" w:eastAsia="宋体" w:cs="宋体"/>
                <w:sz w:val="24"/>
              </w:rPr>
              <w:t>为供应商服务时间</w:t>
            </w:r>
          </w:p>
        </w:tc>
        <w:tc>
          <w:tcPr>
            <w:tcW w:w="1129" w:type="dxa"/>
            <w:tcBorders>
              <w:top w:val="single" w:color="auto" w:sz="4" w:space="0"/>
              <w:left w:val="nil"/>
              <w:bottom w:val="single" w:color="auto" w:sz="4" w:space="0"/>
              <w:right w:val="single" w:color="auto" w:sz="4" w:space="0"/>
            </w:tcBorders>
            <w:vAlign w:val="center"/>
          </w:tcPr>
          <w:p w14:paraId="560392D8">
            <w:pPr>
              <w:pStyle w:val="14"/>
              <w:spacing w:line="360" w:lineRule="auto"/>
              <w:ind w:left="0" w:leftChars="0" w:firstLine="480" w:firstLineChars="200"/>
              <w:rPr>
                <w:rFonts w:hint="eastAsia" w:ascii="宋体" w:hAnsi="宋体" w:eastAsia="宋体" w:cs="宋体"/>
                <w:sz w:val="24"/>
              </w:rPr>
            </w:pPr>
          </w:p>
        </w:tc>
      </w:tr>
      <w:tr w14:paraId="7DB50B4E">
        <w:tblPrEx>
          <w:tblCellMar>
            <w:top w:w="0" w:type="dxa"/>
            <w:left w:w="108" w:type="dxa"/>
            <w:bottom w:w="0" w:type="dxa"/>
            <w:right w:w="108" w:type="dxa"/>
          </w:tblCellMar>
        </w:tblPrEx>
        <w:trPr>
          <w:trHeight w:val="769" w:hRule="atLeast"/>
        </w:trPr>
        <w:tc>
          <w:tcPr>
            <w:tcW w:w="3322" w:type="dxa"/>
            <w:gridSpan w:val="2"/>
            <w:tcBorders>
              <w:top w:val="single" w:color="auto" w:sz="4" w:space="0"/>
              <w:left w:val="single" w:color="auto" w:sz="4" w:space="0"/>
              <w:bottom w:val="single" w:color="auto" w:sz="4" w:space="0"/>
              <w:right w:val="single" w:color="auto" w:sz="4" w:space="0"/>
            </w:tcBorders>
            <w:vAlign w:val="center"/>
          </w:tcPr>
          <w:p w14:paraId="4B1A1A9C">
            <w:pPr>
              <w:pStyle w:val="14"/>
              <w:spacing w:line="360" w:lineRule="auto"/>
              <w:ind w:left="0" w:leftChars="0"/>
              <w:rPr>
                <w:rFonts w:hint="eastAsia" w:ascii="宋体" w:hAnsi="宋体" w:eastAsia="宋体" w:cs="宋体"/>
                <w:b/>
                <w:bCs/>
                <w:sz w:val="24"/>
              </w:rPr>
            </w:pPr>
            <w:r>
              <w:rPr>
                <w:rFonts w:hint="eastAsia" w:ascii="宋体" w:hAnsi="宋体" w:eastAsia="宋体" w:cs="宋体"/>
                <w:b/>
                <w:bCs/>
                <w:sz w:val="24"/>
              </w:rPr>
              <w:t>拟在本项目担任职务（明确该人员为项目经理或团队人员等职务）</w:t>
            </w:r>
          </w:p>
        </w:tc>
        <w:tc>
          <w:tcPr>
            <w:tcW w:w="5654" w:type="dxa"/>
            <w:gridSpan w:val="4"/>
            <w:tcBorders>
              <w:top w:val="single" w:color="auto" w:sz="4" w:space="0"/>
              <w:left w:val="nil"/>
              <w:bottom w:val="single" w:color="auto" w:sz="4" w:space="0"/>
              <w:right w:val="single" w:color="auto" w:sz="4" w:space="0"/>
            </w:tcBorders>
            <w:vAlign w:val="center"/>
          </w:tcPr>
          <w:p w14:paraId="437BC157">
            <w:pPr>
              <w:pStyle w:val="14"/>
              <w:spacing w:line="360" w:lineRule="auto"/>
              <w:ind w:left="0" w:leftChars="0"/>
              <w:rPr>
                <w:rFonts w:hint="eastAsia" w:ascii="宋体" w:hAnsi="宋体" w:eastAsia="宋体" w:cs="宋体"/>
                <w:sz w:val="24"/>
              </w:rPr>
            </w:pPr>
          </w:p>
        </w:tc>
      </w:tr>
      <w:tr w14:paraId="47419B19">
        <w:tblPrEx>
          <w:tblCellMar>
            <w:top w:w="0" w:type="dxa"/>
            <w:left w:w="108" w:type="dxa"/>
            <w:bottom w:w="0" w:type="dxa"/>
            <w:right w:w="108" w:type="dxa"/>
          </w:tblCellMar>
        </w:tblPrEx>
        <w:trPr>
          <w:trHeight w:val="1327" w:hRule="atLeast"/>
        </w:trPr>
        <w:tc>
          <w:tcPr>
            <w:tcW w:w="3322" w:type="dxa"/>
            <w:gridSpan w:val="2"/>
            <w:tcBorders>
              <w:top w:val="single" w:color="auto" w:sz="4" w:space="0"/>
              <w:left w:val="single" w:color="auto" w:sz="4" w:space="0"/>
              <w:bottom w:val="single" w:color="auto" w:sz="4" w:space="0"/>
              <w:right w:val="single" w:color="auto" w:sz="4" w:space="0"/>
            </w:tcBorders>
            <w:vAlign w:val="center"/>
          </w:tcPr>
          <w:p w14:paraId="257FB456">
            <w:pPr>
              <w:pStyle w:val="14"/>
              <w:spacing w:line="360" w:lineRule="auto"/>
              <w:ind w:left="0" w:leftChars="0"/>
              <w:rPr>
                <w:rFonts w:hint="eastAsia" w:ascii="宋体" w:hAnsi="宋体" w:eastAsia="宋体" w:cs="宋体"/>
                <w:sz w:val="24"/>
              </w:rPr>
            </w:pPr>
            <w:r>
              <w:rPr>
                <w:rFonts w:hint="eastAsia" w:ascii="宋体" w:hAnsi="宋体" w:eastAsia="宋体" w:cs="宋体"/>
                <w:b/>
                <w:bCs/>
                <w:sz w:val="24"/>
              </w:rPr>
              <w:t>拟在本项目承担的工作（明确至4项服务内容之一）</w:t>
            </w:r>
          </w:p>
        </w:tc>
        <w:tc>
          <w:tcPr>
            <w:tcW w:w="5654" w:type="dxa"/>
            <w:gridSpan w:val="4"/>
            <w:tcBorders>
              <w:top w:val="single" w:color="auto" w:sz="4" w:space="0"/>
              <w:left w:val="nil"/>
              <w:bottom w:val="single" w:color="auto" w:sz="4" w:space="0"/>
              <w:right w:val="single" w:color="auto" w:sz="4" w:space="0"/>
            </w:tcBorders>
            <w:vAlign w:val="center"/>
          </w:tcPr>
          <w:p w14:paraId="2F360A9B">
            <w:pPr>
              <w:pStyle w:val="14"/>
              <w:spacing w:line="360" w:lineRule="auto"/>
              <w:ind w:left="0" w:leftChars="0"/>
              <w:rPr>
                <w:rFonts w:hint="eastAsia" w:ascii="宋体" w:hAnsi="宋体" w:eastAsia="宋体" w:cs="宋体"/>
                <w:sz w:val="24"/>
              </w:rPr>
            </w:pPr>
          </w:p>
        </w:tc>
      </w:tr>
    </w:tbl>
    <w:p w14:paraId="3AE7F02A">
      <w:pPr>
        <w:pStyle w:val="15"/>
        <w:spacing w:before="0" w:beforeLines="0"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注：附以上人员相关证明材料。</w:t>
      </w:r>
    </w:p>
    <w:p w14:paraId="6EF54C2E">
      <w:pPr>
        <w:spacing w:line="360" w:lineRule="auto"/>
        <w:ind w:firstLine="480" w:firstLineChars="200"/>
        <w:rPr>
          <w:rFonts w:hint="eastAsia" w:ascii="宋体" w:hAnsi="宋体" w:eastAsia="宋体" w:cs="宋体"/>
          <w:sz w:val="24"/>
        </w:rPr>
      </w:pPr>
    </w:p>
    <w:p w14:paraId="53786125">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供应商名称（公章）：</w:t>
      </w:r>
    </w:p>
    <w:p w14:paraId="4C339997">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法定代表人/被授权人（签字或盖章）：</w:t>
      </w:r>
    </w:p>
    <w:p w14:paraId="729804D4">
      <w:pPr>
        <w:pStyle w:val="5"/>
        <w:spacing w:line="360" w:lineRule="auto"/>
        <w:ind w:left="0" w:leftChars="0" w:firstLine="480" w:firstLineChars="200"/>
        <w:rPr>
          <w:rFonts w:hint="eastAsia" w:ascii="宋体" w:hAnsi="宋体" w:eastAsia="宋体" w:cs="宋体"/>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rPr>
        <w:t>日期：</w:t>
      </w:r>
    </w:p>
    <w:bookmarkEnd w:id="34"/>
    <w:bookmarkEnd w:id="35"/>
    <w:p w14:paraId="4CFE2416">
      <w:pPr>
        <w:spacing w:line="360" w:lineRule="auto"/>
        <w:ind w:firstLine="482" w:firstLineChars="200"/>
        <w:jc w:val="center"/>
        <w:rPr>
          <w:rFonts w:hint="eastAsia" w:ascii="宋体" w:hAnsi="宋体" w:eastAsia="宋体" w:cs="宋体"/>
          <w:sz w:val="24"/>
        </w:rPr>
      </w:pPr>
      <w:bookmarkStart w:id="38" w:name="_Toc9738"/>
      <w:bookmarkStart w:id="39" w:name="_Toc26645"/>
      <w:bookmarkStart w:id="40" w:name="_Toc16990"/>
      <w:bookmarkStart w:id="41" w:name="_Toc19960"/>
      <w:bookmarkStart w:id="42" w:name="_Toc106"/>
      <w:bookmarkStart w:id="43" w:name="_Toc19969"/>
      <w:bookmarkStart w:id="44" w:name="_Toc4204_WPSOffice_Level1"/>
      <w:bookmarkStart w:id="45" w:name="_Toc27079_WPSOffice_Level1"/>
      <w:r>
        <w:rPr>
          <w:rFonts w:hint="eastAsia" w:ascii="宋体" w:hAnsi="宋体" w:eastAsia="宋体" w:cs="宋体"/>
          <w:b/>
          <w:sz w:val="24"/>
        </w:rPr>
        <w:t>五</w:t>
      </w:r>
      <w:r>
        <w:rPr>
          <w:rFonts w:hint="eastAsia" w:ascii="宋体" w:hAnsi="宋体" w:eastAsia="宋体" w:cs="宋体"/>
          <w:b/>
          <w:bCs/>
          <w:sz w:val="24"/>
        </w:rPr>
        <w:t>、陕西省政府采购供应商拒绝政府采购领域商业贿赂承诺书</w:t>
      </w:r>
      <w:bookmarkEnd w:id="38"/>
      <w:bookmarkEnd w:id="39"/>
      <w:bookmarkEnd w:id="40"/>
      <w:bookmarkEnd w:id="41"/>
      <w:bookmarkEnd w:id="42"/>
      <w:bookmarkEnd w:id="43"/>
      <w:bookmarkEnd w:id="44"/>
      <w:bookmarkEnd w:id="45"/>
    </w:p>
    <w:p w14:paraId="4CBB4F8F">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为响应党中央、国务院关于治理政府采购领域商业贿赂行为的号召，我公司在此庄严承诺：</w:t>
      </w:r>
    </w:p>
    <w:p w14:paraId="48E80C8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1.在参与政府采购活动中遵纪守法、诚信经营、公平竞标。</w:t>
      </w:r>
    </w:p>
    <w:p w14:paraId="09362A6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2.不向政府采购人、采购代理机构和政府采购评审专家进行任何形式的商业贿赂以谋取交易机会。</w:t>
      </w:r>
    </w:p>
    <w:p w14:paraId="7E059F8F">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3.不向政府采购代理机构和采购人提供虚假资质文件或采用虚假应标方式参与政府采购市场竞争并谋取中标、成交。</w:t>
      </w:r>
    </w:p>
    <w:p w14:paraId="38C7319A">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4.不采取“围标、陪标”等商业欺诈手段获得政府采购订单。</w:t>
      </w:r>
    </w:p>
    <w:p w14:paraId="4CC6B623">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5.不采取不正当手段诋毁、排挤其他供应商。</w:t>
      </w:r>
    </w:p>
    <w:p w14:paraId="7E464AB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6.不在提供商品和服务时“偷梁换柱、以次充好”损害采购人的合法权益。</w:t>
      </w:r>
    </w:p>
    <w:p w14:paraId="69ACF47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7.不与采购人、采购代理机构和政府采购评审专家或其他供应商恶意串通，进行质疑和投诉，维护政府采购市场秩序。</w:t>
      </w:r>
    </w:p>
    <w:p w14:paraId="2B2B7D0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8.尊重和接受政府采购监督管理部门的监督和政府采购代理机构招标采购要求，承担因违约行为给采购人造成的损失。</w:t>
      </w:r>
    </w:p>
    <w:p w14:paraId="3E6862CA">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45A2B2C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承诺单位（盖章）：</w:t>
      </w:r>
    </w:p>
    <w:p w14:paraId="0DB15C81">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全权代表人（签字）：</w:t>
      </w:r>
    </w:p>
    <w:p w14:paraId="68367D0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地址：</w:t>
      </w:r>
    </w:p>
    <w:p w14:paraId="0D67704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邮编：</w:t>
      </w:r>
    </w:p>
    <w:p w14:paraId="544B1B8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电话：</w:t>
      </w:r>
    </w:p>
    <w:p w14:paraId="240D6806">
      <w:pPr>
        <w:ind w:firstLine="480" w:firstLineChars="200"/>
      </w:pPr>
      <w:r>
        <w:rPr>
          <w:rFonts w:hint="eastAsia" w:ascii="宋体" w:hAnsi="宋体" w:eastAsia="宋体" w:cs="宋体"/>
          <w:sz w:val="24"/>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17E72FBC"/>
    <w:rsid w:val="28B176C8"/>
    <w:rsid w:val="385F25A5"/>
    <w:rsid w:val="3B1269B3"/>
    <w:rsid w:val="465D40FC"/>
    <w:rsid w:val="4AA80F45"/>
    <w:rsid w:val="5C51565E"/>
    <w:rsid w:val="5D321180"/>
    <w:rsid w:val="62311C27"/>
    <w:rsid w:val="6C4F73E5"/>
    <w:rsid w:val="6F6C4293"/>
    <w:rsid w:val="77D81F09"/>
    <w:rsid w:val="79993765"/>
    <w:rsid w:val="7A925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index 4"/>
    <w:basedOn w:val="1"/>
    <w:next w:val="1"/>
    <w:qFormat/>
    <w:uiPriority w:val="0"/>
    <w:pPr>
      <w:ind w:left="600" w:leftChars="600"/>
    </w:pPr>
  </w:style>
  <w:style w:type="paragraph" w:styleId="6">
    <w:name w:val="Body Text First Indent"/>
    <w:basedOn w:val="4"/>
    <w:qFormat/>
    <w:uiPriority w:val="0"/>
    <w:pPr>
      <w:ind w:firstLine="420" w:firstLineChars="100"/>
    </w:pPr>
  </w:style>
  <w:style w:type="paragraph" w:customStyle="1" w:styleId="9">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1">
    <w:name w:val="目录"/>
    <w:basedOn w:val="1"/>
    <w:qFormat/>
    <w:uiPriority w:val="0"/>
    <w:pPr>
      <w:widowControl/>
      <w:jc w:val="center"/>
    </w:pPr>
    <w:rPr>
      <w:rFonts w:ascii="宋体"/>
      <w:b/>
      <w:kern w:val="0"/>
      <w:sz w:val="36"/>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正文缩进1"/>
    <w:basedOn w:val="1"/>
    <w:qFormat/>
    <w:uiPriority w:val="0"/>
    <w:pPr>
      <w:ind w:firstLine="420" w:firstLineChars="200"/>
    </w:pPr>
  </w:style>
  <w:style w:type="paragraph" w:customStyle="1" w:styleId="14">
    <w:name w:val="表格文字中"/>
    <w:basedOn w:val="1"/>
    <w:qFormat/>
    <w:uiPriority w:val="0"/>
    <w:pPr>
      <w:adjustRightInd w:val="0"/>
      <w:snapToGrid w:val="0"/>
      <w:ind w:left="22" w:leftChars="8"/>
      <w:jc w:val="center"/>
    </w:pPr>
    <w:rPr>
      <w:kern w:val="0"/>
    </w:rPr>
  </w:style>
  <w:style w:type="paragraph" w:customStyle="1" w:styleId="15">
    <w:name w:val="表注1"/>
    <w:basedOn w:val="1"/>
    <w:qFormat/>
    <w:uiPriority w:val="0"/>
    <w:pPr>
      <w:adjustRightInd w:val="0"/>
      <w:snapToGrid w:val="0"/>
      <w:spacing w:before="156"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5066</Words>
  <Characters>5205</Characters>
  <Lines>0</Lines>
  <Paragraphs>0</Paragraphs>
  <TotalTime>0</TotalTime>
  <ScaleCrop>false</ScaleCrop>
  <LinksUpToDate>false</LinksUpToDate>
  <CharactersWithSpaces>5542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2026-08-07T09:41:38Z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740EF9EEB435410D8DFFAEC2F0017D9D_13</vt:lpwstr>
  </property>
  <property fmtid="{D5CDD505-2E9C-101B-9397-08002B2CF9AE}" pid="4" name="KSOTemplateDocerSaveRecord">
    <vt:lpwstr>eyJoZGlkIjoiZjg2MzQxZjlhNDA2YWZmNzJkMzNiMDViMTdlZWMzNzUiLCJ1c2VySWQiOiI0Mzk3ODY0MTQifQ==</vt:lpwstr>
  </property>
</Properties>
</file>