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A57B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技术参数（重要参数）响应表</w:t>
      </w:r>
    </w:p>
    <w:p w14:paraId="1B35A2BA">
      <w:pPr>
        <w:spacing w:line="360" w:lineRule="auto"/>
        <w:ind w:left="0" w:leftChars="0" w:firstLine="0" w:firstLineChars="0"/>
        <w:jc w:val="both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项目名称：</w:t>
      </w:r>
    </w:p>
    <w:p w14:paraId="530FA0FE">
      <w:pPr>
        <w:spacing w:line="360" w:lineRule="auto"/>
        <w:ind w:left="0" w:leftChars="0" w:firstLine="0" w:firstLineChars="0"/>
        <w:jc w:val="both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项目编号：</w:t>
      </w:r>
    </w:p>
    <w:p w14:paraId="30C94EE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left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采购包：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（选填1/2） </w:t>
      </w:r>
    </w:p>
    <w:tbl>
      <w:tblPr>
        <w:tblStyle w:val="2"/>
        <w:tblW w:w="9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639"/>
        <w:gridCol w:w="2268"/>
        <w:gridCol w:w="2268"/>
        <w:gridCol w:w="1260"/>
        <w:gridCol w:w="908"/>
      </w:tblGrid>
      <w:tr w14:paraId="06705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840" w:type="dxa"/>
            <w:vAlign w:val="center"/>
          </w:tcPr>
          <w:p w14:paraId="396FE9E8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639" w:type="dxa"/>
            <w:vAlign w:val="center"/>
          </w:tcPr>
          <w:p w14:paraId="66657929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货物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2268" w:type="dxa"/>
            <w:vAlign w:val="center"/>
          </w:tcPr>
          <w:p w14:paraId="5A8F1776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招标文件要求</w:t>
            </w:r>
          </w:p>
        </w:tc>
        <w:tc>
          <w:tcPr>
            <w:tcW w:w="2268" w:type="dxa"/>
            <w:vAlign w:val="center"/>
          </w:tcPr>
          <w:p w14:paraId="3B44B51E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投标文件响应</w:t>
            </w:r>
          </w:p>
        </w:tc>
        <w:tc>
          <w:tcPr>
            <w:tcW w:w="1260" w:type="dxa"/>
            <w:vAlign w:val="center"/>
          </w:tcPr>
          <w:p w14:paraId="542F5EB3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偏离说明</w:t>
            </w:r>
          </w:p>
        </w:tc>
        <w:tc>
          <w:tcPr>
            <w:tcW w:w="908" w:type="dxa"/>
            <w:vAlign w:val="center"/>
          </w:tcPr>
          <w:p w14:paraId="2EFE5784">
            <w:pPr>
              <w:ind w:left="0" w:leftChars="0" w:firstLine="0" w:firstLineChars="0"/>
              <w:jc w:val="center"/>
              <w:rPr>
                <w:rFonts w:hint="eastAsia" w:ascii="宋体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页码</w:t>
            </w:r>
          </w:p>
        </w:tc>
      </w:tr>
      <w:tr w14:paraId="7609D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2810F7A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689059BF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E3865D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57880C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F5145A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7CD836FC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56734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112201B8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7839EF3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F3F2C3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5275F17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393E0B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65E88E23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584A5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40" w:type="dxa"/>
          </w:tcPr>
          <w:p w14:paraId="1E9CAE18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5996C72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E9BEE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C7E7D7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6E5CC6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65B1F0BE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0C5B0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3AF96D19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3EE3E5C8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6311F6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7618C0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91D389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0DBE3F09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16C92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40E3132E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785EB364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958A3A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AE3F3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C2209C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031B164F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2A5AC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63685326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2B244540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7C695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AAEDC3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151AE7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1AEB6561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40870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4DA18080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217D3E8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E433D8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E478A4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9066AF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4A920B3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9CA24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 w:eastAsia="仿宋_GB2312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注：1、根据</w:t>
      </w:r>
      <w:r>
        <w:rPr>
          <w:rFonts w:hint="eastAsia" w:ascii="宋体" w:hAnsi="宋体"/>
          <w:sz w:val="24"/>
          <w:szCs w:val="24"/>
          <w:lang w:val="en-US" w:eastAsia="zh-CN"/>
        </w:rPr>
        <w:t>招标文件 3.2.2服务要求 部分</w:t>
      </w:r>
      <w:r>
        <w:rPr>
          <w:rFonts w:hint="eastAsia" w:ascii="宋体" w:hAnsi="宋体"/>
          <w:sz w:val="24"/>
          <w:szCs w:val="24"/>
        </w:rPr>
        <w:t>逐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条详细填写所投</w:t>
      </w:r>
      <w:r>
        <w:rPr>
          <w:rFonts w:hint="eastAsia" w:ascii="宋体" w:hAnsi="宋体"/>
          <w:sz w:val="24"/>
          <w:szCs w:val="24"/>
          <w:lang w:val="en-US" w:eastAsia="zh-CN"/>
        </w:rPr>
        <w:t>产品及相关服务</w:t>
      </w:r>
      <w:r>
        <w:rPr>
          <w:rFonts w:hint="eastAsia" w:ascii="宋体" w:hAnsi="宋体"/>
          <w:sz w:val="24"/>
          <w:szCs w:val="24"/>
        </w:rPr>
        <w:t>的实际</w:t>
      </w:r>
      <w:r>
        <w:rPr>
          <w:rFonts w:hint="eastAsia" w:ascii="宋体" w:hAnsi="宋体"/>
          <w:sz w:val="24"/>
          <w:szCs w:val="24"/>
          <w:lang w:val="en-US" w:eastAsia="zh-CN"/>
        </w:rPr>
        <w:t>响应情况</w:t>
      </w:r>
      <w:r>
        <w:rPr>
          <w:rFonts w:hint="eastAsia" w:ascii="宋体" w:hAnsi="宋体"/>
          <w:sz w:val="24"/>
          <w:szCs w:val="24"/>
        </w:rPr>
        <w:t>，偏离说明填写：</w:t>
      </w:r>
      <w:r>
        <w:rPr>
          <w:rFonts w:ascii="宋体" w:hAnsi="宋体"/>
          <w:sz w:val="24"/>
          <w:szCs w:val="24"/>
        </w:rPr>
        <w:t>“</w:t>
      </w:r>
      <w:r>
        <w:rPr>
          <w:rFonts w:hint="eastAsia" w:ascii="宋体" w:hAnsi="宋体"/>
          <w:b/>
          <w:sz w:val="24"/>
          <w:szCs w:val="24"/>
        </w:rPr>
        <w:t>正偏离</w:t>
      </w:r>
      <w:r>
        <w:rPr>
          <w:rFonts w:ascii="宋体" w:hAnsi="宋体"/>
          <w:sz w:val="24"/>
          <w:szCs w:val="24"/>
        </w:rPr>
        <w:t>”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ascii="宋体" w:hAnsi="宋体"/>
          <w:sz w:val="24"/>
          <w:szCs w:val="24"/>
        </w:rPr>
        <w:t>“</w:t>
      </w:r>
      <w:r>
        <w:rPr>
          <w:rFonts w:hint="eastAsia" w:ascii="宋体" w:hAnsi="宋体"/>
          <w:b/>
          <w:sz w:val="24"/>
          <w:szCs w:val="24"/>
        </w:rPr>
        <w:t>负偏离</w:t>
      </w:r>
      <w:r>
        <w:rPr>
          <w:rFonts w:ascii="宋体" w:hAnsi="宋体"/>
          <w:sz w:val="24"/>
          <w:szCs w:val="24"/>
        </w:rPr>
        <w:t>”</w:t>
      </w:r>
      <w:r>
        <w:rPr>
          <w:rFonts w:hint="eastAsia" w:ascii="宋体" w:hAnsi="宋体"/>
          <w:sz w:val="24"/>
          <w:szCs w:val="24"/>
          <w:lang w:val="en-US" w:eastAsia="zh-CN"/>
        </w:rPr>
        <w:t>或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“无偏离”</w:t>
      </w:r>
      <w:r>
        <w:rPr>
          <w:rFonts w:hint="eastAsia" w:ascii="宋体" w:hAnsi="宋体"/>
          <w:b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并</w:t>
      </w:r>
      <w:r>
        <w:rPr>
          <w:rFonts w:hint="eastAsia"/>
          <w:b/>
          <w:sz w:val="24"/>
          <w:szCs w:val="24"/>
        </w:rPr>
        <w:t>注明技术支撑</w:t>
      </w:r>
      <w:r>
        <w:rPr>
          <w:b/>
          <w:sz w:val="24"/>
          <w:szCs w:val="24"/>
        </w:rPr>
        <w:t>材料</w:t>
      </w:r>
      <w:r>
        <w:rPr>
          <w:rFonts w:hint="eastAsia"/>
          <w:b/>
          <w:sz w:val="24"/>
          <w:szCs w:val="24"/>
        </w:rPr>
        <w:t>所在页码或位置（说明不清楚将导致评标委员会做出对</w:t>
      </w:r>
      <w:r>
        <w:rPr>
          <w:rFonts w:hint="eastAsia"/>
          <w:b/>
          <w:sz w:val="24"/>
          <w:szCs w:val="24"/>
          <w:lang w:val="en-US" w:eastAsia="zh-CN"/>
        </w:rPr>
        <w:t>投标人</w:t>
      </w:r>
      <w:r>
        <w:rPr>
          <w:rFonts w:hint="eastAsia"/>
          <w:b/>
          <w:sz w:val="24"/>
          <w:szCs w:val="24"/>
        </w:rPr>
        <w:t>不利判定）</w:t>
      </w:r>
      <w:r>
        <w:rPr>
          <w:rFonts w:hint="eastAsia"/>
          <w:b/>
          <w:sz w:val="24"/>
          <w:szCs w:val="24"/>
          <w:lang w:eastAsia="zh-CN"/>
        </w:rPr>
        <w:t>；</w:t>
      </w:r>
    </w:p>
    <w:p w14:paraId="7CD46106">
      <w:pPr>
        <w:autoSpaceDE w:val="0"/>
        <w:autoSpaceDN w:val="0"/>
        <w:adjustRightInd w:val="0"/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2、</w:t>
      </w:r>
      <w:r>
        <w:rPr>
          <w:rFonts w:hint="eastAsia" w:ascii="宋体" w:hAnsi="宋体"/>
          <w:sz w:val="24"/>
          <w:szCs w:val="24"/>
        </w:rPr>
        <w:t>表格不够用，可按此表复制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此表后按序附产品相关的证明材料）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66F83D77">
      <w:pPr>
        <w:spacing w:line="360" w:lineRule="auto"/>
        <w:ind w:firstLine="480" w:firstLineChars="200"/>
        <w:rPr>
          <w:rFonts w:hint="eastAsia" w:ascii="宋体" w:hAnsi="宋体" w:eastAsia="仿宋_GB2312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3、投标单位须如实填写该表，如有隐瞒，后果自负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261777AC"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</w:p>
    <w:p w14:paraId="7D359A8A">
      <w:pPr>
        <w:spacing w:line="360" w:lineRule="auto"/>
        <w:ind w:firstLine="3840" w:firstLineChars="1600"/>
        <w:rPr>
          <w:rFonts w:hint="eastAsia"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投标人</w:t>
      </w:r>
      <w:r>
        <w:rPr>
          <w:rFonts w:hint="eastAsia"/>
          <w:b w:val="0"/>
          <w:bCs/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  <w:u w:val="none"/>
        </w:rPr>
        <w:t>（</w:t>
      </w:r>
      <w:r>
        <w:rPr>
          <w:rFonts w:hint="eastAsia"/>
          <w:sz w:val="24"/>
          <w:szCs w:val="24"/>
        </w:rPr>
        <w:t>盖章）</w:t>
      </w:r>
    </w:p>
    <w:p w14:paraId="1FB887EF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法定代表人（单位负责人）</w:t>
      </w:r>
    </w:p>
    <w:p w14:paraId="16032663">
      <w:pPr>
        <w:spacing w:line="360" w:lineRule="auto"/>
        <w:ind w:left="0" w:leftChars="0" w:firstLine="3840" w:firstLineChars="160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/>
          <w:sz w:val="24"/>
          <w:szCs w:val="24"/>
        </w:rPr>
        <w:t>或授权委托人：</w:t>
      </w:r>
      <w:r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>（盖章或签字）</w:t>
      </w:r>
    </w:p>
    <w:p w14:paraId="5937504C">
      <w:pPr>
        <w:ind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    期：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日</w:t>
      </w:r>
    </w:p>
    <w:p w14:paraId="0299221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br w:type="page"/>
      </w:r>
    </w:p>
    <w:p w14:paraId="5829456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/>
        <w:jc w:val="center"/>
        <w:textAlignment w:val="auto"/>
        <w:rPr>
          <w:rFonts w:hint="default" w:ascii="仿宋_GB2312" w:hAnsi="仿宋_GB2312" w:eastAsia="仿宋_GB2312" w:cs="仿宋_GB2312"/>
          <w:b/>
          <w:bCs/>
          <w:sz w:val="40"/>
          <w:szCs w:val="40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技术参数（一般参数）响应</w:t>
      </w:r>
    </w:p>
    <w:p w14:paraId="585A1E19">
      <w:pPr>
        <w:spacing w:line="360" w:lineRule="auto"/>
        <w:ind w:left="0" w:leftChars="0" w:firstLine="0" w:firstLineChars="0"/>
        <w:jc w:val="both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项目名称：</w:t>
      </w:r>
    </w:p>
    <w:p w14:paraId="01A1F93C">
      <w:pPr>
        <w:spacing w:line="360" w:lineRule="auto"/>
        <w:ind w:left="0" w:leftChars="0" w:firstLine="0" w:firstLineChars="0"/>
        <w:jc w:val="both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项目编号：</w:t>
      </w:r>
    </w:p>
    <w:p w14:paraId="33386B20">
      <w:pPr>
        <w:spacing w:line="360" w:lineRule="auto"/>
        <w:ind w:left="0" w:leftChars="0" w:firstLine="0" w:firstLineChars="0"/>
        <w:jc w:val="both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采购包：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（选填1/2） </w:t>
      </w:r>
    </w:p>
    <w:p w14:paraId="10224C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162D36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3C66C3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6E0A2A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0BE3B1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6B2E55C8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仿宋_GB2312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格式、内容自拟，</w:t>
      </w:r>
      <w:r>
        <w:rPr>
          <w:rFonts w:hint="eastAsia" w:ascii="宋体" w:hAnsi="宋体"/>
          <w:sz w:val="24"/>
          <w:szCs w:val="24"/>
        </w:rPr>
        <w:t>投标单位须如实填写该表，如有隐瞒，后果自负。</w:t>
      </w:r>
      <w:r>
        <w:rPr>
          <w:rFonts w:hint="eastAsia" w:ascii="宋体" w:hAnsi="宋体"/>
          <w:sz w:val="24"/>
          <w:szCs w:val="24"/>
          <w:lang w:eastAsia="zh-CN"/>
        </w:rPr>
        <w:t>）</w:t>
      </w:r>
    </w:p>
    <w:p w14:paraId="6E4456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1B092B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5881CD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3A177C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1F8002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2CC3BA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2ECC61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477343BE">
      <w:pPr>
        <w:spacing w:line="360" w:lineRule="auto"/>
        <w:rPr>
          <w:rFonts w:hint="eastAsia"/>
          <w:sz w:val="24"/>
          <w:szCs w:val="24"/>
          <w:lang w:eastAsia="zh-CN"/>
        </w:rPr>
      </w:pPr>
    </w:p>
    <w:p w14:paraId="2F2A93B6">
      <w:pPr>
        <w:spacing w:line="360" w:lineRule="auto"/>
        <w:ind w:firstLine="3840" w:firstLineChars="1600"/>
        <w:rPr>
          <w:rFonts w:hint="eastAsia"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投标人</w:t>
      </w:r>
      <w:r>
        <w:rPr>
          <w:rFonts w:hint="eastAsia"/>
          <w:b w:val="0"/>
          <w:bCs/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  <w:u w:val="none"/>
        </w:rPr>
        <w:t>（</w:t>
      </w:r>
      <w:r>
        <w:rPr>
          <w:rFonts w:hint="eastAsia"/>
          <w:sz w:val="24"/>
          <w:szCs w:val="24"/>
        </w:rPr>
        <w:t>盖章）</w:t>
      </w:r>
    </w:p>
    <w:p w14:paraId="3B34389B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法定代表人（单位负责人）</w:t>
      </w:r>
    </w:p>
    <w:p w14:paraId="21E6E31E">
      <w:pPr>
        <w:spacing w:line="360" w:lineRule="auto"/>
        <w:ind w:left="0" w:leftChars="0" w:firstLine="3840" w:firstLineChars="160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/>
          <w:sz w:val="24"/>
          <w:szCs w:val="24"/>
        </w:rPr>
        <w:t>或授权委托人：</w:t>
      </w:r>
      <w:r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>（盖章或签字）</w:t>
      </w:r>
    </w:p>
    <w:p w14:paraId="6C0F05F0">
      <w:pPr>
        <w:ind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    期：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97072D"/>
    <w:rsid w:val="2CC11207"/>
    <w:rsid w:val="2D5E1836"/>
    <w:rsid w:val="30DF2C8E"/>
    <w:rsid w:val="412E324E"/>
    <w:rsid w:val="4B6127C6"/>
    <w:rsid w:val="4C465186"/>
    <w:rsid w:val="5E1E4546"/>
    <w:rsid w:val="64833355"/>
    <w:rsid w:val="65C9123C"/>
    <w:rsid w:val="68E2352B"/>
    <w:rsid w:val="6C7C7FC3"/>
    <w:rsid w:val="72392778"/>
    <w:rsid w:val="75383CE8"/>
    <w:rsid w:val="7B55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仿宋_GB2312" w:cs="仿宋_GB2312"/>
      <w:sz w:val="28"/>
      <w:szCs w:val="28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5">
    <w:name w:val="样式 首行缩进:  2 字符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369</Words>
  <Characters>375</Characters>
  <Lines>0</Lines>
  <Paragraphs>0</Paragraphs>
  <TotalTime>0</TotalTime>
  <ScaleCrop>false</ScaleCrop>
  <LinksUpToDate>false</LinksUpToDate>
  <CharactersWithSpaces>482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2026-06-08T09:45:00Z</dcterms:created>
  <dc:creator>中达国创</dc:creator>
  <cp:lastModifiedBy>T iA mo.</cp:lastModifiedBy>
  <dcterms:modified xsi:type="dcterms:W3CDTF">2026-08-11T15:49:59Z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2ECACABEBA654EB98818421F5E7BA161_12</vt:lpwstr>
  </property>
</Properties>
</file>