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0AF5D5">
      <w:pPr>
        <w:rPr>
          <w:rFonts w:hint="eastAsia" w:ascii="宋体" w:hAnsi="宋体"/>
          <w:b/>
          <w:sz w:val="24"/>
        </w:rPr>
      </w:pPr>
      <w:r>
        <w:rPr>
          <w:rFonts w:hint="eastAsia" w:ascii="宋体" w:hAnsi="宋体"/>
          <w:b/>
          <w:sz w:val="24"/>
        </w:rPr>
        <w:t>资格证明文件</w:t>
      </w:r>
    </w:p>
    <w:p w14:paraId="16BD2875">
      <w:pPr>
        <w:pStyle w:val="16"/>
        <w:adjustRightInd w:val="0"/>
        <w:snapToGrid w:val="0"/>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提供供应商合法注册的法人或其他组织的营业执照等证明文件、自然人的身份证明。提供供应商合法注册的法人或其他组织的营业执照等证明文件、自然人的身份证明。</w:t>
      </w:r>
    </w:p>
    <w:p w14:paraId="71C5BD3C">
      <w:pPr>
        <w:pStyle w:val="16"/>
        <w:adjustRightInd w:val="0"/>
        <w:snapToGrid w:val="0"/>
        <w:spacing w:line="360" w:lineRule="auto"/>
        <w:ind w:firstLine="420" w:firstLineChars="200"/>
        <w:rPr>
          <w:rFonts w:ascii="宋体" w:hAnsi="宋体" w:eastAsia="宋体"/>
          <w:sz w:val="21"/>
          <w:szCs w:val="21"/>
        </w:rPr>
      </w:pPr>
      <w:r>
        <w:rPr>
          <w:rFonts w:ascii="宋体" w:hAnsi="宋体" w:eastAsia="宋体"/>
          <w:sz w:val="21"/>
          <w:szCs w:val="21"/>
        </w:rPr>
        <w:t>2、财务状况报告：</w:t>
      </w:r>
      <w:r>
        <w:rPr>
          <w:rFonts w:hint="eastAsia" w:ascii="宋体" w:hAnsi="宋体" w:eastAsia="宋体"/>
          <w:sz w:val="21"/>
          <w:szCs w:val="21"/>
        </w:rPr>
        <w:t>提供审计事务所出具的2024年度或2025年度的财务报告，包括 “四表一注”（即资产负债表、利润表、现金流量表、所有者权益变动表（若有）及其附注，成立时间至提交响应文件截止时间不足一年的可提供成立后任意时段的资产负债表）或在谈判日期前三个月内其开户银行出具的资信证明及基本账户资料，以上两种形式的资料提供任何一种即可（分支机构如无法提供财务审计报告，须出具包含分支机构的财务数据的总公司财务审计报告）；事业单位零余额账户提供相应证明材料</w:t>
      </w:r>
      <w:r>
        <w:rPr>
          <w:rFonts w:ascii="宋体" w:hAnsi="宋体" w:eastAsia="宋体"/>
          <w:sz w:val="21"/>
          <w:szCs w:val="21"/>
        </w:rPr>
        <w:t>。</w:t>
      </w:r>
    </w:p>
    <w:p w14:paraId="49F9917F">
      <w:pPr>
        <w:pStyle w:val="16"/>
        <w:adjustRightInd w:val="0"/>
        <w:snapToGrid w:val="0"/>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税收缴纳证明：提供自2025年1月1日以来已缴纳任意时段（至少一个月）的完税凭证或税务机关开具的完税证明，纳税证明或完税证明上应有代收机构或税务机关的公章或专用章。依法免税的</w:t>
      </w:r>
      <w:r>
        <w:rPr>
          <w:rFonts w:hint="eastAsia" w:ascii="宋体" w:hAnsi="宋体" w:eastAsia="宋体"/>
          <w:sz w:val="21"/>
          <w:szCs w:val="21"/>
          <w:lang w:eastAsia="zh-CN"/>
        </w:rPr>
        <w:t>供应商</w:t>
      </w:r>
      <w:r>
        <w:rPr>
          <w:rFonts w:hint="eastAsia" w:ascii="宋体" w:hAnsi="宋体" w:eastAsia="宋体"/>
          <w:sz w:val="21"/>
          <w:szCs w:val="21"/>
        </w:rPr>
        <w:t>应提供相关文件证明。</w:t>
      </w:r>
    </w:p>
    <w:p w14:paraId="064F81CB">
      <w:pPr>
        <w:pStyle w:val="16"/>
        <w:adjustRightInd w:val="0"/>
        <w:snapToGrid w:val="0"/>
        <w:spacing w:line="360" w:lineRule="auto"/>
        <w:ind w:firstLine="420" w:firstLineChars="200"/>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社会保障资金缴纳证明：提供自2025年1月1日以来已缴纳任意时段（至少一个月）的社会保障资金缴存单据或社保机构开具的社会保险参保缴费情况证明，单据或证明上应有社保机构或代收机构的公章或专用章。依法不需要缴纳社会保障资金的</w:t>
      </w:r>
      <w:r>
        <w:rPr>
          <w:rFonts w:hint="eastAsia" w:ascii="宋体" w:hAnsi="宋体" w:eastAsia="宋体"/>
          <w:sz w:val="21"/>
          <w:szCs w:val="21"/>
          <w:lang w:eastAsia="zh-CN"/>
        </w:rPr>
        <w:t>供应商</w:t>
      </w:r>
      <w:r>
        <w:rPr>
          <w:rFonts w:hint="eastAsia" w:ascii="宋体" w:hAnsi="宋体" w:eastAsia="宋体"/>
          <w:sz w:val="21"/>
          <w:szCs w:val="21"/>
        </w:rPr>
        <w:t>应提供相关文件证明。</w:t>
      </w:r>
    </w:p>
    <w:p w14:paraId="3332F541">
      <w:pPr>
        <w:pStyle w:val="16"/>
        <w:adjustRightInd w:val="0"/>
        <w:snapToGrid w:val="0"/>
        <w:spacing w:line="360" w:lineRule="auto"/>
        <w:ind w:firstLine="420" w:firstLineChars="200"/>
        <w:rPr>
          <w:rFonts w:ascii="宋体" w:hAnsi="宋体" w:eastAsia="宋体"/>
          <w:sz w:val="21"/>
          <w:szCs w:val="21"/>
        </w:rPr>
      </w:pPr>
      <w:r>
        <w:rPr>
          <w:rFonts w:ascii="宋体" w:hAnsi="宋体" w:eastAsia="宋体"/>
          <w:sz w:val="21"/>
          <w:szCs w:val="21"/>
        </w:rPr>
        <w:t>5、</w:t>
      </w:r>
      <w:r>
        <w:rPr>
          <w:rFonts w:hint="eastAsia" w:ascii="宋体" w:hAnsi="宋体" w:eastAsia="宋体"/>
          <w:sz w:val="21"/>
          <w:szCs w:val="21"/>
        </w:rPr>
        <w:t>供应商须提供具有履行合同所必需的设备和专业技术能力的承诺。</w:t>
      </w:r>
      <w:r>
        <w:rPr>
          <w:rFonts w:ascii="宋体" w:hAnsi="宋体" w:eastAsia="宋体"/>
          <w:sz w:val="21"/>
          <w:szCs w:val="21"/>
        </w:rPr>
        <w:t>（提供书面说明承诺，加盖供应商公章）</w:t>
      </w:r>
    </w:p>
    <w:p w14:paraId="44F79468">
      <w:pPr>
        <w:pStyle w:val="16"/>
        <w:adjustRightInd w:val="0"/>
        <w:snapToGrid w:val="0"/>
        <w:spacing w:line="360" w:lineRule="auto"/>
        <w:ind w:firstLine="420" w:firstLineChars="200"/>
        <w:rPr>
          <w:rFonts w:ascii="宋体" w:hAnsi="宋体" w:eastAsia="宋体"/>
          <w:sz w:val="21"/>
          <w:szCs w:val="21"/>
        </w:rPr>
      </w:pPr>
      <w:r>
        <w:rPr>
          <w:rFonts w:ascii="宋体" w:hAnsi="宋体" w:eastAsia="宋体"/>
          <w:sz w:val="21"/>
          <w:szCs w:val="21"/>
        </w:rPr>
        <w:t>6、</w:t>
      </w:r>
      <w:r>
        <w:rPr>
          <w:rFonts w:hint="eastAsia" w:ascii="宋体" w:hAnsi="宋体" w:eastAsia="宋体"/>
          <w:sz w:val="21"/>
          <w:szCs w:val="21"/>
        </w:rPr>
        <w:t>出具参加本次政府采购活动前三年内在经营活动中没有重大违法记录（包括但不限于未被列入失信被执行人、重大税收违法案件当事人名单、政府采购严重违法失信行为记录名单）的书面声明</w:t>
      </w:r>
      <w:r>
        <w:rPr>
          <w:rFonts w:ascii="宋体" w:hAnsi="宋体" w:eastAsia="宋体"/>
          <w:sz w:val="21"/>
          <w:szCs w:val="21"/>
        </w:rPr>
        <w:t>。（提供书面声明，加盖供应商公章）</w:t>
      </w:r>
    </w:p>
    <w:p w14:paraId="76060DDD">
      <w:pPr>
        <w:pStyle w:val="16"/>
        <w:adjustRightInd w:val="0"/>
        <w:snapToGrid w:val="0"/>
        <w:spacing w:line="360" w:lineRule="auto"/>
        <w:ind w:firstLine="420" w:firstLineChars="200"/>
        <w:rPr>
          <w:rFonts w:hint="eastAsia" w:ascii="宋体" w:hAnsi="宋体" w:eastAsia="宋体"/>
          <w:sz w:val="21"/>
          <w:szCs w:val="21"/>
        </w:rPr>
      </w:pPr>
      <w:r>
        <w:rPr>
          <w:rFonts w:hint="eastAsia" w:ascii="宋体" w:hAnsi="宋体" w:eastAsia="宋体"/>
          <w:sz w:val="21"/>
          <w:szCs w:val="21"/>
          <w:lang w:val="en-US" w:eastAsia="zh-CN"/>
        </w:rPr>
        <w:t>7、</w:t>
      </w:r>
      <w:r>
        <w:rPr>
          <w:rFonts w:hint="eastAsia" w:ascii="宋体" w:hAnsi="宋体" w:eastAsia="宋体"/>
          <w:sz w:val="21"/>
          <w:szCs w:val="21"/>
        </w:rPr>
        <w:t xml:space="preserve">供应商提供控股股东名称、控股公司的名称和存在管理、被管理关系的单位名称说明； </w:t>
      </w:r>
      <w:r>
        <w:rPr>
          <w:rFonts w:ascii="宋体" w:hAnsi="宋体" w:eastAsia="宋体"/>
          <w:sz w:val="21"/>
          <w:szCs w:val="21"/>
        </w:rPr>
        <w:t>(</w:t>
      </w:r>
      <w:r>
        <w:rPr>
          <w:rFonts w:ascii="宋体" w:hAnsi="宋体" w:eastAsia="宋体"/>
          <w:sz w:val="21"/>
          <w:szCs w:val="21"/>
        </w:rPr>
        <w:t>提供书面声明，加盖供应商公章</w:t>
      </w:r>
      <w:r>
        <w:rPr>
          <w:rFonts w:ascii="宋体" w:hAnsi="宋体" w:eastAsia="宋体"/>
          <w:sz w:val="21"/>
          <w:szCs w:val="21"/>
        </w:rPr>
        <w:t>)</w:t>
      </w:r>
    </w:p>
    <w:p w14:paraId="72F45EAB">
      <w:pPr>
        <w:pStyle w:val="16"/>
        <w:adjustRightInd w:val="0"/>
        <w:snapToGrid w:val="0"/>
        <w:spacing w:line="360" w:lineRule="auto"/>
        <w:ind w:firstLine="420" w:firstLineChars="200"/>
        <w:rPr>
          <w:rFonts w:ascii="宋体" w:hAnsi="宋体" w:eastAsia="宋体"/>
          <w:sz w:val="21"/>
          <w:szCs w:val="21"/>
        </w:rPr>
      </w:pPr>
      <w:r>
        <w:rPr>
          <w:rFonts w:hint="eastAsia" w:ascii="宋体" w:hAnsi="宋体" w:eastAsia="宋体"/>
          <w:sz w:val="21"/>
          <w:szCs w:val="21"/>
          <w:lang w:val="en-US" w:eastAsia="zh-CN"/>
        </w:rPr>
        <w:t>8、</w:t>
      </w:r>
      <w:r>
        <w:rPr>
          <w:rFonts w:hint="eastAsia" w:ascii="宋体" w:hAnsi="宋体" w:eastAsia="宋体"/>
          <w:sz w:val="21"/>
          <w:szCs w:val="21"/>
        </w:rPr>
        <w:t>供应商提供是否属于为本项目提供整体设计、规范编制或者项目管理、监理、检测等服务的供应商声明；</w:t>
      </w:r>
      <w:r>
        <w:rPr>
          <w:rFonts w:ascii="宋体" w:hAnsi="宋体" w:eastAsia="宋体"/>
          <w:sz w:val="21"/>
          <w:szCs w:val="21"/>
        </w:rPr>
        <w:t>(</w:t>
      </w:r>
      <w:r>
        <w:rPr>
          <w:rFonts w:ascii="宋体" w:hAnsi="宋体" w:eastAsia="宋体"/>
          <w:sz w:val="21"/>
          <w:szCs w:val="21"/>
        </w:rPr>
        <w:t>提供书面声明，加盖供应商公章</w:t>
      </w:r>
      <w:r>
        <w:rPr>
          <w:rFonts w:ascii="宋体" w:hAnsi="宋体" w:eastAsia="宋体"/>
          <w:sz w:val="21"/>
          <w:szCs w:val="21"/>
        </w:rPr>
        <w:t>)</w:t>
      </w:r>
    </w:p>
    <w:p w14:paraId="690532CB">
      <w:pPr>
        <w:pStyle w:val="16"/>
        <w:adjustRightInd w:val="0"/>
        <w:snapToGrid w:val="0"/>
        <w:spacing w:line="360" w:lineRule="auto"/>
        <w:ind w:firstLine="420" w:firstLineChars="200"/>
        <w:rPr>
          <w:rFonts w:ascii="宋体" w:hAnsi="宋体" w:eastAsia="宋体"/>
          <w:sz w:val="21"/>
          <w:szCs w:val="21"/>
        </w:rPr>
      </w:pPr>
      <w:r>
        <w:rPr>
          <w:rFonts w:hint="eastAsia" w:ascii="宋体" w:hAnsi="宋体" w:eastAsia="宋体"/>
          <w:sz w:val="21"/>
          <w:szCs w:val="21"/>
          <w:lang w:val="en-US" w:eastAsia="zh-CN"/>
        </w:rPr>
        <w:t>9</w:t>
      </w:r>
      <w:r>
        <w:rPr>
          <w:rFonts w:ascii="宋体" w:hAnsi="宋体" w:eastAsia="宋体"/>
          <w:sz w:val="21"/>
          <w:szCs w:val="21"/>
        </w:rPr>
        <w:t>、</w:t>
      </w:r>
      <w:r>
        <w:rPr>
          <w:rFonts w:hint="eastAsia" w:ascii="宋体" w:hAnsi="宋体" w:eastAsia="宋体"/>
          <w:sz w:val="21"/>
          <w:szCs w:val="21"/>
        </w:rPr>
        <w:t>法定代表人直接参加谈判的，须出具法定代表人身份证明，法定代表人授权代表参加谈判的，须出具法定代表人授权书及被授权人社保缴纳证明或用工合同复印件；自然人提供身份证复印件。</w:t>
      </w:r>
      <w:r>
        <w:rPr>
          <w:rFonts w:ascii="宋体" w:hAnsi="宋体" w:eastAsia="宋体"/>
          <w:sz w:val="21"/>
          <w:szCs w:val="21"/>
        </w:rPr>
        <w:t>(式样见竞争性谈判响应文件格式)</w:t>
      </w:r>
    </w:p>
    <w:p w14:paraId="47370D55">
      <w:pPr>
        <w:pStyle w:val="16"/>
        <w:adjustRightInd w:val="0"/>
        <w:snapToGrid w:val="0"/>
        <w:spacing w:line="360" w:lineRule="auto"/>
        <w:ind w:firstLine="420" w:firstLineChars="200"/>
        <w:rPr>
          <w:rFonts w:hint="eastAsia" w:ascii="宋体" w:hAnsi="宋体" w:eastAsia="宋体"/>
          <w:sz w:val="21"/>
          <w:szCs w:val="21"/>
        </w:rPr>
      </w:pPr>
      <w:r>
        <w:rPr>
          <w:rFonts w:hint="eastAsia" w:ascii="宋体" w:hAnsi="宋体" w:eastAsia="宋体"/>
          <w:sz w:val="21"/>
          <w:szCs w:val="21"/>
          <w:lang w:val="en-US" w:eastAsia="zh-CN"/>
        </w:rPr>
        <w:t>10</w:t>
      </w:r>
      <w:r>
        <w:rPr>
          <w:rFonts w:ascii="宋体" w:hAnsi="宋体" w:eastAsia="宋体"/>
          <w:sz w:val="21"/>
          <w:szCs w:val="21"/>
        </w:rPr>
        <w:t>、</w:t>
      </w:r>
      <w:r>
        <w:rPr>
          <w:rFonts w:hint="eastAsia" w:ascii="宋体" w:hAnsi="宋体" w:eastAsia="宋体"/>
          <w:sz w:val="21"/>
          <w:szCs w:val="21"/>
        </w:rPr>
        <w:t>符合《财政部关于在政府采购活动中查询及使用信用记录有关问题的通知》（财库【2016】125号）文件中信用查询的要求；</w:t>
      </w:r>
    </w:p>
    <w:p w14:paraId="4EB58BBD">
      <w:pPr>
        <w:pStyle w:val="16"/>
        <w:adjustRightInd w:val="0"/>
        <w:snapToGrid w:val="0"/>
        <w:spacing w:line="360" w:lineRule="auto"/>
        <w:ind w:left="420" w:leftChars="200" w:firstLine="0" w:firstLineChars="0"/>
        <w:rPr>
          <w:rFonts w:hint="eastAsia" w:ascii="宋体" w:hAnsi="宋体" w:eastAsia="宋体"/>
          <w:sz w:val="21"/>
          <w:szCs w:val="21"/>
        </w:rPr>
      </w:pPr>
      <w:r>
        <w:rPr>
          <w:rFonts w:hint="eastAsia" w:ascii="宋体" w:hAnsi="宋体" w:eastAsia="宋体"/>
          <w:sz w:val="21"/>
          <w:szCs w:val="21"/>
        </w:rPr>
        <w:t>注：供应商的信用查询结果以采购人或采购代理机构在资格审查时最终查询记录为准。</w:t>
      </w:r>
    </w:p>
    <w:p w14:paraId="718156B7">
      <w:pPr>
        <w:pStyle w:val="16"/>
        <w:adjustRightInd w:val="0"/>
        <w:snapToGrid w:val="0"/>
        <w:spacing w:line="360" w:lineRule="auto"/>
        <w:ind w:firstLine="420" w:firstLineChars="200"/>
        <w:rPr>
          <w:rFonts w:hint="default" w:ascii="宋体" w:hAnsi="宋体" w:eastAsia="宋体" w:cstheme="minorBidi"/>
          <w:sz w:val="21"/>
          <w:szCs w:val="21"/>
          <w:lang w:val="en-US" w:eastAsia="zh-CN" w:bidi="ar-SA"/>
        </w:rPr>
      </w:pPr>
      <w:r>
        <w:rPr>
          <w:rFonts w:hint="eastAsia" w:ascii="宋体" w:hAnsi="宋体" w:eastAsia="宋体" w:cstheme="minorBidi"/>
          <w:sz w:val="21"/>
          <w:szCs w:val="21"/>
          <w:lang w:val="en-US" w:eastAsia="zh-CN" w:bidi="ar-SA"/>
        </w:rPr>
        <w:t>11、凡本院职工及其配偶、直系亲属投资开办或在相关</w:t>
      </w:r>
      <w:bookmarkStart w:id="0" w:name="_GoBack"/>
      <w:bookmarkEnd w:id="0"/>
      <w:r>
        <w:rPr>
          <w:rFonts w:hint="eastAsia" w:ascii="宋体" w:hAnsi="宋体" w:eastAsia="宋体" w:cstheme="minorBidi"/>
          <w:sz w:val="21"/>
          <w:szCs w:val="21"/>
          <w:lang w:val="en-US" w:eastAsia="zh-CN" w:bidi="ar-SA"/>
        </w:rPr>
        <w:t>企业担任高管、独立董事等有重大利益关系职务的相关供应商，不得参与本项目谈判；进入西安市卫健委各级系统“黑名单”的供应商，不得参与本项目谈判。（</w:t>
      </w:r>
      <w:r>
        <w:rPr>
          <w:rFonts w:ascii="宋体" w:hAnsi="宋体" w:eastAsia="宋体"/>
          <w:sz w:val="21"/>
          <w:szCs w:val="21"/>
        </w:rPr>
        <w:t>提供书面说明承诺，加盖供应商公章</w:t>
      </w:r>
      <w:r>
        <w:rPr>
          <w:rFonts w:hint="eastAsia" w:ascii="宋体" w:hAnsi="宋体" w:eastAsia="宋体" w:cstheme="minorBidi"/>
          <w:sz w:val="21"/>
          <w:szCs w:val="21"/>
          <w:lang w:val="en-US" w:eastAsia="zh-CN" w:bidi="ar-SA"/>
        </w:rPr>
        <w:t>）</w:t>
      </w:r>
    </w:p>
    <w:p w14:paraId="35DA8FBB">
      <w:pPr>
        <w:spacing w:line="440" w:lineRule="exact"/>
        <w:rPr>
          <w:rFonts w:cs="Times New Roman"/>
          <w:szCs w:val="21"/>
        </w:rPr>
      </w:pPr>
      <w:r>
        <w:rPr>
          <w:rFonts w:hint="eastAsia" w:cs="Times New Roman"/>
          <w:b/>
          <w:bCs/>
          <w:szCs w:val="21"/>
        </w:rPr>
        <w:t>附件1：</w:t>
      </w:r>
      <w:r>
        <w:rPr>
          <w:rFonts w:hint="eastAsia" w:cs="Times New Roman"/>
          <w:szCs w:val="21"/>
        </w:rPr>
        <w:t xml:space="preserve"> </w:t>
      </w:r>
      <w:r>
        <w:rPr>
          <w:rFonts w:cs="Times New Roman"/>
          <w:szCs w:val="21"/>
        </w:rPr>
        <w:t xml:space="preserve">                  </w:t>
      </w:r>
    </w:p>
    <w:p w14:paraId="1CC8C2D1">
      <w:pPr>
        <w:spacing w:line="440" w:lineRule="exact"/>
        <w:jc w:val="center"/>
        <w:rPr>
          <w:b/>
          <w:bCs/>
          <w:szCs w:val="21"/>
        </w:rPr>
      </w:pPr>
      <w:r>
        <w:rPr>
          <w:b/>
          <w:bCs/>
          <w:szCs w:val="21"/>
        </w:rPr>
        <w:t>具有履行合同所必需的设备和专业技术能力的承诺</w:t>
      </w:r>
    </w:p>
    <w:p w14:paraId="5CE68326">
      <w:pPr>
        <w:pStyle w:val="13"/>
        <w:widowControl w:val="0"/>
        <w:spacing w:line="440" w:lineRule="exact"/>
        <w:ind w:firstLine="149" w:firstLineChars="71"/>
        <w:rPr>
          <w:rFonts w:hint="eastAsia" w:ascii="宋体" w:hAnsi="宋体"/>
          <w:sz w:val="21"/>
          <w:szCs w:val="21"/>
          <w:u w:val="single"/>
        </w:rPr>
      </w:pPr>
      <w:r>
        <w:rPr>
          <w:rFonts w:ascii="宋体" w:hAnsi="宋体"/>
          <w:sz w:val="21"/>
          <w:szCs w:val="21"/>
        </w:rPr>
        <w:t>致：</w:t>
      </w:r>
      <w:r>
        <w:rPr>
          <w:rFonts w:hint="eastAsia" w:ascii="宋体" w:hAnsi="宋体"/>
          <w:sz w:val="21"/>
          <w:szCs w:val="21"/>
          <w:u w:val="single"/>
        </w:rPr>
        <w:t>采购人名称</w:t>
      </w:r>
    </w:p>
    <w:p w14:paraId="12421DA0">
      <w:pPr>
        <w:pStyle w:val="13"/>
        <w:widowControl w:val="0"/>
        <w:spacing w:line="440" w:lineRule="exact"/>
        <w:ind w:firstLine="464" w:firstLineChars="221"/>
        <w:rPr>
          <w:rFonts w:hint="eastAsia" w:ascii="宋体" w:hAnsi="宋体"/>
          <w:sz w:val="21"/>
          <w:szCs w:val="21"/>
        </w:rPr>
      </w:pPr>
      <w:r>
        <w:rPr>
          <w:rFonts w:ascii="宋体" w:hAnsi="宋体"/>
          <w:sz w:val="21"/>
          <w:szCs w:val="21"/>
        </w:rPr>
        <w:t>我公司</w:t>
      </w:r>
      <w:r>
        <w:rPr>
          <w:rFonts w:ascii="宋体" w:hAnsi="宋体"/>
          <w:sz w:val="21"/>
          <w:szCs w:val="21"/>
          <w:u w:val="single"/>
        </w:rPr>
        <w:t xml:space="preserve">       （</w:t>
      </w:r>
      <w:r>
        <w:rPr>
          <w:rFonts w:hint="eastAsia" w:ascii="宋体" w:hAnsi="宋体"/>
          <w:sz w:val="21"/>
          <w:szCs w:val="21"/>
          <w:u w:val="single"/>
          <w:lang w:eastAsia="zh-CN"/>
        </w:rPr>
        <w:t>供应商</w:t>
      </w:r>
      <w:r>
        <w:rPr>
          <w:rFonts w:ascii="宋体" w:hAnsi="宋体"/>
          <w:sz w:val="21"/>
          <w:szCs w:val="21"/>
          <w:u w:val="single"/>
        </w:rPr>
        <w:t xml:space="preserve">名称）       </w:t>
      </w:r>
      <w:r>
        <w:rPr>
          <w:rFonts w:ascii="宋体" w:hAnsi="宋体"/>
          <w:sz w:val="21"/>
          <w:szCs w:val="21"/>
        </w:rPr>
        <w:t>，就参加</w:t>
      </w:r>
      <w:r>
        <w:rPr>
          <w:rFonts w:ascii="宋体" w:hAnsi="宋体"/>
          <w:sz w:val="21"/>
          <w:szCs w:val="21"/>
          <w:u w:val="single"/>
        </w:rPr>
        <w:t xml:space="preserve">      （采购</w:t>
      </w:r>
      <w:r>
        <w:rPr>
          <w:rFonts w:hint="eastAsia" w:ascii="宋体" w:hAnsi="宋体"/>
          <w:sz w:val="21"/>
          <w:szCs w:val="21"/>
          <w:u w:val="single"/>
        </w:rPr>
        <w:t>项目名称</w:t>
      </w:r>
      <w:r>
        <w:rPr>
          <w:rFonts w:ascii="宋体" w:hAnsi="宋体"/>
          <w:sz w:val="21"/>
          <w:szCs w:val="21"/>
          <w:u w:val="single"/>
        </w:rPr>
        <w:t xml:space="preserve">）    </w:t>
      </w:r>
      <w:r>
        <w:rPr>
          <w:rFonts w:ascii="宋体" w:hAnsi="宋体"/>
          <w:sz w:val="21"/>
          <w:szCs w:val="21"/>
        </w:rPr>
        <w:t>（</w:t>
      </w:r>
      <w:r>
        <w:rPr>
          <w:rFonts w:hint="eastAsia" w:ascii="宋体" w:hAnsi="宋体"/>
          <w:sz w:val="21"/>
          <w:szCs w:val="21"/>
        </w:rPr>
        <w:t>项目编号</w:t>
      </w:r>
      <w:r>
        <w:rPr>
          <w:rFonts w:ascii="宋体" w:hAnsi="宋体"/>
          <w:sz w:val="21"/>
          <w:szCs w:val="21"/>
        </w:rPr>
        <w:t>：</w:t>
      </w:r>
      <w:r>
        <w:rPr>
          <w:rFonts w:ascii="宋体" w:hAnsi="宋体"/>
          <w:sz w:val="21"/>
          <w:szCs w:val="21"/>
          <w:u w:val="single"/>
        </w:rPr>
        <w:t xml:space="preserve">              </w:t>
      </w:r>
      <w:r>
        <w:rPr>
          <w:rFonts w:ascii="宋体" w:hAnsi="宋体"/>
          <w:sz w:val="21"/>
          <w:szCs w:val="21"/>
        </w:rPr>
        <w:t>）</w:t>
      </w:r>
      <w:r>
        <w:rPr>
          <w:rFonts w:hint="eastAsia" w:ascii="宋体" w:hAnsi="宋体"/>
          <w:sz w:val="21"/>
          <w:szCs w:val="21"/>
          <w:lang w:eastAsia="zh-CN"/>
        </w:rPr>
        <w:t>谈判</w:t>
      </w:r>
      <w:r>
        <w:rPr>
          <w:rFonts w:ascii="宋体" w:hAnsi="宋体"/>
          <w:sz w:val="21"/>
          <w:szCs w:val="21"/>
        </w:rPr>
        <w:t>事宜，</w:t>
      </w:r>
      <w:r>
        <w:rPr>
          <w:rFonts w:hint="eastAsia" w:ascii="宋体" w:hAnsi="宋体"/>
          <w:sz w:val="21"/>
          <w:szCs w:val="21"/>
        </w:rPr>
        <w:t>我公司完全理解</w:t>
      </w:r>
      <w:r>
        <w:rPr>
          <w:rFonts w:hint="eastAsia" w:ascii="宋体" w:hAnsi="宋体"/>
          <w:sz w:val="21"/>
          <w:szCs w:val="21"/>
          <w:lang w:eastAsia="zh-CN"/>
        </w:rPr>
        <w:t>竞争性谈判文件</w:t>
      </w:r>
      <w:r>
        <w:rPr>
          <w:rFonts w:hint="eastAsia" w:ascii="宋体" w:hAnsi="宋体"/>
          <w:sz w:val="21"/>
          <w:szCs w:val="21"/>
        </w:rPr>
        <w:t>所要求的各项技术商务要求。若我方</w:t>
      </w:r>
      <w:r>
        <w:rPr>
          <w:rFonts w:hint="eastAsia" w:ascii="宋体" w:hAnsi="宋体"/>
          <w:sz w:val="21"/>
          <w:szCs w:val="21"/>
          <w:lang w:eastAsia="zh-CN"/>
        </w:rPr>
        <w:t>成交</w:t>
      </w:r>
      <w:r>
        <w:rPr>
          <w:rFonts w:hint="eastAsia" w:ascii="宋体" w:hAnsi="宋体"/>
          <w:sz w:val="21"/>
          <w:szCs w:val="21"/>
        </w:rPr>
        <w:t>，我方</w:t>
      </w:r>
      <w:r>
        <w:rPr>
          <w:rFonts w:ascii="宋体" w:hAnsi="宋体"/>
          <w:sz w:val="21"/>
          <w:szCs w:val="21"/>
        </w:rPr>
        <w:t>郑重</w:t>
      </w:r>
      <w:r>
        <w:rPr>
          <w:rFonts w:hint="eastAsia" w:ascii="宋体" w:hAnsi="宋体"/>
          <w:sz w:val="21"/>
          <w:szCs w:val="21"/>
        </w:rPr>
        <w:t>承诺</w:t>
      </w:r>
      <w:r>
        <w:rPr>
          <w:rFonts w:ascii="宋体" w:hAnsi="宋体"/>
          <w:sz w:val="21"/>
          <w:szCs w:val="21"/>
        </w:rPr>
        <w:t>：</w:t>
      </w:r>
    </w:p>
    <w:p w14:paraId="0D774E48">
      <w:pPr>
        <w:pStyle w:val="13"/>
        <w:widowControl w:val="0"/>
        <w:spacing w:line="440" w:lineRule="exact"/>
        <w:ind w:firstLine="464" w:firstLineChars="221"/>
        <w:rPr>
          <w:rFonts w:hint="eastAsia" w:ascii="宋体" w:hAnsi="宋体"/>
          <w:sz w:val="21"/>
          <w:szCs w:val="21"/>
        </w:rPr>
      </w:pPr>
      <w:r>
        <w:rPr>
          <w:rFonts w:ascii="宋体" w:hAnsi="宋体"/>
          <w:sz w:val="21"/>
          <w:szCs w:val="21"/>
        </w:rPr>
        <w:t>我公司具有履行合同所必需的设备和专业技术能力；</w:t>
      </w:r>
    </w:p>
    <w:p w14:paraId="3502DAC0">
      <w:pPr>
        <w:pStyle w:val="13"/>
        <w:widowControl w:val="0"/>
        <w:spacing w:line="440" w:lineRule="exact"/>
        <w:ind w:firstLine="464" w:firstLineChars="221"/>
        <w:rPr>
          <w:rFonts w:hint="eastAsia" w:ascii="宋体" w:hAnsi="宋体"/>
          <w:sz w:val="21"/>
          <w:szCs w:val="21"/>
        </w:rPr>
      </w:pPr>
      <w:r>
        <w:rPr>
          <w:rFonts w:hint="eastAsia" w:ascii="宋体" w:hAnsi="宋体"/>
          <w:sz w:val="21"/>
          <w:szCs w:val="21"/>
        </w:rPr>
        <w:t>本承诺真实有效</w:t>
      </w:r>
      <w:r>
        <w:rPr>
          <w:rFonts w:ascii="宋体" w:hAnsi="宋体"/>
          <w:sz w:val="21"/>
          <w:szCs w:val="21"/>
        </w:rPr>
        <w:t>，</w:t>
      </w:r>
      <w:r>
        <w:rPr>
          <w:rFonts w:hint="eastAsia" w:ascii="宋体" w:hAnsi="宋体"/>
          <w:sz w:val="21"/>
          <w:szCs w:val="21"/>
        </w:rPr>
        <w:t>若经查实存在不实情况。</w:t>
      </w:r>
      <w:r>
        <w:rPr>
          <w:rFonts w:ascii="宋体" w:hAnsi="宋体"/>
          <w:sz w:val="21"/>
          <w:szCs w:val="21"/>
        </w:rPr>
        <w:t>本公司愿意接受政府有关部门的相应处罚，并愿意承担由此带来的法律后果。</w:t>
      </w:r>
    </w:p>
    <w:p w14:paraId="498ED33D">
      <w:pPr>
        <w:pStyle w:val="13"/>
        <w:widowControl w:val="0"/>
        <w:spacing w:line="440" w:lineRule="exact"/>
        <w:ind w:firstLine="464" w:firstLineChars="221"/>
        <w:rPr>
          <w:rFonts w:hint="eastAsia" w:ascii="宋体" w:hAnsi="宋体"/>
          <w:sz w:val="21"/>
          <w:szCs w:val="21"/>
        </w:rPr>
      </w:pPr>
      <w:r>
        <w:rPr>
          <w:rFonts w:ascii="宋体" w:hAnsi="宋体"/>
          <w:sz w:val="21"/>
          <w:szCs w:val="21"/>
        </w:rPr>
        <w:t>特此</w:t>
      </w:r>
      <w:r>
        <w:rPr>
          <w:rFonts w:hint="eastAsia" w:ascii="宋体" w:hAnsi="宋体"/>
          <w:sz w:val="21"/>
          <w:szCs w:val="21"/>
        </w:rPr>
        <w:t>承诺</w:t>
      </w:r>
      <w:r>
        <w:rPr>
          <w:rFonts w:ascii="宋体" w:hAnsi="宋体"/>
          <w:sz w:val="21"/>
          <w:szCs w:val="21"/>
        </w:rPr>
        <w:t>！</w:t>
      </w:r>
    </w:p>
    <w:p w14:paraId="074A9CB0">
      <w:pPr>
        <w:pStyle w:val="13"/>
        <w:widowControl w:val="0"/>
        <w:spacing w:line="440" w:lineRule="exact"/>
        <w:ind w:firstLine="464" w:firstLineChars="221"/>
        <w:rPr>
          <w:rFonts w:hint="eastAsia" w:ascii="宋体" w:hAnsi="宋体"/>
          <w:sz w:val="21"/>
          <w:szCs w:val="21"/>
        </w:rPr>
      </w:pPr>
    </w:p>
    <w:p w14:paraId="5469B107">
      <w:pPr>
        <w:pStyle w:val="13"/>
        <w:widowControl w:val="0"/>
        <w:spacing w:line="440" w:lineRule="exact"/>
        <w:ind w:firstLine="464" w:firstLineChars="221"/>
        <w:rPr>
          <w:rFonts w:hint="eastAsia" w:ascii="宋体" w:hAnsi="宋体"/>
          <w:sz w:val="21"/>
          <w:szCs w:val="21"/>
        </w:rPr>
      </w:pPr>
      <w:r>
        <w:rPr>
          <w:rFonts w:hint="eastAsia" w:ascii="宋体" w:hAnsi="宋体"/>
          <w:sz w:val="21"/>
          <w:szCs w:val="21"/>
          <w:lang w:eastAsia="zh-CN"/>
        </w:rPr>
        <w:t>供应商</w:t>
      </w:r>
      <w:r>
        <w:rPr>
          <w:rFonts w:ascii="宋体" w:hAnsi="宋体"/>
          <w:sz w:val="21"/>
          <w:szCs w:val="21"/>
        </w:rPr>
        <w:t>名称：</w:t>
      </w:r>
      <w:r>
        <w:rPr>
          <w:rFonts w:ascii="宋体" w:hAnsi="宋体"/>
          <w:sz w:val="21"/>
          <w:szCs w:val="21"/>
          <w:u w:val="single"/>
        </w:rPr>
        <w:t xml:space="preserve">                        </w:t>
      </w:r>
      <w:r>
        <w:rPr>
          <w:rFonts w:ascii="宋体" w:hAnsi="宋体"/>
          <w:sz w:val="21"/>
          <w:szCs w:val="21"/>
        </w:rPr>
        <w:t>（盖章）</w:t>
      </w:r>
    </w:p>
    <w:p w14:paraId="75B93002">
      <w:pPr>
        <w:pStyle w:val="13"/>
        <w:widowControl w:val="0"/>
        <w:spacing w:line="440" w:lineRule="exact"/>
        <w:ind w:firstLine="464" w:firstLineChars="221"/>
        <w:rPr>
          <w:rFonts w:hint="eastAsia" w:ascii="宋体" w:hAnsi="宋体"/>
          <w:sz w:val="21"/>
          <w:szCs w:val="21"/>
        </w:rPr>
      </w:pPr>
      <w:r>
        <w:rPr>
          <w:rFonts w:ascii="宋体" w:hAnsi="宋体"/>
          <w:sz w:val="21"/>
          <w:szCs w:val="21"/>
        </w:rPr>
        <w:t>法定代表人或被授权人：</w:t>
      </w:r>
      <w:r>
        <w:rPr>
          <w:rFonts w:ascii="宋体" w:hAnsi="宋体"/>
          <w:sz w:val="21"/>
          <w:szCs w:val="21"/>
          <w:u w:val="single"/>
        </w:rPr>
        <w:t xml:space="preserve">              </w:t>
      </w:r>
      <w:r>
        <w:rPr>
          <w:rFonts w:ascii="宋体" w:hAnsi="宋体"/>
          <w:sz w:val="21"/>
          <w:szCs w:val="21"/>
        </w:rPr>
        <w:t>（签字或盖章）</w:t>
      </w:r>
    </w:p>
    <w:p w14:paraId="5C73AE17">
      <w:pPr>
        <w:pStyle w:val="13"/>
        <w:widowControl w:val="0"/>
        <w:spacing w:line="440" w:lineRule="exact"/>
        <w:ind w:firstLine="464" w:firstLineChars="221"/>
        <w:rPr>
          <w:rFonts w:hint="eastAsia" w:ascii="宋体" w:hAnsi="宋体"/>
          <w:sz w:val="21"/>
          <w:szCs w:val="21"/>
          <w:u w:val="single"/>
        </w:rPr>
      </w:pPr>
      <w:r>
        <w:rPr>
          <w:rFonts w:ascii="宋体" w:hAnsi="宋体"/>
          <w:sz w:val="21"/>
          <w:szCs w:val="21"/>
        </w:rPr>
        <w:t>日      期：</w:t>
      </w:r>
      <w:r>
        <w:rPr>
          <w:rFonts w:ascii="宋体" w:hAnsi="宋体"/>
          <w:sz w:val="21"/>
          <w:szCs w:val="21"/>
          <w:u w:val="single"/>
        </w:rPr>
        <w:t xml:space="preserve">                        </w:t>
      </w:r>
    </w:p>
    <w:p w14:paraId="5CEAA1D0">
      <w:pPr>
        <w:spacing w:line="440" w:lineRule="exact"/>
        <w:rPr>
          <w:rFonts w:cs="Times New Roman"/>
          <w:szCs w:val="21"/>
        </w:rPr>
      </w:pPr>
    </w:p>
    <w:p w14:paraId="304E9343">
      <w:pPr>
        <w:spacing w:line="440" w:lineRule="exact"/>
        <w:rPr>
          <w:rFonts w:cs="Times New Roman"/>
          <w:szCs w:val="21"/>
        </w:rPr>
      </w:pPr>
    </w:p>
    <w:p w14:paraId="51743DFE">
      <w:pPr>
        <w:spacing w:line="440" w:lineRule="exact"/>
        <w:rPr>
          <w:rFonts w:cs="Times New Roman"/>
          <w:szCs w:val="21"/>
        </w:rPr>
      </w:pPr>
      <w:r>
        <w:rPr>
          <w:rFonts w:hint="eastAsia" w:cs="Times New Roman"/>
          <w:szCs w:val="21"/>
        </w:rPr>
        <w:t>附件</w:t>
      </w:r>
      <w:r>
        <w:rPr>
          <w:rFonts w:cs="Times New Roman"/>
          <w:szCs w:val="21"/>
        </w:rPr>
        <w:t>2</w:t>
      </w:r>
      <w:r>
        <w:rPr>
          <w:rFonts w:hint="eastAsia" w:cs="Times New Roman"/>
          <w:szCs w:val="21"/>
        </w:rPr>
        <w:t xml:space="preserve">： </w:t>
      </w:r>
      <w:r>
        <w:rPr>
          <w:rFonts w:cs="Times New Roman"/>
          <w:szCs w:val="21"/>
        </w:rPr>
        <w:t xml:space="preserve">                  </w:t>
      </w:r>
    </w:p>
    <w:p w14:paraId="737B0C24">
      <w:pPr>
        <w:spacing w:line="440" w:lineRule="exact"/>
        <w:jc w:val="center"/>
        <w:rPr>
          <w:szCs w:val="21"/>
        </w:rPr>
      </w:pPr>
      <w:r>
        <w:rPr>
          <w:rFonts w:hint="eastAsia"/>
          <w:szCs w:val="21"/>
        </w:rPr>
        <w:t>声明书</w:t>
      </w:r>
    </w:p>
    <w:p w14:paraId="528DBD3C">
      <w:pPr>
        <w:pStyle w:val="13"/>
        <w:widowControl w:val="0"/>
        <w:spacing w:line="440" w:lineRule="exact"/>
        <w:ind w:firstLine="149" w:firstLineChars="71"/>
        <w:rPr>
          <w:rFonts w:hint="eastAsia" w:ascii="宋体" w:hAnsi="宋体"/>
          <w:sz w:val="21"/>
          <w:szCs w:val="21"/>
          <w:u w:val="single"/>
        </w:rPr>
      </w:pPr>
      <w:r>
        <w:rPr>
          <w:rFonts w:ascii="宋体" w:hAnsi="宋体"/>
          <w:sz w:val="21"/>
          <w:szCs w:val="21"/>
        </w:rPr>
        <w:t>致：</w:t>
      </w:r>
      <w:r>
        <w:rPr>
          <w:rFonts w:hint="eastAsia" w:ascii="宋体" w:hAnsi="宋体"/>
          <w:sz w:val="21"/>
          <w:szCs w:val="21"/>
          <w:u w:val="single"/>
        </w:rPr>
        <w:t>采购人名称</w:t>
      </w:r>
    </w:p>
    <w:p w14:paraId="22A17FE4">
      <w:pPr>
        <w:pStyle w:val="13"/>
        <w:widowControl w:val="0"/>
        <w:spacing w:line="440" w:lineRule="exact"/>
        <w:ind w:firstLine="464" w:firstLineChars="221"/>
        <w:rPr>
          <w:rFonts w:hint="eastAsia" w:ascii="宋体" w:hAnsi="宋体"/>
          <w:sz w:val="21"/>
          <w:szCs w:val="21"/>
        </w:rPr>
      </w:pPr>
      <w:r>
        <w:rPr>
          <w:rFonts w:ascii="宋体" w:hAnsi="宋体"/>
          <w:sz w:val="21"/>
          <w:szCs w:val="21"/>
        </w:rPr>
        <w:t>我公司</w:t>
      </w:r>
      <w:r>
        <w:rPr>
          <w:rFonts w:ascii="宋体" w:hAnsi="宋体"/>
          <w:sz w:val="21"/>
          <w:szCs w:val="21"/>
          <w:u w:val="single"/>
        </w:rPr>
        <w:t xml:space="preserve">       （</w:t>
      </w:r>
      <w:r>
        <w:rPr>
          <w:rFonts w:hint="eastAsia" w:ascii="宋体" w:hAnsi="宋体"/>
          <w:sz w:val="21"/>
          <w:szCs w:val="21"/>
          <w:u w:val="single"/>
          <w:lang w:eastAsia="zh-CN"/>
        </w:rPr>
        <w:t>供应商</w:t>
      </w:r>
      <w:r>
        <w:rPr>
          <w:rFonts w:ascii="宋体" w:hAnsi="宋体"/>
          <w:sz w:val="21"/>
          <w:szCs w:val="21"/>
          <w:u w:val="single"/>
        </w:rPr>
        <w:t xml:space="preserve">名称）       </w:t>
      </w:r>
      <w:r>
        <w:rPr>
          <w:rFonts w:ascii="宋体" w:hAnsi="宋体"/>
          <w:sz w:val="21"/>
          <w:szCs w:val="21"/>
        </w:rPr>
        <w:t>，就参加</w:t>
      </w:r>
      <w:r>
        <w:rPr>
          <w:rFonts w:ascii="宋体" w:hAnsi="宋体"/>
          <w:sz w:val="21"/>
          <w:szCs w:val="21"/>
          <w:u w:val="single"/>
        </w:rPr>
        <w:t xml:space="preserve">      （采购</w:t>
      </w:r>
      <w:r>
        <w:rPr>
          <w:rFonts w:hint="eastAsia" w:ascii="宋体" w:hAnsi="宋体"/>
          <w:sz w:val="21"/>
          <w:szCs w:val="21"/>
          <w:u w:val="single"/>
        </w:rPr>
        <w:t>项目名称</w:t>
      </w:r>
      <w:r>
        <w:rPr>
          <w:rFonts w:ascii="宋体" w:hAnsi="宋体"/>
          <w:sz w:val="21"/>
          <w:szCs w:val="21"/>
          <w:u w:val="single"/>
        </w:rPr>
        <w:t xml:space="preserve">）    </w:t>
      </w:r>
      <w:r>
        <w:rPr>
          <w:rFonts w:ascii="宋体" w:hAnsi="宋体"/>
          <w:sz w:val="21"/>
          <w:szCs w:val="21"/>
        </w:rPr>
        <w:t>（</w:t>
      </w:r>
      <w:r>
        <w:rPr>
          <w:rFonts w:hint="eastAsia" w:ascii="宋体" w:hAnsi="宋体"/>
          <w:sz w:val="21"/>
          <w:szCs w:val="21"/>
        </w:rPr>
        <w:t>项目编号</w:t>
      </w:r>
      <w:r>
        <w:rPr>
          <w:rFonts w:ascii="宋体" w:hAnsi="宋体"/>
          <w:sz w:val="21"/>
          <w:szCs w:val="21"/>
        </w:rPr>
        <w:t>：</w:t>
      </w:r>
      <w:r>
        <w:rPr>
          <w:rFonts w:ascii="宋体" w:hAnsi="宋体"/>
          <w:sz w:val="21"/>
          <w:szCs w:val="21"/>
          <w:u w:val="single"/>
        </w:rPr>
        <w:t xml:space="preserve">              </w:t>
      </w:r>
      <w:r>
        <w:rPr>
          <w:rFonts w:ascii="宋体" w:hAnsi="宋体"/>
          <w:sz w:val="21"/>
          <w:szCs w:val="21"/>
        </w:rPr>
        <w:t>）</w:t>
      </w:r>
      <w:r>
        <w:rPr>
          <w:rFonts w:hint="eastAsia" w:ascii="宋体" w:hAnsi="宋体"/>
          <w:sz w:val="21"/>
          <w:szCs w:val="21"/>
          <w:lang w:eastAsia="zh-CN"/>
        </w:rPr>
        <w:t>谈判</w:t>
      </w:r>
      <w:r>
        <w:rPr>
          <w:rFonts w:ascii="宋体" w:hAnsi="宋体"/>
          <w:sz w:val="21"/>
          <w:szCs w:val="21"/>
        </w:rPr>
        <w:t>事宜，在此郑重</w:t>
      </w:r>
      <w:r>
        <w:rPr>
          <w:rFonts w:hint="eastAsia" w:ascii="宋体" w:hAnsi="宋体"/>
          <w:sz w:val="21"/>
          <w:szCs w:val="21"/>
        </w:rPr>
        <w:t>声明</w:t>
      </w:r>
      <w:r>
        <w:rPr>
          <w:rFonts w:ascii="宋体" w:hAnsi="宋体"/>
          <w:sz w:val="21"/>
          <w:szCs w:val="21"/>
        </w:rPr>
        <w:t>：</w:t>
      </w:r>
    </w:p>
    <w:p w14:paraId="28B4002F">
      <w:pPr>
        <w:pStyle w:val="13"/>
        <w:widowControl w:val="0"/>
        <w:spacing w:line="440" w:lineRule="exact"/>
        <w:ind w:firstLine="464" w:firstLineChars="221"/>
        <w:rPr>
          <w:rFonts w:hint="eastAsia" w:ascii="宋体" w:hAnsi="宋体"/>
          <w:sz w:val="21"/>
          <w:szCs w:val="21"/>
        </w:rPr>
      </w:pPr>
      <w:r>
        <w:rPr>
          <w:rFonts w:hint="eastAsia" w:ascii="宋体" w:hAnsi="宋体"/>
          <w:sz w:val="21"/>
          <w:szCs w:val="21"/>
        </w:rPr>
        <w:t>1</w:t>
      </w:r>
      <w:r>
        <w:rPr>
          <w:rFonts w:ascii="宋体" w:hAnsi="宋体"/>
          <w:sz w:val="21"/>
          <w:szCs w:val="21"/>
        </w:rPr>
        <w:t>.</w:t>
      </w:r>
      <w:r>
        <w:rPr>
          <w:rFonts w:hint="eastAsia" w:ascii="宋体" w:hAnsi="宋体"/>
          <w:sz w:val="21"/>
          <w:szCs w:val="21"/>
        </w:rPr>
        <w:t>参加本次政府采购活动前三年内在经营活动中没有重大违法记录（包括但不限于未被列入失信被执行人、重大税收违法案件当事人名单、政府采购严重违法失信行为记录名单）。</w:t>
      </w:r>
    </w:p>
    <w:p w14:paraId="1C77C0F3">
      <w:pPr>
        <w:pStyle w:val="13"/>
        <w:widowControl w:val="0"/>
        <w:spacing w:line="440" w:lineRule="exact"/>
        <w:ind w:firstLine="464" w:firstLineChars="221"/>
        <w:rPr>
          <w:rFonts w:hint="eastAsia" w:ascii="宋体" w:hAnsi="宋体"/>
          <w:sz w:val="21"/>
          <w:szCs w:val="21"/>
        </w:rPr>
      </w:pPr>
      <w:r>
        <w:rPr>
          <w:rFonts w:ascii="宋体" w:hAnsi="宋体"/>
          <w:sz w:val="21"/>
          <w:szCs w:val="21"/>
        </w:rPr>
        <w:t>2.</w:t>
      </w:r>
      <w:r>
        <w:rPr>
          <w:rFonts w:hint="eastAsia" w:ascii="宋体" w:hAnsi="宋体"/>
          <w:sz w:val="21"/>
          <w:szCs w:val="21"/>
        </w:rPr>
        <w:t>我公司本次</w:t>
      </w:r>
      <w:r>
        <w:rPr>
          <w:rFonts w:hint="eastAsia" w:ascii="宋体" w:hAnsi="宋体"/>
          <w:sz w:val="21"/>
          <w:szCs w:val="21"/>
          <w:lang w:eastAsia="zh-CN"/>
        </w:rPr>
        <w:t>谈判</w:t>
      </w:r>
      <w:r>
        <w:rPr>
          <w:rFonts w:hint="eastAsia" w:ascii="宋体" w:hAnsi="宋体"/>
          <w:sz w:val="21"/>
          <w:szCs w:val="21"/>
        </w:rPr>
        <w:t>为独立</w:t>
      </w:r>
      <w:r>
        <w:rPr>
          <w:rFonts w:hint="eastAsia" w:ascii="宋体" w:hAnsi="宋体"/>
          <w:sz w:val="21"/>
          <w:szCs w:val="21"/>
          <w:lang w:eastAsia="zh-CN"/>
        </w:rPr>
        <w:t>谈判</w:t>
      </w:r>
      <w:r>
        <w:rPr>
          <w:rFonts w:hint="eastAsia" w:ascii="宋体" w:hAnsi="宋体"/>
          <w:sz w:val="21"/>
          <w:szCs w:val="21"/>
        </w:rPr>
        <w:t>，不存在联合体</w:t>
      </w:r>
      <w:r>
        <w:rPr>
          <w:rFonts w:hint="eastAsia" w:ascii="宋体" w:hAnsi="宋体"/>
          <w:sz w:val="21"/>
          <w:szCs w:val="21"/>
          <w:lang w:eastAsia="zh-CN"/>
        </w:rPr>
        <w:t>谈判</w:t>
      </w:r>
      <w:r>
        <w:rPr>
          <w:rFonts w:hint="eastAsia" w:ascii="宋体" w:hAnsi="宋体"/>
          <w:sz w:val="21"/>
          <w:szCs w:val="21"/>
        </w:rPr>
        <w:t>情形。</w:t>
      </w:r>
    </w:p>
    <w:p w14:paraId="3931F4C2">
      <w:pPr>
        <w:pStyle w:val="13"/>
        <w:widowControl w:val="0"/>
        <w:spacing w:line="440" w:lineRule="exact"/>
        <w:ind w:firstLine="464" w:firstLineChars="221"/>
        <w:rPr>
          <w:rFonts w:hint="eastAsia" w:ascii="宋体" w:hAnsi="宋体"/>
          <w:sz w:val="21"/>
          <w:szCs w:val="21"/>
        </w:rPr>
      </w:pPr>
      <w:r>
        <w:rPr>
          <w:rFonts w:hint="eastAsia" w:ascii="宋体" w:hAnsi="宋体"/>
          <w:sz w:val="21"/>
          <w:szCs w:val="21"/>
        </w:rPr>
        <w:t>本声明真实有效</w:t>
      </w:r>
      <w:r>
        <w:rPr>
          <w:rFonts w:ascii="宋体" w:hAnsi="宋体"/>
          <w:sz w:val="21"/>
          <w:szCs w:val="21"/>
        </w:rPr>
        <w:t>，</w:t>
      </w:r>
      <w:r>
        <w:rPr>
          <w:rFonts w:hint="eastAsia" w:ascii="宋体" w:hAnsi="宋体"/>
          <w:sz w:val="21"/>
          <w:szCs w:val="21"/>
        </w:rPr>
        <w:t>若经查实存在不实情况。</w:t>
      </w:r>
      <w:r>
        <w:rPr>
          <w:rFonts w:ascii="宋体" w:hAnsi="宋体"/>
          <w:sz w:val="21"/>
          <w:szCs w:val="21"/>
        </w:rPr>
        <w:t>本公司愿意接受政府有关部门的相应处罚，并愿意承担由此带来的法律后果。</w:t>
      </w:r>
    </w:p>
    <w:p w14:paraId="4C877F15">
      <w:pPr>
        <w:pStyle w:val="13"/>
        <w:widowControl w:val="0"/>
        <w:spacing w:line="440" w:lineRule="exact"/>
        <w:ind w:firstLine="464" w:firstLineChars="221"/>
        <w:rPr>
          <w:rFonts w:hint="eastAsia" w:ascii="宋体" w:hAnsi="宋体"/>
          <w:sz w:val="21"/>
          <w:szCs w:val="21"/>
        </w:rPr>
      </w:pPr>
      <w:r>
        <w:rPr>
          <w:rFonts w:ascii="宋体" w:hAnsi="宋体"/>
          <w:sz w:val="21"/>
          <w:szCs w:val="21"/>
        </w:rPr>
        <w:t>特此</w:t>
      </w:r>
      <w:r>
        <w:rPr>
          <w:rFonts w:hint="eastAsia" w:ascii="宋体" w:hAnsi="宋体"/>
          <w:sz w:val="21"/>
          <w:szCs w:val="21"/>
        </w:rPr>
        <w:t>承诺</w:t>
      </w:r>
      <w:r>
        <w:rPr>
          <w:rFonts w:ascii="宋体" w:hAnsi="宋体"/>
          <w:sz w:val="21"/>
          <w:szCs w:val="21"/>
        </w:rPr>
        <w:t>！</w:t>
      </w:r>
    </w:p>
    <w:p w14:paraId="052322D9">
      <w:pPr>
        <w:pStyle w:val="13"/>
        <w:widowControl w:val="0"/>
        <w:spacing w:line="440" w:lineRule="exact"/>
        <w:ind w:firstLine="464" w:firstLineChars="221"/>
        <w:rPr>
          <w:rFonts w:hint="eastAsia" w:ascii="宋体" w:hAnsi="宋体"/>
          <w:sz w:val="21"/>
          <w:szCs w:val="21"/>
        </w:rPr>
      </w:pPr>
      <w:r>
        <w:rPr>
          <w:rFonts w:hint="eastAsia" w:ascii="宋体" w:hAnsi="宋体"/>
          <w:sz w:val="21"/>
          <w:szCs w:val="21"/>
          <w:lang w:eastAsia="zh-CN"/>
        </w:rPr>
        <w:t>供应商</w:t>
      </w:r>
      <w:r>
        <w:rPr>
          <w:rFonts w:ascii="宋体" w:hAnsi="宋体"/>
          <w:sz w:val="21"/>
          <w:szCs w:val="21"/>
        </w:rPr>
        <w:t>名称：</w:t>
      </w:r>
      <w:r>
        <w:rPr>
          <w:rFonts w:ascii="宋体" w:hAnsi="宋体"/>
          <w:sz w:val="21"/>
          <w:szCs w:val="21"/>
          <w:u w:val="single"/>
        </w:rPr>
        <w:t xml:space="preserve">                        </w:t>
      </w:r>
      <w:r>
        <w:rPr>
          <w:rFonts w:ascii="宋体" w:hAnsi="宋体"/>
          <w:sz w:val="21"/>
          <w:szCs w:val="21"/>
        </w:rPr>
        <w:t>（盖章）</w:t>
      </w:r>
    </w:p>
    <w:p w14:paraId="2FFC869F">
      <w:pPr>
        <w:pStyle w:val="13"/>
        <w:widowControl w:val="0"/>
        <w:spacing w:line="440" w:lineRule="exact"/>
        <w:ind w:firstLine="464" w:firstLineChars="221"/>
        <w:rPr>
          <w:rFonts w:hint="eastAsia" w:ascii="宋体" w:hAnsi="宋体"/>
          <w:sz w:val="21"/>
          <w:szCs w:val="21"/>
        </w:rPr>
      </w:pPr>
      <w:r>
        <w:rPr>
          <w:rFonts w:ascii="宋体" w:hAnsi="宋体"/>
          <w:sz w:val="21"/>
          <w:szCs w:val="21"/>
        </w:rPr>
        <w:t>法定代表人或被授权人：</w:t>
      </w:r>
      <w:r>
        <w:rPr>
          <w:rFonts w:ascii="宋体" w:hAnsi="宋体"/>
          <w:sz w:val="21"/>
          <w:szCs w:val="21"/>
          <w:u w:val="single"/>
        </w:rPr>
        <w:t xml:space="preserve">              </w:t>
      </w:r>
      <w:r>
        <w:rPr>
          <w:rFonts w:ascii="宋体" w:hAnsi="宋体"/>
          <w:sz w:val="21"/>
          <w:szCs w:val="21"/>
        </w:rPr>
        <w:t>（签字或盖章）</w:t>
      </w:r>
    </w:p>
    <w:p w14:paraId="7858B52F">
      <w:pPr>
        <w:pStyle w:val="13"/>
        <w:widowControl w:val="0"/>
        <w:spacing w:line="440" w:lineRule="exact"/>
        <w:ind w:firstLine="464" w:firstLineChars="221"/>
        <w:rPr>
          <w:rFonts w:ascii="宋体" w:hAnsi="宋体"/>
          <w:sz w:val="21"/>
          <w:szCs w:val="21"/>
          <w:u w:val="single"/>
        </w:rPr>
      </w:pPr>
      <w:r>
        <w:rPr>
          <w:rFonts w:ascii="宋体" w:hAnsi="宋体"/>
          <w:sz w:val="21"/>
          <w:szCs w:val="21"/>
        </w:rPr>
        <w:t>日      期：</w:t>
      </w:r>
      <w:r>
        <w:rPr>
          <w:rFonts w:ascii="宋体" w:hAnsi="宋体"/>
          <w:sz w:val="21"/>
          <w:szCs w:val="21"/>
          <w:u w:val="single"/>
        </w:rPr>
        <w:t xml:space="preserve">                        </w:t>
      </w:r>
    </w:p>
    <w:p w14:paraId="3D3F061E">
      <w:pPr>
        <w:rPr>
          <w:rFonts w:ascii="宋体" w:hAnsi="宋体"/>
          <w:sz w:val="21"/>
          <w:szCs w:val="21"/>
          <w:u w:val="single"/>
        </w:rPr>
      </w:pPr>
      <w:r>
        <w:rPr>
          <w:rFonts w:ascii="宋体" w:hAnsi="宋体"/>
          <w:sz w:val="21"/>
          <w:szCs w:val="21"/>
          <w:u w:val="single"/>
        </w:rPr>
        <w:br w:type="page"/>
      </w:r>
    </w:p>
    <w:p w14:paraId="09B01C82">
      <w:pPr>
        <w:autoSpaceDE/>
        <w:autoSpaceDN/>
        <w:spacing w:line="360" w:lineRule="auto"/>
        <w:jc w:val="both"/>
        <w:rPr>
          <w:rFonts w:hint="default"/>
          <w:b/>
          <w:sz w:val="24"/>
          <w:szCs w:val="24"/>
          <w:highlight w:val="none"/>
          <w:lang w:val="en-US" w:eastAsia="zh-CN"/>
        </w:rPr>
      </w:pPr>
      <w:r>
        <w:rPr>
          <w:rFonts w:hint="eastAsia"/>
          <w:b/>
          <w:bCs/>
          <w:kern w:val="2"/>
          <w:sz w:val="24"/>
          <w:szCs w:val="24"/>
          <w:highlight w:val="none"/>
          <w:lang w:val="en-US" w:eastAsia="zh-CN"/>
        </w:rPr>
        <w:t>附件3：</w:t>
      </w:r>
    </w:p>
    <w:p w14:paraId="7E2D70C0">
      <w:pPr>
        <w:autoSpaceDE/>
        <w:autoSpaceDN/>
        <w:spacing w:line="360" w:lineRule="auto"/>
        <w:jc w:val="center"/>
        <w:rPr>
          <w:rFonts w:hint="eastAsia"/>
          <w:b/>
          <w:sz w:val="24"/>
          <w:highlight w:val="none"/>
          <w:lang w:eastAsia="zh-CN"/>
        </w:rPr>
      </w:pPr>
      <w:r>
        <w:rPr>
          <w:rFonts w:hint="eastAsia"/>
          <w:b/>
          <w:sz w:val="24"/>
          <w:szCs w:val="24"/>
          <w:highlight w:val="none"/>
          <w:lang w:eastAsia="zh-CN"/>
        </w:rPr>
        <w:t>供应商信用书面声明函</w:t>
      </w:r>
    </w:p>
    <w:p w14:paraId="2889D56F">
      <w:pPr>
        <w:pStyle w:val="3"/>
        <w:spacing w:line="360" w:lineRule="auto"/>
        <w:ind w:firstLine="400"/>
        <w:jc w:val="center"/>
        <w:rPr>
          <w:rFonts w:hint="eastAsia" w:ascii="宋体" w:hAnsi="宋体"/>
          <w:highlight w:val="none"/>
          <w:lang w:eastAsia="zh-CN"/>
        </w:rPr>
      </w:pPr>
    </w:p>
    <w:p w14:paraId="121AC92C">
      <w:pPr>
        <w:overflowPunct w:val="0"/>
        <w:adjustRightInd w:val="0"/>
        <w:snapToGrid w:val="0"/>
        <w:spacing w:line="360" w:lineRule="auto"/>
        <w:ind w:firstLine="422" w:firstLineChars="200"/>
        <w:rPr>
          <w:rFonts w:hint="eastAsia"/>
          <w:b/>
          <w:bCs/>
          <w:sz w:val="21"/>
          <w:szCs w:val="21"/>
          <w:highlight w:val="none"/>
          <w:lang w:eastAsia="zh-CN"/>
        </w:rPr>
      </w:pPr>
      <w:r>
        <w:rPr>
          <w:rFonts w:hint="eastAsia"/>
          <w:b/>
          <w:bCs/>
          <w:sz w:val="21"/>
          <w:szCs w:val="21"/>
          <w:highlight w:val="none"/>
          <w:shd w:val="clear" w:color="auto" w:fill="FFFFFF"/>
          <w:lang w:eastAsia="zh-CN"/>
        </w:rPr>
        <w:t>未被“中国执行信息公开网”网站（http://zxgk.court.gov.cn/）列入失信被执行人名单，未被“信用中国”网站（www.creditchina.gov.cn）列入重大税收违法案件当事人名单，未被“中国政府采购网”（www.ccgp.gov.cn）列入政府采购严重违法失信行为记录名单被财政部门禁止参加政府采购活动（处罚决定规定的时间和地域范围内）</w:t>
      </w:r>
      <w:r>
        <w:rPr>
          <w:rFonts w:hint="eastAsia"/>
          <w:b/>
          <w:bCs/>
          <w:sz w:val="21"/>
          <w:szCs w:val="21"/>
          <w:highlight w:val="none"/>
          <w:lang w:eastAsia="zh-CN"/>
        </w:rPr>
        <w:t>；</w:t>
      </w:r>
    </w:p>
    <w:p w14:paraId="3401A00A">
      <w:pPr>
        <w:spacing w:line="360" w:lineRule="auto"/>
        <w:rPr>
          <w:rFonts w:hint="eastAsia"/>
          <w:spacing w:val="4"/>
          <w:szCs w:val="21"/>
          <w:highlight w:val="none"/>
        </w:rPr>
      </w:pPr>
    </w:p>
    <w:p w14:paraId="4C0CE2F0">
      <w:pPr>
        <w:spacing w:line="360" w:lineRule="auto"/>
        <w:rPr>
          <w:rFonts w:hint="eastAsia"/>
          <w:sz w:val="21"/>
          <w:szCs w:val="21"/>
          <w:highlight w:val="none"/>
          <w:lang w:eastAsia="zh-CN"/>
        </w:rPr>
      </w:pPr>
      <w:r>
        <w:rPr>
          <w:rFonts w:hint="eastAsia"/>
          <w:spacing w:val="4"/>
          <w:sz w:val="21"/>
          <w:szCs w:val="21"/>
          <w:highlight w:val="none"/>
          <w:lang w:eastAsia="zh-CN"/>
        </w:rPr>
        <w:t>致</w:t>
      </w:r>
      <w:r>
        <w:rPr>
          <w:rFonts w:hint="eastAsia"/>
          <w:spacing w:val="4"/>
          <w:sz w:val="21"/>
          <w:szCs w:val="21"/>
          <w:highlight w:val="none"/>
          <w:u w:val="single"/>
          <w:lang w:eastAsia="zh-CN"/>
        </w:rPr>
        <w:t xml:space="preserve">     （采购人名称）    </w:t>
      </w:r>
      <w:r>
        <w:rPr>
          <w:rFonts w:hint="eastAsia"/>
          <w:spacing w:val="4"/>
          <w:sz w:val="21"/>
          <w:szCs w:val="21"/>
          <w:highlight w:val="none"/>
          <w:lang w:eastAsia="zh-CN"/>
        </w:rPr>
        <w:t>：</w:t>
      </w:r>
    </w:p>
    <w:p w14:paraId="346E338F">
      <w:pPr>
        <w:overflowPunct w:val="0"/>
        <w:adjustRightInd w:val="0"/>
        <w:snapToGrid w:val="0"/>
        <w:spacing w:line="360" w:lineRule="auto"/>
        <w:ind w:firstLine="420" w:firstLineChars="200"/>
        <w:rPr>
          <w:rFonts w:hint="eastAsia"/>
          <w:sz w:val="21"/>
          <w:szCs w:val="21"/>
          <w:highlight w:val="none"/>
          <w:lang w:eastAsia="zh-CN"/>
        </w:rPr>
      </w:pPr>
      <w:r>
        <w:rPr>
          <w:rFonts w:hint="eastAsia"/>
          <w:sz w:val="21"/>
          <w:szCs w:val="21"/>
          <w:highlight w:val="none"/>
          <w:lang w:eastAsia="zh-CN"/>
        </w:rPr>
        <w:t>我方作为</w:t>
      </w:r>
      <w:r>
        <w:rPr>
          <w:rFonts w:hint="eastAsia"/>
          <w:sz w:val="21"/>
          <w:szCs w:val="21"/>
          <w:highlight w:val="none"/>
          <w:u w:val="single"/>
          <w:lang w:eastAsia="zh-CN"/>
        </w:rPr>
        <w:t xml:space="preserve">                    </w:t>
      </w:r>
      <w:r>
        <w:rPr>
          <w:rFonts w:hint="eastAsia"/>
          <w:sz w:val="21"/>
          <w:szCs w:val="21"/>
          <w:highlight w:val="none"/>
          <w:lang w:eastAsia="zh-CN"/>
        </w:rPr>
        <w:t xml:space="preserve"> 项目（项目编号：</w:t>
      </w:r>
      <w:r>
        <w:rPr>
          <w:rFonts w:hint="eastAsia"/>
          <w:sz w:val="21"/>
          <w:szCs w:val="21"/>
          <w:highlight w:val="none"/>
          <w:u w:val="single"/>
          <w:lang w:eastAsia="zh-CN"/>
        </w:rPr>
        <w:t xml:space="preserve">      </w:t>
      </w:r>
      <w:r>
        <w:rPr>
          <w:rFonts w:hint="eastAsia"/>
          <w:sz w:val="21"/>
          <w:szCs w:val="21"/>
          <w:highlight w:val="none"/>
          <w:lang w:eastAsia="zh-CN"/>
        </w:rPr>
        <w:t>）的供应商，在此郑重声明：</w:t>
      </w:r>
    </w:p>
    <w:p w14:paraId="1886BCB7">
      <w:pPr>
        <w:overflowPunct w:val="0"/>
        <w:adjustRightInd w:val="0"/>
        <w:snapToGrid w:val="0"/>
        <w:spacing w:line="360" w:lineRule="auto"/>
        <w:ind w:firstLine="420" w:firstLineChars="200"/>
        <w:rPr>
          <w:rFonts w:hint="eastAsia"/>
          <w:sz w:val="21"/>
          <w:szCs w:val="21"/>
          <w:highlight w:val="none"/>
          <w:lang w:eastAsia="zh-CN"/>
        </w:rPr>
      </w:pPr>
      <w:r>
        <w:rPr>
          <w:rFonts w:hint="eastAsia"/>
          <w:sz w:val="21"/>
          <w:szCs w:val="21"/>
          <w:highlight w:val="none"/>
          <w:lang w:eastAsia="zh-CN"/>
        </w:rPr>
        <w:t>1.我方______（填“未被列入”或“被列入”）失信被执行人名单。</w:t>
      </w:r>
    </w:p>
    <w:p w14:paraId="62F4B685">
      <w:pPr>
        <w:overflowPunct w:val="0"/>
        <w:adjustRightInd w:val="0"/>
        <w:snapToGrid w:val="0"/>
        <w:spacing w:line="360" w:lineRule="auto"/>
        <w:ind w:firstLine="420" w:firstLineChars="200"/>
        <w:rPr>
          <w:rFonts w:hint="eastAsia"/>
          <w:sz w:val="21"/>
          <w:szCs w:val="21"/>
          <w:highlight w:val="none"/>
          <w:lang w:eastAsia="zh-CN"/>
        </w:rPr>
      </w:pPr>
      <w:r>
        <w:rPr>
          <w:rFonts w:hint="eastAsia"/>
          <w:sz w:val="21"/>
          <w:szCs w:val="21"/>
          <w:highlight w:val="none"/>
          <w:lang w:eastAsia="zh-CN"/>
        </w:rPr>
        <w:t>2.我方______（填“未被列入”或“被列入”）重大税收违法案件当事人名单。</w:t>
      </w:r>
    </w:p>
    <w:p w14:paraId="7253FE64">
      <w:pPr>
        <w:overflowPunct w:val="0"/>
        <w:adjustRightInd w:val="0"/>
        <w:snapToGrid w:val="0"/>
        <w:spacing w:line="360" w:lineRule="auto"/>
        <w:ind w:firstLine="420" w:firstLineChars="200"/>
        <w:rPr>
          <w:rFonts w:hint="eastAsia"/>
          <w:sz w:val="21"/>
          <w:szCs w:val="21"/>
          <w:highlight w:val="none"/>
          <w:lang w:eastAsia="zh-CN"/>
        </w:rPr>
      </w:pPr>
      <w:r>
        <w:rPr>
          <w:rFonts w:hint="eastAsia"/>
          <w:sz w:val="21"/>
          <w:szCs w:val="21"/>
          <w:highlight w:val="none"/>
          <w:lang w:eastAsia="zh-CN"/>
        </w:rPr>
        <w:t>3.我方______（填“未被列入”或“被列入”）政府采购严重违法失信行为记录名单。</w:t>
      </w:r>
    </w:p>
    <w:p w14:paraId="2B8D21E7">
      <w:pPr>
        <w:wordWrap w:val="0"/>
        <w:overflowPunct w:val="0"/>
        <w:adjustRightInd w:val="0"/>
        <w:snapToGrid w:val="0"/>
        <w:spacing w:line="360" w:lineRule="auto"/>
        <w:ind w:firstLine="420" w:firstLineChars="200"/>
        <w:rPr>
          <w:rFonts w:hint="eastAsia"/>
          <w:sz w:val="21"/>
          <w:szCs w:val="21"/>
          <w:highlight w:val="none"/>
          <w:lang w:eastAsia="zh-CN"/>
        </w:rPr>
      </w:pPr>
      <w:r>
        <w:rPr>
          <w:rFonts w:hint="eastAsia"/>
          <w:sz w:val="21"/>
          <w:szCs w:val="21"/>
          <w:highlight w:val="none"/>
          <w:lang w:eastAsia="zh-CN"/>
        </w:rPr>
        <w:t>如有不实，我方将无条件地退出本项目的采购活动，并遵照《政府采购法》中有关“提供虚假材料的规定”接受处罚。采购人或谈判小组可以通过“中国执行信息公开网”网站（http://zxgk.court.gov.cn/）、“信用中国”网站（www.creditchina.gov.cn）和中国政府采购网（www.ccgp.gov.cn）进行查询，我公司完全接受由此查询的结果（截止时点为谈判文件发售期至响应文件递交截止时间前）。</w:t>
      </w:r>
    </w:p>
    <w:p w14:paraId="371091E8">
      <w:pPr>
        <w:wordWrap w:val="0"/>
        <w:overflowPunct w:val="0"/>
        <w:spacing w:line="360" w:lineRule="auto"/>
        <w:ind w:firstLine="420" w:firstLineChars="200"/>
        <w:rPr>
          <w:rFonts w:hint="eastAsia"/>
          <w:sz w:val="21"/>
          <w:szCs w:val="21"/>
          <w:highlight w:val="none"/>
          <w:lang w:eastAsia="zh-CN"/>
        </w:rPr>
      </w:pPr>
    </w:p>
    <w:p w14:paraId="066C4F01">
      <w:pPr>
        <w:overflowPunct w:val="0"/>
        <w:spacing w:line="360" w:lineRule="auto"/>
        <w:ind w:firstLine="420" w:firstLineChars="200"/>
        <w:rPr>
          <w:rFonts w:hint="eastAsia"/>
          <w:sz w:val="21"/>
          <w:szCs w:val="21"/>
          <w:highlight w:val="none"/>
          <w:lang w:eastAsia="zh-CN"/>
        </w:rPr>
      </w:pPr>
      <w:r>
        <w:rPr>
          <w:rFonts w:hint="eastAsia"/>
          <w:sz w:val="21"/>
          <w:szCs w:val="21"/>
          <w:highlight w:val="none"/>
          <w:lang w:eastAsia="zh-CN"/>
        </w:rPr>
        <w:t>特此声明。</w:t>
      </w:r>
    </w:p>
    <w:p w14:paraId="659BF620">
      <w:pPr>
        <w:overflowPunct w:val="0"/>
        <w:spacing w:line="360" w:lineRule="auto"/>
        <w:ind w:firstLine="420" w:firstLineChars="200"/>
        <w:rPr>
          <w:rFonts w:hint="eastAsia"/>
          <w:sz w:val="21"/>
          <w:szCs w:val="21"/>
          <w:highlight w:val="none"/>
          <w:lang w:eastAsia="zh-CN"/>
        </w:rPr>
      </w:pPr>
    </w:p>
    <w:p w14:paraId="61DF90A8">
      <w:pPr>
        <w:pStyle w:val="9"/>
        <w:adjustRightInd w:val="0"/>
        <w:spacing w:line="360" w:lineRule="auto"/>
        <w:ind w:left="0"/>
        <w:textAlignment w:val="baseline"/>
        <w:rPr>
          <w:rFonts w:hint="eastAsia"/>
          <w:sz w:val="21"/>
          <w:szCs w:val="21"/>
          <w:highlight w:val="none"/>
          <w:lang w:eastAsia="zh-CN"/>
        </w:rPr>
      </w:pPr>
    </w:p>
    <w:p w14:paraId="3AC5A612">
      <w:pPr>
        <w:pStyle w:val="9"/>
        <w:adjustRightInd w:val="0"/>
        <w:spacing w:line="360" w:lineRule="auto"/>
        <w:ind w:left="0"/>
        <w:textAlignment w:val="baseline"/>
        <w:rPr>
          <w:rFonts w:hint="eastAsia"/>
          <w:sz w:val="21"/>
          <w:szCs w:val="21"/>
          <w:highlight w:val="none"/>
          <w:lang w:eastAsia="zh-CN"/>
        </w:rPr>
      </w:pPr>
    </w:p>
    <w:p w14:paraId="510CFA73">
      <w:pPr>
        <w:pStyle w:val="9"/>
        <w:adjustRightInd w:val="0"/>
        <w:spacing w:line="360" w:lineRule="auto"/>
        <w:ind w:left="0"/>
        <w:textAlignment w:val="baseline"/>
        <w:rPr>
          <w:rFonts w:hint="eastAsia"/>
          <w:sz w:val="21"/>
          <w:szCs w:val="21"/>
          <w:highlight w:val="none"/>
          <w:lang w:eastAsia="zh-CN"/>
        </w:rPr>
      </w:pPr>
    </w:p>
    <w:p w14:paraId="42288A50">
      <w:pPr>
        <w:autoSpaceDE/>
        <w:autoSpaceDN/>
        <w:spacing w:line="360" w:lineRule="auto"/>
        <w:ind w:firstLine="420" w:firstLineChars="200"/>
        <w:jc w:val="right"/>
        <w:rPr>
          <w:rFonts w:hint="eastAsia"/>
          <w:sz w:val="21"/>
          <w:szCs w:val="21"/>
          <w:highlight w:val="none"/>
          <w:u w:val="single"/>
          <w:lang w:eastAsia="zh-CN"/>
        </w:rPr>
      </w:pPr>
      <w:r>
        <w:rPr>
          <w:rFonts w:hint="eastAsia"/>
          <w:sz w:val="21"/>
          <w:szCs w:val="21"/>
          <w:highlight w:val="none"/>
          <w:lang w:eastAsia="zh-CN"/>
        </w:rPr>
        <w:t>供应商名称：</w:t>
      </w:r>
      <w:r>
        <w:rPr>
          <w:rFonts w:hint="eastAsia"/>
          <w:sz w:val="21"/>
          <w:szCs w:val="21"/>
          <w:highlight w:val="none"/>
          <w:u w:val="single"/>
          <w:lang w:eastAsia="zh-CN"/>
        </w:rPr>
        <w:t xml:space="preserve">                       </w:t>
      </w:r>
      <w:r>
        <w:rPr>
          <w:rFonts w:hint="eastAsia"/>
          <w:sz w:val="21"/>
          <w:szCs w:val="21"/>
          <w:highlight w:val="none"/>
          <w:lang w:eastAsia="zh-CN"/>
        </w:rPr>
        <w:t>（盖公章）</w:t>
      </w:r>
    </w:p>
    <w:p w14:paraId="45813096">
      <w:pPr>
        <w:autoSpaceDE/>
        <w:autoSpaceDN/>
        <w:spacing w:line="360" w:lineRule="auto"/>
        <w:ind w:firstLine="622" w:firstLineChars="295"/>
        <w:jc w:val="right"/>
        <w:rPr>
          <w:rFonts w:hint="eastAsia"/>
          <w:bCs/>
          <w:sz w:val="21"/>
          <w:szCs w:val="21"/>
          <w:highlight w:val="none"/>
          <w:lang w:eastAsia="zh-CN"/>
        </w:rPr>
      </w:pPr>
      <w:r>
        <w:rPr>
          <w:rFonts w:hint="eastAsia"/>
          <w:b/>
          <w:sz w:val="21"/>
          <w:szCs w:val="21"/>
          <w:highlight w:val="none"/>
          <w:lang w:eastAsia="zh-CN"/>
        </w:rPr>
        <w:t xml:space="preserve"> </w:t>
      </w:r>
      <w:r>
        <w:rPr>
          <w:rFonts w:hint="eastAsia"/>
          <w:sz w:val="21"/>
          <w:szCs w:val="21"/>
          <w:highlight w:val="none"/>
          <w:lang w:eastAsia="zh-CN"/>
        </w:rPr>
        <w:t>法定代表人或委托代理人：</w:t>
      </w:r>
      <w:r>
        <w:rPr>
          <w:rFonts w:hint="eastAsia"/>
          <w:bCs/>
          <w:sz w:val="21"/>
          <w:szCs w:val="21"/>
          <w:highlight w:val="none"/>
          <w:u w:val="single"/>
          <w:lang w:eastAsia="zh-CN"/>
        </w:rPr>
        <w:t xml:space="preserve">       </w:t>
      </w:r>
      <w:r>
        <w:rPr>
          <w:rFonts w:hint="eastAsia"/>
          <w:bCs/>
          <w:sz w:val="21"/>
          <w:szCs w:val="21"/>
          <w:highlight w:val="none"/>
          <w:lang w:eastAsia="zh-CN"/>
        </w:rPr>
        <w:t>（签字或盖章）</w:t>
      </w:r>
    </w:p>
    <w:p w14:paraId="71538BF4">
      <w:pPr>
        <w:spacing w:line="360" w:lineRule="auto"/>
        <w:ind w:left="420" w:leftChars="200"/>
        <w:jc w:val="right"/>
        <w:rPr>
          <w:rFonts w:hint="eastAsia"/>
          <w:sz w:val="21"/>
          <w:szCs w:val="21"/>
          <w:highlight w:val="none"/>
          <w:shd w:val="clear" w:color="auto" w:fill="FFFFFF"/>
          <w:lang w:eastAsia="zh-CN"/>
        </w:rPr>
      </w:pPr>
      <w:r>
        <w:rPr>
          <w:rFonts w:hint="eastAsia"/>
          <w:sz w:val="21"/>
          <w:szCs w:val="21"/>
          <w:highlight w:val="none"/>
          <w:lang w:eastAsia="zh-CN"/>
        </w:rPr>
        <w:t>日     期：</w:t>
      </w:r>
      <w:r>
        <w:rPr>
          <w:rFonts w:hint="eastAsia"/>
          <w:sz w:val="21"/>
          <w:szCs w:val="21"/>
          <w:highlight w:val="none"/>
          <w:u w:val="single"/>
          <w:lang w:eastAsia="zh-CN"/>
        </w:rPr>
        <w:t xml:space="preserve">        </w:t>
      </w:r>
      <w:r>
        <w:rPr>
          <w:rFonts w:hint="eastAsia"/>
          <w:sz w:val="21"/>
          <w:szCs w:val="21"/>
          <w:highlight w:val="none"/>
          <w:lang w:eastAsia="zh-CN"/>
        </w:rPr>
        <w:t>年</w:t>
      </w:r>
      <w:r>
        <w:rPr>
          <w:rFonts w:hint="eastAsia"/>
          <w:sz w:val="21"/>
          <w:szCs w:val="21"/>
          <w:highlight w:val="none"/>
          <w:u w:val="single"/>
          <w:lang w:eastAsia="zh-CN"/>
        </w:rPr>
        <w:t xml:space="preserve">       </w:t>
      </w:r>
      <w:r>
        <w:rPr>
          <w:rFonts w:hint="eastAsia"/>
          <w:sz w:val="21"/>
          <w:szCs w:val="21"/>
          <w:highlight w:val="none"/>
          <w:lang w:eastAsia="zh-CN"/>
        </w:rPr>
        <w:t>月</w:t>
      </w:r>
      <w:r>
        <w:rPr>
          <w:rFonts w:hint="eastAsia"/>
          <w:sz w:val="21"/>
          <w:szCs w:val="21"/>
          <w:highlight w:val="none"/>
          <w:u w:val="single"/>
          <w:lang w:eastAsia="zh-CN"/>
        </w:rPr>
        <w:t xml:space="preserve">     </w:t>
      </w:r>
      <w:r>
        <w:rPr>
          <w:rFonts w:hint="eastAsia"/>
          <w:sz w:val="21"/>
          <w:szCs w:val="21"/>
          <w:highlight w:val="none"/>
          <w:lang w:eastAsia="zh-CN"/>
        </w:rPr>
        <w:t>日</w:t>
      </w:r>
    </w:p>
    <w:p w14:paraId="049D639D">
      <w:pPr>
        <w:spacing w:line="360" w:lineRule="auto"/>
        <w:rPr>
          <w:rFonts w:hint="eastAsia"/>
          <w:b/>
          <w:bCs/>
          <w:kern w:val="2"/>
          <w:sz w:val="24"/>
          <w:szCs w:val="24"/>
          <w:highlight w:val="none"/>
          <w:lang w:eastAsia="zh-CN"/>
        </w:rPr>
      </w:pPr>
    </w:p>
    <w:p w14:paraId="7D0EF9B5">
      <w:pPr>
        <w:spacing w:line="360" w:lineRule="auto"/>
        <w:jc w:val="both"/>
        <w:rPr>
          <w:rFonts w:hint="default"/>
          <w:b/>
          <w:spacing w:val="4"/>
          <w:sz w:val="24"/>
          <w:szCs w:val="24"/>
          <w:highlight w:val="none"/>
          <w:lang w:val="en-US" w:eastAsia="zh-CN"/>
        </w:rPr>
      </w:pPr>
      <w:r>
        <w:rPr>
          <w:rFonts w:hint="eastAsia"/>
          <w:b/>
          <w:spacing w:val="4"/>
          <w:sz w:val="24"/>
          <w:szCs w:val="24"/>
          <w:highlight w:val="none"/>
          <w:lang w:eastAsia="zh-CN"/>
        </w:rPr>
        <w:br w:type="page"/>
      </w:r>
      <w:r>
        <w:rPr>
          <w:rFonts w:hint="eastAsia"/>
          <w:b/>
          <w:spacing w:val="4"/>
          <w:sz w:val="24"/>
          <w:szCs w:val="24"/>
          <w:highlight w:val="none"/>
          <w:lang w:val="en-US" w:eastAsia="zh-CN"/>
        </w:rPr>
        <w:t>附件4：</w:t>
      </w:r>
    </w:p>
    <w:p w14:paraId="570ED1F7">
      <w:pPr>
        <w:spacing w:line="360" w:lineRule="auto"/>
        <w:jc w:val="center"/>
        <w:rPr>
          <w:rFonts w:hint="eastAsia" w:ascii="仿宋" w:hAnsi="仿宋" w:eastAsia="仿宋" w:cs="仿宋"/>
          <w:b/>
          <w:sz w:val="24"/>
          <w:szCs w:val="24"/>
          <w:highlight w:val="none"/>
          <w:lang w:val="zh-CN" w:eastAsia="zh-CN"/>
        </w:rPr>
      </w:pPr>
      <w:r>
        <w:rPr>
          <w:rFonts w:hint="eastAsia"/>
          <w:b/>
          <w:spacing w:val="4"/>
          <w:sz w:val="24"/>
          <w:szCs w:val="24"/>
          <w:highlight w:val="none"/>
          <w:lang w:eastAsia="zh-CN"/>
        </w:rPr>
        <w:t>供应商企业关系关联承诺书</w:t>
      </w:r>
    </w:p>
    <w:p w14:paraId="7EE3B46E">
      <w:pPr>
        <w:adjustRightInd w:val="0"/>
        <w:spacing w:line="360" w:lineRule="auto"/>
        <w:ind w:firstLine="420" w:firstLineChars="200"/>
        <w:rPr>
          <w:rFonts w:hint="eastAsia" w:ascii="仿宋" w:hAnsi="仿宋" w:eastAsia="仿宋" w:cs="仿宋"/>
          <w:szCs w:val="21"/>
          <w:highlight w:val="none"/>
          <w:lang w:val="zh-CN" w:eastAsia="zh-CN"/>
        </w:rPr>
      </w:pPr>
    </w:p>
    <w:p w14:paraId="2A988C12">
      <w:pPr>
        <w:numPr>
          <w:ilvl w:val="0"/>
          <w:numId w:val="1"/>
        </w:numPr>
        <w:adjustRightInd w:val="0"/>
        <w:snapToGrid w:val="0"/>
        <w:spacing w:line="360" w:lineRule="auto"/>
        <w:jc w:val="both"/>
        <w:rPr>
          <w:rFonts w:hint="eastAsia" w:ascii="宋体" w:hAnsi="宋体" w:eastAsia="宋体" w:cs="仿宋"/>
          <w:sz w:val="21"/>
          <w:szCs w:val="21"/>
          <w:highlight w:val="none"/>
          <w:lang w:eastAsia="zh-CN"/>
        </w:rPr>
      </w:pPr>
      <w:r>
        <w:rPr>
          <w:rFonts w:hint="eastAsia" w:ascii="宋体" w:hAnsi="宋体" w:eastAsia="宋体" w:cs="仿宋"/>
          <w:sz w:val="21"/>
          <w:szCs w:val="21"/>
          <w:highlight w:val="none"/>
          <w:lang w:eastAsia="zh-CN"/>
        </w:rPr>
        <w:t>供应商股东及股权证明。</w:t>
      </w:r>
    </w:p>
    <w:p w14:paraId="514DBBD3">
      <w:pPr>
        <w:numPr>
          <w:ilvl w:val="0"/>
          <w:numId w:val="1"/>
        </w:numPr>
        <w:adjustRightInd w:val="0"/>
        <w:snapToGrid w:val="0"/>
        <w:spacing w:line="360" w:lineRule="auto"/>
        <w:jc w:val="both"/>
        <w:rPr>
          <w:rFonts w:hint="eastAsia" w:ascii="宋体" w:hAnsi="宋体" w:eastAsia="宋体" w:cs="仿宋"/>
          <w:sz w:val="21"/>
          <w:szCs w:val="21"/>
          <w:highlight w:val="none"/>
          <w:lang w:eastAsia="zh-CN"/>
        </w:rPr>
      </w:pPr>
      <w:r>
        <w:rPr>
          <w:rFonts w:hint="eastAsia" w:ascii="宋体" w:hAnsi="宋体" w:eastAsia="宋体" w:cs="仿宋"/>
          <w:sz w:val="21"/>
          <w:szCs w:val="21"/>
          <w:highlight w:val="none"/>
          <w:lang w:eastAsia="zh-CN"/>
        </w:rPr>
        <w:t>供应商在本项目谈判响应中，不存在与其它供应商负责人为同一人，有控股、管理等关联关系承诺。</w:t>
      </w:r>
    </w:p>
    <w:p w14:paraId="3ED6F06F">
      <w:pPr>
        <w:snapToGrid w:val="0"/>
        <w:spacing w:line="360" w:lineRule="auto"/>
        <w:rPr>
          <w:rFonts w:hint="eastAsia" w:ascii="宋体" w:hAnsi="宋体" w:eastAsia="宋体" w:cs="仿宋"/>
          <w:sz w:val="21"/>
          <w:szCs w:val="21"/>
          <w:highlight w:val="none"/>
          <w:lang w:eastAsia="zh-CN"/>
        </w:rPr>
      </w:pPr>
      <w:r>
        <w:rPr>
          <w:rFonts w:hint="eastAsia" w:ascii="宋体" w:hAnsi="宋体" w:eastAsia="宋体" w:cs="仿宋"/>
          <w:sz w:val="21"/>
          <w:szCs w:val="21"/>
          <w:highlight w:val="none"/>
          <w:lang w:eastAsia="zh-CN"/>
        </w:rPr>
        <w:t>2-1、管理关系说明：</w:t>
      </w:r>
    </w:p>
    <w:p w14:paraId="21851BA0">
      <w:pPr>
        <w:snapToGrid w:val="0"/>
        <w:spacing w:line="360" w:lineRule="auto"/>
        <w:ind w:firstLine="420" w:firstLineChars="200"/>
        <w:rPr>
          <w:rFonts w:hint="eastAsia" w:ascii="宋体" w:hAnsi="宋体" w:eastAsia="宋体" w:cs="仿宋"/>
          <w:sz w:val="21"/>
          <w:szCs w:val="21"/>
          <w:highlight w:val="none"/>
          <w:lang w:eastAsia="zh-CN"/>
        </w:rPr>
      </w:pPr>
      <w:r>
        <w:rPr>
          <w:rFonts w:hint="eastAsia" w:ascii="宋体" w:hAnsi="宋体" w:eastAsia="宋体" w:cs="仿宋"/>
          <w:sz w:val="21"/>
          <w:szCs w:val="21"/>
          <w:highlight w:val="none"/>
          <w:lang w:eastAsia="zh-CN"/>
        </w:rPr>
        <w:t>我单位管理的具有独立法人的下属单位有：</w:t>
      </w:r>
      <w:r>
        <w:rPr>
          <w:rFonts w:hint="eastAsia" w:ascii="宋体" w:hAnsi="宋体" w:eastAsia="宋体" w:cs="仿宋"/>
          <w:sz w:val="21"/>
          <w:szCs w:val="21"/>
          <w:highlight w:val="none"/>
          <w:u w:val="single"/>
          <w:lang w:eastAsia="zh-CN"/>
        </w:rPr>
        <w:t xml:space="preserve">                 </w:t>
      </w:r>
      <w:r>
        <w:rPr>
          <w:rFonts w:hint="eastAsia" w:ascii="宋体" w:hAnsi="宋体" w:eastAsia="宋体" w:cs="仿宋"/>
          <w:sz w:val="21"/>
          <w:szCs w:val="21"/>
          <w:highlight w:val="none"/>
          <w:lang w:eastAsia="zh-CN"/>
        </w:rPr>
        <w:t>。</w:t>
      </w:r>
    </w:p>
    <w:p w14:paraId="0D3204A1">
      <w:pPr>
        <w:snapToGrid w:val="0"/>
        <w:spacing w:line="360" w:lineRule="auto"/>
        <w:ind w:firstLine="420" w:firstLineChars="200"/>
        <w:rPr>
          <w:rFonts w:hint="eastAsia" w:ascii="宋体" w:hAnsi="宋体" w:eastAsia="宋体" w:cs="仿宋"/>
          <w:sz w:val="21"/>
          <w:szCs w:val="21"/>
          <w:highlight w:val="none"/>
          <w:lang w:eastAsia="zh-CN"/>
        </w:rPr>
      </w:pPr>
      <w:r>
        <w:rPr>
          <w:rFonts w:hint="eastAsia" w:ascii="宋体" w:hAnsi="宋体" w:eastAsia="宋体" w:cs="仿宋"/>
          <w:sz w:val="21"/>
          <w:szCs w:val="21"/>
          <w:highlight w:val="none"/>
          <w:lang w:eastAsia="zh-CN"/>
        </w:rPr>
        <w:t>我单位的上级管理单位有</w:t>
      </w:r>
      <w:r>
        <w:rPr>
          <w:rFonts w:hint="eastAsia" w:ascii="宋体" w:hAnsi="宋体" w:eastAsia="宋体" w:cs="仿宋"/>
          <w:sz w:val="21"/>
          <w:szCs w:val="21"/>
          <w:highlight w:val="none"/>
          <w:u w:val="single"/>
          <w:lang w:eastAsia="zh-CN"/>
        </w:rPr>
        <w:t xml:space="preserve">              </w:t>
      </w:r>
      <w:r>
        <w:rPr>
          <w:rFonts w:hint="eastAsia" w:ascii="宋体" w:hAnsi="宋体" w:eastAsia="宋体" w:cs="仿宋"/>
          <w:sz w:val="21"/>
          <w:szCs w:val="21"/>
          <w:highlight w:val="none"/>
          <w:lang w:eastAsia="zh-CN"/>
        </w:rPr>
        <w:t>。</w:t>
      </w:r>
    </w:p>
    <w:p w14:paraId="5A9A1662">
      <w:pPr>
        <w:snapToGrid w:val="0"/>
        <w:spacing w:line="360" w:lineRule="auto"/>
        <w:rPr>
          <w:rFonts w:hint="eastAsia" w:ascii="宋体" w:hAnsi="宋体" w:eastAsia="宋体" w:cs="仿宋"/>
          <w:sz w:val="21"/>
          <w:szCs w:val="21"/>
          <w:highlight w:val="none"/>
          <w:lang w:eastAsia="zh-CN"/>
        </w:rPr>
      </w:pPr>
      <w:r>
        <w:rPr>
          <w:rFonts w:hint="eastAsia" w:ascii="宋体" w:hAnsi="宋体" w:eastAsia="宋体" w:cs="仿宋"/>
          <w:sz w:val="21"/>
          <w:szCs w:val="21"/>
          <w:highlight w:val="none"/>
          <w:lang w:eastAsia="zh-CN"/>
        </w:rPr>
        <w:t>2-2、股权关系说明：</w:t>
      </w:r>
    </w:p>
    <w:p w14:paraId="543246A1">
      <w:pPr>
        <w:snapToGrid w:val="0"/>
        <w:spacing w:line="360" w:lineRule="auto"/>
        <w:ind w:firstLine="420" w:firstLineChars="200"/>
        <w:rPr>
          <w:rFonts w:hint="eastAsia" w:ascii="宋体" w:hAnsi="宋体" w:eastAsia="宋体" w:cs="仿宋"/>
          <w:sz w:val="21"/>
          <w:szCs w:val="21"/>
          <w:highlight w:val="none"/>
          <w:lang w:eastAsia="zh-CN"/>
        </w:rPr>
      </w:pPr>
      <w:r>
        <w:rPr>
          <w:rFonts w:hint="eastAsia" w:ascii="宋体" w:hAnsi="宋体" w:eastAsia="宋体" w:cs="仿宋"/>
          <w:sz w:val="21"/>
          <w:szCs w:val="21"/>
          <w:highlight w:val="none"/>
          <w:lang w:eastAsia="zh-CN"/>
        </w:rPr>
        <w:t>我单位控股的单位有</w:t>
      </w:r>
      <w:r>
        <w:rPr>
          <w:rFonts w:hint="eastAsia" w:ascii="宋体" w:hAnsi="宋体" w:eastAsia="宋体" w:cs="仿宋"/>
          <w:sz w:val="21"/>
          <w:szCs w:val="21"/>
          <w:highlight w:val="none"/>
          <w:u w:val="single"/>
          <w:lang w:eastAsia="zh-CN"/>
        </w:rPr>
        <w:t xml:space="preserve">           </w:t>
      </w:r>
      <w:r>
        <w:rPr>
          <w:rFonts w:hint="eastAsia" w:ascii="宋体" w:hAnsi="宋体" w:eastAsia="宋体" w:cs="仿宋"/>
          <w:sz w:val="21"/>
          <w:szCs w:val="21"/>
          <w:highlight w:val="none"/>
          <w:lang w:eastAsia="zh-CN"/>
        </w:rPr>
        <w:t>。</w:t>
      </w:r>
    </w:p>
    <w:p w14:paraId="6213737D">
      <w:pPr>
        <w:snapToGrid w:val="0"/>
        <w:spacing w:line="360" w:lineRule="auto"/>
        <w:ind w:firstLine="420" w:firstLineChars="200"/>
        <w:rPr>
          <w:rFonts w:hint="eastAsia" w:ascii="宋体" w:hAnsi="宋体" w:eastAsia="宋体" w:cs="仿宋"/>
          <w:sz w:val="21"/>
          <w:szCs w:val="21"/>
          <w:highlight w:val="none"/>
          <w:lang w:eastAsia="zh-CN"/>
        </w:rPr>
      </w:pPr>
      <w:r>
        <w:rPr>
          <w:rFonts w:hint="eastAsia" w:ascii="宋体" w:hAnsi="宋体" w:eastAsia="宋体" w:cs="仿宋"/>
          <w:sz w:val="21"/>
          <w:szCs w:val="21"/>
          <w:highlight w:val="none"/>
          <w:lang w:eastAsia="zh-CN"/>
        </w:rPr>
        <w:t>我单位被</w:t>
      </w:r>
      <w:r>
        <w:rPr>
          <w:rFonts w:hint="eastAsia" w:ascii="宋体" w:hAnsi="宋体" w:eastAsia="宋体" w:cs="仿宋"/>
          <w:i/>
          <w:sz w:val="21"/>
          <w:szCs w:val="21"/>
          <w:highlight w:val="none"/>
          <w:u w:val="single"/>
          <w:lang w:eastAsia="zh-CN"/>
        </w:rPr>
        <w:t xml:space="preserve">             </w:t>
      </w:r>
      <w:r>
        <w:rPr>
          <w:rFonts w:hint="eastAsia" w:ascii="宋体" w:hAnsi="宋体" w:eastAsia="宋体" w:cs="仿宋"/>
          <w:sz w:val="21"/>
          <w:szCs w:val="21"/>
          <w:highlight w:val="none"/>
          <w:u w:val="single"/>
          <w:lang w:eastAsia="zh-CN"/>
        </w:rPr>
        <w:t xml:space="preserve"> </w:t>
      </w:r>
      <w:r>
        <w:rPr>
          <w:rFonts w:hint="eastAsia" w:ascii="宋体" w:hAnsi="宋体" w:eastAsia="宋体" w:cs="仿宋"/>
          <w:sz w:val="21"/>
          <w:szCs w:val="21"/>
          <w:highlight w:val="none"/>
          <w:lang w:eastAsia="zh-CN"/>
        </w:rPr>
        <w:t>单位控股。</w:t>
      </w:r>
    </w:p>
    <w:p w14:paraId="525367D4">
      <w:pPr>
        <w:adjustRightInd w:val="0"/>
        <w:snapToGrid w:val="0"/>
        <w:spacing w:line="360" w:lineRule="auto"/>
        <w:rPr>
          <w:rFonts w:hint="eastAsia" w:ascii="宋体" w:hAnsi="宋体" w:eastAsia="宋体" w:cs="仿宋"/>
          <w:sz w:val="21"/>
          <w:szCs w:val="21"/>
          <w:highlight w:val="none"/>
          <w:lang w:eastAsia="zh-CN"/>
        </w:rPr>
      </w:pPr>
      <w:r>
        <w:rPr>
          <w:rFonts w:hint="eastAsia" w:ascii="宋体" w:hAnsi="宋体" w:eastAsia="宋体" w:cs="仿宋"/>
          <w:sz w:val="21"/>
          <w:szCs w:val="21"/>
          <w:highlight w:val="none"/>
          <w:lang w:eastAsia="zh-CN"/>
        </w:rPr>
        <w:t>2-3、单位负责人：</w:t>
      </w:r>
    </w:p>
    <w:p w14:paraId="7E3510B6">
      <w:pPr>
        <w:adjustRightInd w:val="0"/>
        <w:spacing w:line="360" w:lineRule="auto"/>
        <w:rPr>
          <w:rFonts w:hint="eastAsia" w:ascii="宋体" w:hAnsi="宋体" w:eastAsia="宋体" w:cs="仿宋"/>
          <w:bCs/>
          <w:sz w:val="21"/>
          <w:szCs w:val="21"/>
          <w:highlight w:val="none"/>
          <w:lang w:eastAsia="zh-CN"/>
        </w:rPr>
      </w:pPr>
      <w:r>
        <w:rPr>
          <w:rFonts w:hint="eastAsia" w:ascii="宋体" w:hAnsi="宋体" w:eastAsia="宋体" w:cs="仿宋"/>
          <w:bCs/>
          <w:sz w:val="21"/>
          <w:szCs w:val="21"/>
          <w:highlight w:val="none"/>
          <w:lang w:eastAsia="zh-CN"/>
        </w:rPr>
        <w:t xml:space="preserve">3、 </w:t>
      </w:r>
      <w:r>
        <w:rPr>
          <w:rFonts w:hint="eastAsia" w:ascii="宋体" w:hAnsi="宋体" w:eastAsia="宋体" w:cs="仿宋"/>
          <w:i/>
          <w:sz w:val="21"/>
          <w:szCs w:val="21"/>
          <w:highlight w:val="none"/>
          <w:u w:val="single"/>
          <w:lang w:eastAsia="zh-CN"/>
        </w:rPr>
        <w:t xml:space="preserve">   </w:t>
      </w:r>
      <w:r>
        <w:rPr>
          <w:rFonts w:hint="eastAsia" w:ascii="宋体" w:hAnsi="宋体" w:eastAsia="宋体" w:cs="仿宋"/>
          <w:sz w:val="21"/>
          <w:szCs w:val="21"/>
          <w:highlight w:val="none"/>
          <w:u w:val="single"/>
          <w:lang w:eastAsia="zh-CN"/>
        </w:rPr>
        <w:t xml:space="preserve">（是或否）   </w:t>
      </w:r>
      <w:r>
        <w:rPr>
          <w:rFonts w:hint="eastAsia" w:ascii="宋体" w:hAnsi="宋体" w:eastAsia="宋体" w:cs="仿宋"/>
          <w:bCs/>
          <w:sz w:val="21"/>
          <w:szCs w:val="21"/>
          <w:highlight w:val="none"/>
          <w:lang w:eastAsia="zh-CN"/>
        </w:rPr>
        <w:t>为本项目提供整体设计、规范编制或者项目管理、监理、检测等服务的供应商。</w:t>
      </w:r>
    </w:p>
    <w:p w14:paraId="1D43D45F">
      <w:pPr>
        <w:adjustRightInd w:val="0"/>
        <w:snapToGrid w:val="0"/>
        <w:spacing w:line="360" w:lineRule="auto"/>
        <w:rPr>
          <w:rFonts w:hint="eastAsia" w:ascii="宋体" w:hAnsi="宋体" w:eastAsia="宋体" w:cs="仿宋"/>
          <w:sz w:val="21"/>
          <w:szCs w:val="21"/>
          <w:highlight w:val="none"/>
          <w:lang w:eastAsia="zh-CN"/>
        </w:rPr>
      </w:pPr>
      <w:r>
        <w:rPr>
          <w:rFonts w:hint="eastAsia" w:ascii="宋体" w:hAnsi="宋体" w:eastAsia="宋体" w:cs="仿宋"/>
          <w:sz w:val="21"/>
          <w:szCs w:val="21"/>
          <w:highlight w:val="none"/>
          <w:lang w:eastAsia="zh-CN"/>
        </w:rPr>
        <w:t>4、其他与本项目有关的利害关系说明：</w:t>
      </w:r>
    </w:p>
    <w:p w14:paraId="74488E1F">
      <w:pPr>
        <w:adjustRightInd w:val="0"/>
        <w:spacing w:line="360" w:lineRule="auto"/>
        <w:rPr>
          <w:rFonts w:hint="eastAsia" w:ascii="宋体" w:hAnsi="宋体" w:eastAsia="宋体" w:cs="仿宋"/>
          <w:sz w:val="21"/>
          <w:szCs w:val="21"/>
          <w:highlight w:val="none"/>
          <w:lang w:eastAsia="zh-CN"/>
        </w:rPr>
      </w:pPr>
    </w:p>
    <w:p w14:paraId="22C0823C">
      <w:pPr>
        <w:adjustRightInd w:val="0"/>
        <w:spacing w:line="360" w:lineRule="auto"/>
        <w:ind w:firstLine="420" w:firstLineChars="200"/>
        <w:rPr>
          <w:rFonts w:hint="eastAsia" w:ascii="宋体" w:hAnsi="宋体" w:eastAsia="宋体" w:cs="仿宋"/>
          <w:sz w:val="21"/>
          <w:szCs w:val="21"/>
          <w:highlight w:val="none"/>
          <w:lang w:val="zh-CN" w:eastAsia="zh-CN"/>
        </w:rPr>
      </w:pPr>
      <w:r>
        <w:rPr>
          <w:rFonts w:hint="eastAsia" w:ascii="宋体" w:hAnsi="宋体" w:eastAsia="宋体" w:cs="仿宋"/>
          <w:sz w:val="21"/>
          <w:szCs w:val="21"/>
          <w:highlight w:val="none"/>
          <w:lang w:eastAsia="zh-CN"/>
        </w:rPr>
        <w:t>我单位承诺以上说明真实有效，无虚假内容或隐瞒。</w:t>
      </w:r>
    </w:p>
    <w:p w14:paraId="66B48622">
      <w:pPr>
        <w:adjustRightInd w:val="0"/>
        <w:spacing w:line="360" w:lineRule="auto"/>
        <w:ind w:firstLine="420" w:firstLineChars="200"/>
        <w:rPr>
          <w:rFonts w:hint="eastAsia" w:ascii="宋体" w:hAnsi="宋体" w:eastAsia="宋体" w:cs="仿宋"/>
          <w:sz w:val="21"/>
          <w:szCs w:val="21"/>
          <w:highlight w:val="none"/>
          <w:lang w:eastAsia="zh-CN"/>
        </w:rPr>
      </w:pPr>
    </w:p>
    <w:p w14:paraId="7995CB3B">
      <w:pPr>
        <w:adjustRightInd w:val="0"/>
        <w:spacing w:line="360" w:lineRule="auto"/>
        <w:ind w:firstLine="420" w:firstLineChars="200"/>
        <w:rPr>
          <w:rFonts w:hint="eastAsia" w:ascii="宋体" w:hAnsi="宋体" w:eastAsia="宋体" w:cs="仿宋"/>
          <w:sz w:val="21"/>
          <w:szCs w:val="21"/>
          <w:highlight w:val="none"/>
          <w:lang w:eastAsia="zh-CN"/>
        </w:rPr>
      </w:pPr>
    </w:p>
    <w:p w14:paraId="7DFBA226">
      <w:pPr>
        <w:snapToGrid w:val="0"/>
        <w:spacing w:line="360" w:lineRule="auto"/>
        <w:ind w:left="2100" w:leftChars="1000" w:firstLine="640"/>
        <w:rPr>
          <w:rFonts w:hint="eastAsia" w:ascii="宋体" w:hAnsi="宋体" w:eastAsia="宋体" w:cs="仿宋"/>
          <w:sz w:val="21"/>
          <w:szCs w:val="21"/>
          <w:highlight w:val="none"/>
          <w:lang w:eastAsia="zh-CN"/>
        </w:rPr>
      </w:pPr>
    </w:p>
    <w:p w14:paraId="0E3D8276">
      <w:pPr>
        <w:spacing w:line="480" w:lineRule="auto"/>
        <w:ind w:right="1400"/>
        <w:rPr>
          <w:rFonts w:hint="eastAsia" w:ascii="宋体" w:hAnsi="宋体" w:eastAsia="宋体"/>
          <w:sz w:val="21"/>
          <w:szCs w:val="21"/>
          <w:highlight w:val="none"/>
          <w:u w:val="single"/>
          <w:lang w:eastAsia="zh-CN"/>
        </w:rPr>
      </w:pPr>
      <w:r>
        <w:rPr>
          <w:rFonts w:hint="eastAsia" w:ascii="宋体" w:hAnsi="宋体" w:eastAsia="宋体"/>
          <w:sz w:val="21"/>
          <w:szCs w:val="21"/>
          <w:highlight w:val="none"/>
          <w:lang w:eastAsia="zh-CN"/>
        </w:rPr>
        <w:t>供应商：</w:t>
      </w:r>
      <w:r>
        <w:rPr>
          <w:rFonts w:hint="eastAsia" w:ascii="宋体" w:hAnsi="宋体" w:eastAsia="宋体"/>
          <w:sz w:val="21"/>
          <w:szCs w:val="21"/>
          <w:highlight w:val="none"/>
          <w:u w:val="single"/>
          <w:lang w:eastAsia="zh-CN"/>
        </w:rPr>
        <w:t xml:space="preserve">            </w:t>
      </w:r>
      <w:r>
        <w:rPr>
          <w:rFonts w:hint="eastAsia" w:ascii="宋体" w:hAnsi="宋体" w:eastAsia="宋体"/>
          <w:sz w:val="21"/>
          <w:szCs w:val="21"/>
          <w:highlight w:val="none"/>
          <w:lang w:eastAsia="zh-CN"/>
        </w:rPr>
        <w:t>（盖章）</w:t>
      </w:r>
    </w:p>
    <w:p w14:paraId="1CDA797E">
      <w:pPr>
        <w:pStyle w:val="5"/>
        <w:spacing w:line="480" w:lineRule="auto"/>
        <w:ind w:left="0" w:leftChars="0" w:firstLine="0" w:firstLineChars="0"/>
        <w:rPr>
          <w:rFonts w:hint="eastAsia" w:ascii="宋体" w:hAnsi="宋体" w:eastAsia="宋体"/>
          <w:sz w:val="21"/>
          <w:szCs w:val="21"/>
          <w:highlight w:val="none"/>
          <w:lang w:eastAsia="zh-CN"/>
        </w:rPr>
      </w:pPr>
      <w:r>
        <w:rPr>
          <w:rFonts w:hint="eastAsia" w:ascii="宋体" w:hAnsi="宋体" w:eastAsia="宋体"/>
          <w:sz w:val="21"/>
          <w:szCs w:val="21"/>
          <w:highlight w:val="none"/>
          <w:lang w:eastAsia="zh-CN"/>
        </w:rPr>
        <w:t>法定代表人或委托代理人：</w:t>
      </w:r>
      <w:r>
        <w:rPr>
          <w:rFonts w:hint="eastAsia" w:ascii="宋体" w:hAnsi="宋体" w:eastAsia="宋体"/>
          <w:sz w:val="21"/>
          <w:szCs w:val="21"/>
          <w:highlight w:val="none"/>
          <w:u w:val="single"/>
          <w:lang w:eastAsia="zh-CN"/>
        </w:rPr>
        <w:t xml:space="preserve"> </w:t>
      </w:r>
      <w:r>
        <w:rPr>
          <w:rFonts w:ascii="宋体" w:hAnsi="宋体" w:eastAsia="宋体"/>
          <w:sz w:val="21"/>
          <w:szCs w:val="21"/>
          <w:highlight w:val="none"/>
          <w:u w:val="single"/>
          <w:lang w:eastAsia="zh-CN"/>
        </w:rPr>
        <w:t xml:space="preserve">    </w:t>
      </w:r>
      <w:r>
        <w:rPr>
          <w:rFonts w:hint="eastAsia" w:ascii="宋体" w:hAnsi="宋体" w:eastAsia="宋体"/>
          <w:sz w:val="21"/>
          <w:szCs w:val="21"/>
          <w:highlight w:val="none"/>
          <w:lang w:eastAsia="zh-CN"/>
        </w:rPr>
        <w:t>（签字或盖章）</w:t>
      </w:r>
    </w:p>
    <w:p w14:paraId="6EE1BDBB">
      <w:pPr>
        <w:pStyle w:val="5"/>
        <w:spacing w:line="480" w:lineRule="auto"/>
        <w:ind w:left="0" w:leftChars="0" w:firstLine="0" w:firstLineChars="0"/>
        <w:rPr>
          <w:rFonts w:hint="eastAsia" w:ascii="宋体" w:hAnsi="宋体" w:eastAsia="宋体"/>
          <w:sz w:val="21"/>
          <w:szCs w:val="21"/>
          <w:highlight w:val="none"/>
          <w:lang w:eastAsia="zh-CN"/>
        </w:rPr>
      </w:pPr>
      <w:r>
        <w:rPr>
          <w:rFonts w:hint="eastAsia" w:ascii="宋体" w:hAnsi="宋体" w:eastAsia="宋体"/>
          <w:sz w:val="21"/>
          <w:szCs w:val="21"/>
          <w:highlight w:val="none"/>
          <w:lang w:eastAsia="zh-CN"/>
        </w:rPr>
        <w:t>日  期：</w:t>
      </w:r>
      <w:r>
        <w:rPr>
          <w:rFonts w:hint="eastAsia" w:ascii="宋体" w:hAnsi="宋体" w:eastAsia="宋体"/>
          <w:sz w:val="21"/>
          <w:szCs w:val="21"/>
          <w:highlight w:val="none"/>
          <w:u w:val="single"/>
          <w:lang w:eastAsia="zh-CN"/>
        </w:rPr>
        <w:t xml:space="preserve">     </w:t>
      </w:r>
      <w:r>
        <w:rPr>
          <w:rFonts w:hint="eastAsia" w:ascii="宋体" w:hAnsi="宋体" w:eastAsia="宋体"/>
          <w:sz w:val="21"/>
          <w:szCs w:val="21"/>
          <w:highlight w:val="none"/>
          <w:lang w:eastAsia="zh-CN"/>
        </w:rPr>
        <w:t>年</w:t>
      </w:r>
      <w:r>
        <w:rPr>
          <w:rFonts w:hint="eastAsia" w:ascii="宋体" w:hAnsi="宋体" w:eastAsia="宋体"/>
          <w:sz w:val="21"/>
          <w:szCs w:val="21"/>
          <w:highlight w:val="none"/>
          <w:u w:val="single"/>
          <w:lang w:eastAsia="zh-CN"/>
        </w:rPr>
        <w:t xml:space="preserve">     </w:t>
      </w:r>
      <w:r>
        <w:rPr>
          <w:rFonts w:hint="eastAsia" w:ascii="宋体" w:hAnsi="宋体" w:eastAsia="宋体"/>
          <w:sz w:val="21"/>
          <w:szCs w:val="21"/>
          <w:highlight w:val="none"/>
          <w:lang w:eastAsia="zh-CN"/>
        </w:rPr>
        <w:t>月</w:t>
      </w:r>
      <w:r>
        <w:rPr>
          <w:rFonts w:hint="eastAsia" w:ascii="宋体" w:hAnsi="宋体" w:eastAsia="宋体"/>
          <w:sz w:val="21"/>
          <w:szCs w:val="21"/>
          <w:highlight w:val="none"/>
          <w:u w:val="single"/>
          <w:lang w:eastAsia="zh-CN"/>
        </w:rPr>
        <w:t xml:space="preserve">    </w:t>
      </w:r>
      <w:r>
        <w:rPr>
          <w:rFonts w:hint="eastAsia" w:ascii="宋体" w:hAnsi="宋体" w:eastAsia="宋体"/>
          <w:sz w:val="21"/>
          <w:szCs w:val="21"/>
          <w:highlight w:val="none"/>
          <w:lang w:eastAsia="zh-CN"/>
        </w:rPr>
        <w:t>日</w:t>
      </w:r>
    </w:p>
    <w:p w14:paraId="7060C5F5">
      <w:pPr>
        <w:pStyle w:val="5"/>
        <w:spacing w:line="480" w:lineRule="auto"/>
        <w:ind w:left="0" w:leftChars="0" w:firstLine="0" w:firstLineChars="0"/>
        <w:rPr>
          <w:rFonts w:hint="eastAsia"/>
          <w:b/>
          <w:spacing w:val="4"/>
          <w:sz w:val="24"/>
          <w:szCs w:val="24"/>
          <w:highlight w:val="none"/>
          <w:lang w:val="en-US" w:eastAsia="zh-CN"/>
        </w:rPr>
      </w:pPr>
      <w:r>
        <w:rPr>
          <w:rFonts w:hint="eastAsia" w:ascii="宋体" w:hAnsi="宋体" w:eastAsia="宋体"/>
          <w:sz w:val="21"/>
          <w:szCs w:val="21"/>
          <w:highlight w:val="none"/>
          <w:lang w:eastAsia="zh-CN"/>
        </w:rPr>
        <w:br w:type="page"/>
      </w:r>
      <w:r>
        <w:rPr>
          <w:rFonts w:hint="eastAsia"/>
          <w:b/>
          <w:spacing w:val="4"/>
          <w:sz w:val="24"/>
          <w:szCs w:val="24"/>
          <w:highlight w:val="none"/>
          <w:lang w:val="en-US" w:eastAsia="zh-CN"/>
        </w:rPr>
        <w:t>附件5：</w:t>
      </w:r>
    </w:p>
    <w:p w14:paraId="656CB999">
      <w:pPr>
        <w:jc w:val="center"/>
        <w:rPr>
          <w:rFonts w:hint="eastAsia"/>
          <w:b/>
          <w:bCs/>
          <w:sz w:val="24"/>
          <w:szCs w:val="24"/>
          <w:lang w:eastAsia="zh-CN"/>
        </w:rPr>
      </w:pPr>
      <w:r>
        <w:rPr>
          <w:rFonts w:hint="eastAsia"/>
          <w:b/>
          <w:bCs/>
          <w:sz w:val="24"/>
          <w:szCs w:val="24"/>
          <w:lang w:eastAsia="zh-CN"/>
        </w:rPr>
        <w:t>声明函</w:t>
      </w:r>
    </w:p>
    <w:p w14:paraId="4469F3B1">
      <w:pPr>
        <w:pStyle w:val="13"/>
        <w:widowControl w:val="0"/>
        <w:spacing w:line="440" w:lineRule="exact"/>
        <w:ind w:firstLine="0" w:firstLineChars="0"/>
        <w:rPr>
          <w:rFonts w:hint="eastAsia" w:ascii="宋体" w:hAnsi="宋体"/>
          <w:sz w:val="21"/>
          <w:szCs w:val="21"/>
          <w:u w:val="single"/>
        </w:rPr>
      </w:pPr>
      <w:r>
        <w:rPr>
          <w:rFonts w:ascii="宋体" w:hAnsi="宋体"/>
          <w:sz w:val="21"/>
          <w:szCs w:val="21"/>
        </w:rPr>
        <w:t>致：</w:t>
      </w:r>
      <w:r>
        <w:rPr>
          <w:rFonts w:hint="eastAsia" w:ascii="宋体" w:hAnsi="宋体"/>
          <w:sz w:val="21"/>
          <w:szCs w:val="21"/>
          <w:u w:val="single"/>
        </w:rPr>
        <w:t>采购人名称</w:t>
      </w:r>
    </w:p>
    <w:p w14:paraId="16D53153">
      <w:pPr>
        <w:pStyle w:val="13"/>
        <w:widowControl w:val="0"/>
        <w:spacing w:line="440" w:lineRule="exact"/>
        <w:ind w:firstLine="464" w:firstLineChars="221"/>
        <w:rPr>
          <w:rFonts w:hint="eastAsia" w:ascii="宋体" w:hAnsi="宋体"/>
          <w:sz w:val="21"/>
          <w:szCs w:val="21"/>
        </w:rPr>
      </w:pPr>
      <w:r>
        <w:rPr>
          <w:rFonts w:ascii="宋体" w:hAnsi="宋体"/>
          <w:sz w:val="21"/>
          <w:szCs w:val="21"/>
        </w:rPr>
        <w:t>我公司</w:t>
      </w:r>
      <w:r>
        <w:rPr>
          <w:rFonts w:ascii="宋体" w:hAnsi="宋体"/>
          <w:sz w:val="21"/>
          <w:szCs w:val="21"/>
          <w:u w:val="single"/>
        </w:rPr>
        <w:t xml:space="preserve">       （</w:t>
      </w:r>
      <w:r>
        <w:rPr>
          <w:rFonts w:hint="eastAsia" w:ascii="宋体" w:hAnsi="宋体"/>
          <w:sz w:val="21"/>
          <w:szCs w:val="21"/>
          <w:u w:val="single"/>
        </w:rPr>
        <w:t>供应商</w:t>
      </w:r>
      <w:r>
        <w:rPr>
          <w:rFonts w:ascii="宋体" w:hAnsi="宋体"/>
          <w:sz w:val="21"/>
          <w:szCs w:val="21"/>
          <w:u w:val="single"/>
        </w:rPr>
        <w:t xml:space="preserve">名称）       </w:t>
      </w:r>
      <w:r>
        <w:rPr>
          <w:rFonts w:ascii="宋体" w:hAnsi="宋体"/>
          <w:sz w:val="21"/>
          <w:szCs w:val="21"/>
        </w:rPr>
        <w:t>，就参加</w:t>
      </w:r>
      <w:r>
        <w:rPr>
          <w:rFonts w:ascii="宋体" w:hAnsi="宋体"/>
          <w:sz w:val="21"/>
          <w:szCs w:val="21"/>
          <w:u w:val="single"/>
        </w:rPr>
        <w:t xml:space="preserve">      （采购</w:t>
      </w:r>
      <w:r>
        <w:rPr>
          <w:rFonts w:hint="eastAsia" w:ascii="宋体" w:hAnsi="宋体"/>
          <w:sz w:val="21"/>
          <w:szCs w:val="21"/>
          <w:u w:val="single"/>
        </w:rPr>
        <w:t>项目名称</w:t>
      </w:r>
      <w:r>
        <w:rPr>
          <w:rFonts w:ascii="宋体" w:hAnsi="宋体"/>
          <w:sz w:val="21"/>
          <w:szCs w:val="21"/>
          <w:u w:val="single"/>
        </w:rPr>
        <w:t xml:space="preserve">）    </w:t>
      </w:r>
      <w:r>
        <w:rPr>
          <w:rFonts w:ascii="宋体" w:hAnsi="宋体"/>
          <w:sz w:val="21"/>
          <w:szCs w:val="21"/>
        </w:rPr>
        <w:t>（</w:t>
      </w:r>
      <w:r>
        <w:rPr>
          <w:rFonts w:hint="eastAsia" w:ascii="宋体" w:hAnsi="宋体"/>
          <w:sz w:val="21"/>
          <w:szCs w:val="21"/>
        </w:rPr>
        <w:t>项目编号</w:t>
      </w:r>
      <w:r>
        <w:rPr>
          <w:rFonts w:ascii="宋体" w:hAnsi="宋体"/>
          <w:sz w:val="21"/>
          <w:szCs w:val="21"/>
        </w:rPr>
        <w:t>：</w:t>
      </w:r>
      <w:r>
        <w:rPr>
          <w:rFonts w:ascii="宋体" w:hAnsi="宋体"/>
          <w:sz w:val="21"/>
          <w:szCs w:val="21"/>
          <w:u w:val="single"/>
        </w:rPr>
        <w:t xml:space="preserve">              </w:t>
      </w:r>
      <w:r>
        <w:rPr>
          <w:rFonts w:ascii="宋体" w:hAnsi="宋体"/>
          <w:sz w:val="21"/>
          <w:szCs w:val="21"/>
        </w:rPr>
        <w:t>）投标事宜，在此郑重</w:t>
      </w:r>
      <w:r>
        <w:rPr>
          <w:rFonts w:hint="eastAsia" w:ascii="宋体" w:hAnsi="宋体"/>
          <w:sz w:val="21"/>
          <w:szCs w:val="21"/>
        </w:rPr>
        <w:t>声明</w:t>
      </w:r>
      <w:r>
        <w:rPr>
          <w:rFonts w:ascii="宋体" w:hAnsi="宋体"/>
          <w:sz w:val="21"/>
          <w:szCs w:val="21"/>
        </w:rPr>
        <w:t>：</w:t>
      </w:r>
    </w:p>
    <w:p w14:paraId="6C439E2F">
      <w:pPr>
        <w:pStyle w:val="13"/>
        <w:widowControl w:val="0"/>
        <w:spacing w:line="440" w:lineRule="exact"/>
        <w:ind w:firstLine="464" w:firstLineChars="221"/>
        <w:rPr>
          <w:rFonts w:hint="eastAsia" w:ascii="宋体" w:hAnsi="宋体"/>
          <w:sz w:val="21"/>
          <w:szCs w:val="21"/>
        </w:rPr>
      </w:pPr>
      <w:r>
        <w:rPr>
          <w:rFonts w:hint="eastAsia" w:ascii="宋体" w:hAnsi="宋体"/>
          <w:sz w:val="21"/>
          <w:szCs w:val="21"/>
        </w:rPr>
        <w:t>1</w:t>
      </w:r>
      <w:r>
        <w:rPr>
          <w:rFonts w:ascii="宋体" w:hAnsi="宋体"/>
          <w:sz w:val="21"/>
          <w:szCs w:val="21"/>
        </w:rPr>
        <w:t>.我公司</w:t>
      </w:r>
      <w:r>
        <w:rPr>
          <w:rFonts w:hint="eastAsia" w:ascii="宋体" w:hAnsi="宋体"/>
          <w:sz w:val="21"/>
          <w:szCs w:val="21"/>
        </w:rPr>
        <w:t>不属于贵单位职工及其配偶、直系亲属投资开办或在相关企业担任高管、独立董事等有重大利益关系职务的相关供应商。</w:t>
      </w:r>
    </w:p>
    <w:p w14:paraId="0A525401">
      <w:pPr>
        <w:pStyle w:val="13"/>
        <w:widowControl w:val="0"/>
        <w:spacing w:line="440" w:lineRule="exact"/>
        <w:ind w:firstLine="464" w:firstLineChars="221"/>
        <w:rPr>
          <w:rFonts w:hint="eastAsia" w:ascii="宋体" w:hAnsi="宋体"/>
          <w:sz w:val="21"/>
          <w:szCs w:val="21"/>
        </w:rPr>
      </w:pPr>
      <w:r>
        <w:rPr>
          <w:rFonts w:hint="eastAsia" w:ascii="宋体" w:hAnsi="宋体"/>
          <w:sz w:val="21"/>
          <w:szCs w:val="21"/>
        </w:rPr>
        <w:t>2</w:t>
      </w:r>
      <w:r>
        <w:rPr>
          <w:rFonts w:ascii="宋体" w:hAnsi="宋体"/>
          <w:sz w:val="21"/>
          <w:szCs w:val="21"/>
        </w:rPr>
        <w:t>.</w:t>
      </w:r>
      <w:r>
        <w:rPr>
          <w:rFonts w:hint="eastAsia" w:ascii="宋体" w:hAnsi="宋体"/>
          <w:sz w:val="21"/>
          <w:szCs w:val="21"/>
        </w:rPr>
        <w:t>我公司</w:t>
      </w:r>
      <w:r>
        <w:rPr>
          <w:rFonts w:hint="eastAsia" w:ascii="宋体" w:hAnsi="宋体"/>
          <w:sz w:val="21"/>
          <w:szCs w:val="21"/>
          <w:lang w:val="en-US" w:eastAsia="zh-CN"/>
        </w:rPr>
        <w:t>不属于</w:t>
      </w:r>
      <w:r>
        <w:rPr>
          <w:rFonts w:hint="eastAsia" w:ascii="宋体" w:hAnsi="宋体"/>
          <w:sz w:val="21"/>
          <w:szCs w:val="21"/>
        </w:rPr>
        <w:t>进入西安市卫健委各级系统“黑名单”的供应商。</w:t>
      </w:r>
    </w:p>
    <w:p w14:paraId="24500A82">
      <w:pPr>
        <w:pStyle w:val="13"/>
        <w:widowControl w:val="0"/>
        <w:spacing w:line="440" w:lineRule="exact"/>
        <w:ind w:firstLine="464" w:firstLineChars="221"/>
        <w:rPr>
          <w:rFonts w:hint="eastAsia" w:ascii="宋体" w:hAnsi="宋体"/>
          <w:sz w:val="21"/>
          <w:szCs w:val="21"/>
        </w:rPr>
      </w:pPr>
      <w:r>
        <w:rPr>
          <w:rFonts w:hint="eastAsia" w:ascii="宋体" w:hAnsi="宋体"/>
          <w:sz w:val="21"/>
          <w:szCs w:val="21"/>
        </w:rPr>
        <w:t>本声明真实有效</w:t>
      </w:r>
      <w:r>
        <w:rPr>
          <w:rFonts w:ascii="宋体" w:hAnsi="宋体"/>
          <w:sz w:val="21"/>
          <w:szCs w:val="21"/>
        </w:rPr>
        <w:t>，</w:t>
      </w:r>
      <w:r>
        <w:rPr>
          <w:rFonts w:hint="eastAsia" w:ascii="宋体" w:hAnsi="宋体"/>
          <w:sz w:val="21"/>
          <w:szCs w:val="21"/>
        </w:rPr>
        <w:t>若经查实存在不实情况。</w:t>
      </w:r>
      <w:r>
        <w:rPr>
          <w:rFonts w:ascii="宋体" w:hAnsi="宋体"/>
          <w:sz w:val="21"/>
          <w:szCs w:val="21"/>
        </w:rPr>
        <w:t>本公司愿意接受</w:t>
      </w:r>
      <w:r>
        <w:rPr>
          <w:rFonts w:hint="eastAsia" w:ascii="宋体" w:hAnsi="宋体"/>
          <w:sz w:val="21"/>
          <w:szCs w:val="21"/>
        </w:rPr>
        <w:t>采购人及</w:t>
      </w:r>
      <w:r>
        <w:rPr>
          <w:rFonts w:ascii="宋体" w:hAnsi="宋体"/>
          <w:sz w:val="21"/>
          <w:szCs w:val="21"/>
        </w:rPr>
        <w:t>政府有关部门的相应处罚，并愿意承担由此带来的法律后果。</w:t>
      </w:r>
    </w:p>
    <w:p w14:paraId="7D12035B">
      <w:pPr>
        <w:pStyle w:val="13"/>
        <w:widowControl w:val="0"/>
        <w:spacing w:line="440" w:lineRule="exact"/>
        <w:ind w:firstLine="464" w:firstLineChars="221"/>
        <w:rPr>
          <w:rFonts w:hint="eastAsia" w:ascii="宋体" w:hAnsi="宋体"/>
          <w:sz w:val="21"/>
          <w:szCs w:val="21"/>
        </w:rPr>
      </w:pPr>
      <w:r>
        <w:rPr>
          <w:rFonts w:ascii="宋体" w:hAnsi="宋体"/>
          <w:sz w:val="21"/>
          <w:szCs w:val="21"/>
        </w:rPr>
        <w:t>特此</w:t>
      </w:r>
      <w:r>
        <w:rPr>
          <w:rFonts w:hint="eastAsia" w:ascii="宋体" w:hAnsi="宋体"/>
          <w:sz w:val="21"/>
          <w:szCs w:val="21"/>
        </w:rPr>
        <w:t>承诺</w:t>
      </w:r>
      <w:r>
        <w:rPr>
          <w:rFonts w:ascii="宋体" w:hAnsi="宋体"/>
          <w:sz w:val="21"/>
          <w:szCs w:val="21"/>
        </w:rPr>
        <w:t>！</w:t>
      </w:r>
    </w:p>
    <w:p w14:paraId="6561F289">
      <w:pPr>
        <w:pStyle w:val="13"/>
        <w:widowControl w:val="0"/>
        <w:spacing w:line="440" w:lineRule="exact"/>
        <w:ind w:firstLine="464" w:firstLineChars="221"/>
        <w:rPr>
          <w:rFonts w:hint="eastAsia" w:ascii="宋体" w:hAnsi="宋体"/>
          <w:sz w:val="21"/>
          <w:szCs w:val="21"/>
        </w:rPr>
      </w:pPr>
    </w:p>
    <w:p w14:paraId="0BAF91FC">
      <w:pPr>
        <w:pStyle w:val="13"/>
        <w:widowControl w:val="0"/>
        <w:spacing w:line="440" w:lineRule="exact"/>
        <w:ind w:firstLine="464" w:firstLineChars="221"/>
        <w:rPr>
          <w:rFonts w:hint="eastAsia" w:ascii="宋体" w:hAnsi="宋体"/>
          <w:sz w:val="21"/>
          <w:szCs w:val="21"/>
        </w:rPr>
      </w:pPr>
      <w:r>
        <w:rPr>
          <w:rFonts w:hint="eastAsia" w:ascii="宋体" w:hAnsi="宋体"/>
          <w:sz w:val="21"/>
          <w:szCs w:val="21"/>
        </w:rPr>
        <w:t>供应商</w:t>
      </w:r>
      <w:r>
        <w:rPr>
          <w:rFonts w:ascii="宋体" w:hAnsi="宋体"/>
          <w:sz w:val="21"/>
          <w:szCs w:val="21"/>
        </w:rPr>
        <w:t>名称：</w:t>
      </w:r>
      <w:r>
        <w:rPr>
          <w:rFonts w:ascii="宋体" w:hAnsi="宋体"/>
          <w:sz w:val="21"/>
          <w:szCs w:val="21"/>
          <w:u w:val="single"/>
        </w:rPr>
        <w:t xml:space="preserve">                        </w:t>
      </w:r>
      <w:r>
        <w:rPr>
          <w:rFonts w:ascii="宋体" w:hAnsi="宋体"/>
          <w:sz w:val="21"/>
          <w:szCs w:val="21"/>
        </w:rPr>
        <w:t>（盖章）</w:t>
      </w:r>
    </w:p>
    <w:p w14:paraId="2B831389">
      <w:pPr>
        <w:pStyle w:val="13"/>
        <w:widowControl w:val="0"/>
        <w:spacing w:line="440" w:lineRule="exact"/>
        <w:ind w:firstLine="464" w:firstLineChars="221"/>
        <w:rPr>
          <w:rFonts w:hint="eastAsia" w:ascii="宋体" w:hAnsi="宋体"/>
          <w:sz w:val="21"/>
          <w:szCs w:val="21"/>
        </w:rPr>
      </w:pPr>
      <w:r>
        <w:rPr>
          <w:rFonts w:ascii="宋体" w:hAnsi="宋体"/>
          <w:sz w:val="21"/>
          <w:szCs w:val="21"/>
        </w:rPr>
        <w:t>法定代表人或被授权人：</w:t>
      </w:r>
      <w:r>
        <w:rPr>
          <w:rFonts w:ascii="宋体" w:hAnsi="宋体"/>
          <w:sz w:val="21"/>
          <w:szCs w:val="21"/>
          <w:u w:val="single"/>
        </w:rPr>
        <w:t xml:space="preserve">              </w:t>
      </w:r>
      <w:r>
        <w:rPr>
          <w:rFonts w:ascii="宋体" w:hAnsi="宋体"/>
          <w:sz w:val="21"/>
          <w:szCs w:val="21"/>
        </w:rPr>
        <w:t>（签字或盖章）</w:t>
      </w:r>
    </w:p>
    <w:p w14:paraId="473ABC68">
      <w:pPr>
        <w:pStyle w:val="13"/>
        <w:widowControl w:val="0"/>
        <w:spacing w:line="440" w:lineRule="exact"/>
        <w:ind w:firstLine="464" w:firstLineChars="221"/>
        <w:rPr>
          <w:rFonts w:hint="eastAsia" w:ascii="宋体" w:hAnsi="宋体"/>
          <w:sz w:val="21"/>
          <w:szCs w:val="21"/>
          <w:u w:val="single"/>
        </w:rPr>
      </w:pPr>
      <w:r>
        <w:rPr>
          <w:rFonts w:ascii="宋体" w:hAnsi="宋体"/>
          <w:sz w:val="21"/>
          <w:szCs w:val="21"/>
        </w:rPr>
        <w:t>日      期：</w:t>
      </w:r>
      <w:r>
        <w:rPr>
          <w:rFonts w:ascii="宋体" w:hAnsi="宋体"/>
          <w:sz w:val="21"/>
          <w:szCs w:val="21"/>
          <w:u w:val="single"/>
        </w:rPr>
        <w:t xml:space="preserve">                        </w:t>
      </w:r>
    </w:p>
    <w:p w14:paraId="40BD09DF">
      <w:pPr>
        <w:rPr>
          <w:rFonts w:hint="eastAsia"/>
          <w:lang w:eastAsia="zh-CN"/>
        </w:rPr>
      </w:pPr>
    </w:p>
    <w:p w14:paraId="11F74F5C">
      <w:pPr>
        <w:pStyle w:val="13"/>
        <w:widowControl w:val="0"/>
        <w:spacing w:line="440" w:lineRule="exact"/>
        <w:ind w:left="0" w:leftChars="0" w:firstLine="0" w:firstLineChars="0"/>
        <w:rPr>
          <w:rFonts w:hint="default" w:ascii="宋体" w:hAnsi="宋体"/>
          <w:sz w:val="21"/>
          <w:szCs w:val="21"/>
          <w:u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570FC6"/>
    <w:multiLevelType w:val="singleLevel"/>
    <w:tmpl w:val="55570FC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wOThkNDVmNWE5YmE2OTk5YzUwNzFhYzJkNGIwMGUifQ=="/>
  </w:docVars>
  <w:rsids>
    <w:rsidRoot w:val="008D4364"/>
    <w:rsid w:val="00195206"/>
    <w:rsid w:val="00362A6F"/>
    <w:rsid w:val="003D643D"/>
    <w:rsid w:val="008D4364"/>
    <w:rsid w:val="00DD46E2"/>
    <w:rsid w:val="00E734BB"/>
    <w:rsid w:val="00F20D2E"/>
    <w:rsid w:val="0A3D5713"/>
    <w:rsid w:val="273152CE"/>
    <w:rsid w:val="450354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2">
    <w:name w:val="Default Paragraph Font"/>
    <w:semiHidden/>
    <w:unhideWhenUsed/>
    <w:qFormat/>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customStyle="1" w:styleId="2">
    <w:name w:val="列出段落1"/>
    <w:basedOn w:val="1"/>
    <w:unhideWhenUsed/>
    <w:qFormat/>
    <w:uiPriority w:val="34"/>
    <w:pPr>
      <w:widowControl w:val="0"/>
      <w:ind w:firstLine="420" w:firstLineChars="200"/>
      <w:jc w:val="both"/>
    </w:pPr>
    <w:rPr>
      <w:rFonts w:hAnsi="Times New Roman" w:eastAsia="宋体" w:cs="Times New Roman"/>
      <w:szCs w:val="22"/>
    </w:rPr>
  </w:style>
  <w:style w:type="paragraph" w:styleId="3">
    <w:name w:val="Normal Indent"/>
    <w:basedOn w:val="1"/>
    <w:qFormat/>
    <w:uiPriority w:val="0"/>
    <w:pPr>
      <w:widowControl w:val="0"/>
      <w:ind w:firstLine="420"/>
      <w:jc w:val="both"/>
    </w:pPr>
    <w:rPr>
      <w:rFonts w:ascii="Calibri" w:hAnsi="Calibri" w:cs="Calibri"/>
      <w:kern w:val="2"/>
      <w:sz w:val="21"/>
      <w:szCs w:val="21"/>
    </w:rPr>
  </w:style>
  <w:style w:type="paragraph" w:styleId="4">
    <w:name w:val="Body Text"/>
    <w:basedOn w:val="1"/>
    <w:next w:val="1"/>
    <w:unhideWhenUsed/>
    <w:qFormat/>
    <w:uiPriority w:val="99"/>
    <w:pPr>
      <w:spacing w:after="120"/>
    </w:pPr>
  </w:style>
  <w:style w:type="paragraph" w:styleId="5">
    <w:name w:val="Body Text Indent"/>
    <w:basedOn w:val="1"/>
    <w:next w:val="1"/>
    <w:uiPriority w:val="0"/>
    <w:pPr>
      <w:widowControl w:val="0"/>
      <w:spacing w:after="120"/>
      <w:ind w:left="420" w:leftChars="200"/>
      <w:jc w:val="both"/>
    </w:pPr>
    <w:rPr>
      <w:rFonts w:ascii="Times New Roman" w:hAnsi="Times New Roman" w:cs="Times New Roman"/>
      <w:sz w:val="20"/>
    </w:rPr>
  </w:style>
  <w:style w:type="paragraph" w:styleId="6">
    <w:name w:val="footer"/>
    <w:basedOn w:val="1"/>
    <w:link w:val="15"/>
    <w:qFormat/>
    <w:uiPriority w:val="99"/>
    <w:pPr>
      <w:tabs>
        <w:tab w:val="center" w:pos="4153"/>
        <w:tab w:val="right" w:pos="8306"/>
      </w:tabs>
      <w:snapToGrid w:val="0"/>
      <w:jc w:val="left"/>
    </w:pPr>
    <w:rPr>
      <w:sz w:val="18"/>
      <w:szCs w:val="18"/>
    </w:rPr>
  </w:style>
  <w:style w:type="paragraph" w:styleId="7">
    <w:name w:val="header"/>
    <w:basedOn w:val="1"/>
    <w:link w:val="14"/>
    <w:uiPriority w:val="0"/>
    <w:pPr>
      <w:tabs>
        <w:tab w:val="center" w:pos="4153"/>
        <w:tab w:val="right" w:pos="8306"/>
      </w:tabs>
      <w:snapToGrid w:val="0"/>
      <w:jc w:val="center"/>
    </w:pPr>
    <w:rPr>
      <w:sz w:val="18"/>
      <w:szCs w:val="18"/>
    </w:rPr>
  </w:style>
  <w:style w:type="paragraph" w:styleId="8">
    <w:name w:val="toc 1"/>
    <w:next w:val="1"/>
    <w:qFormat/>
    <w:uiPriority w:val="39"/>
    <w:pPr>
      <w:widowControl w:val="0"/>
      <w:jc w:val="both"/>
    </w:pPr>
    <w:rPr>
      <w:rFonts w:ascii="Times New Roman" w:hAnsi="Times New Roman" w:eastAsia="宋体" w:cs="Times New Roman"/>
      <w:kern w:val="2"/>
      <w:sz w:val="21"/>
      <w:szCs w:val="24"/>
      <w:lang w:val="en-US" w:eastAsia="zh-CN" w:bidi="ar-SA"/>
    </w:rPr>
  </w:style>
  <w:style w:type="paragraph" w:styleId="9">
    <w:name w:val="Body Text First Indent"/>
    <w:basedOn w:val="4"/>
    <w:next w:val="10"/>
    <w:unhideWhenUsed/>
    <w:qFormat/>
    <w:uiPriority w:val="99"/>
    <w:pPr>
      <w:ind w:firstLine="420" w:firstLineChars="100"/>
    </w:pPr>
  </w:style>
  <w:style w:type="paragraph" w:styleId="10">
    <w:name w:val="Body Text First Indent 2"/>
    <w:basedOn w:val="5"/>
    <w:next w:val="1"/>
    <w:unhideWhenUsed/>
    <w:qFormat/>
    <w:uiPriority w:val="99"/>
    <w:pPr>
      <w:widowControl/>
      <w:ind w:firstLine="420" w:firstLineChars="200"/>
      <w:jc w:val="left"/>
    </w:pPr>
    <w:rPr>
      <w:rFonts w:ascii="宋体" w:hAnsi="宋体" w:cs="宋体"/>
      <w:sz w:val="24"/>
    </w:rPr>
  </w:style>
  <w:style w:type="paragraph" w:customStyle="1" w:styleId="13">
    <w:name w:val="09正文_wh"/>
    <w:autoRedefine/>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character" w:customStyle="1" w:styleId="14">
    <w:name w:val="页眉 字符"/>
    <w:basedOn w:val="12"/>
    <w:link w:val="7"/>
    <w:uiPriority w:val="0"/>
    <w:rPr>
      <w:rFonts w:asciiTheme="minorHAnsi" w:hAnsiTheme="minorHAnsi" w:eastAsiaTheme="minorEastAsia" w:cstheme="minorBidi"/>
      <w:kern w:val="2"/>
      <w:sz w:val="18"/>
      <w:szCs w:val="18"/>
    </w:rPr>
  </w:style>
  <w:style w:type="character" w:customStyle="1" w:styleId="15">
    <w:name w:val="页脚 字符"/>
    <w:basedOn w:val="12"/>
    <w:link w:val="6"/>
    <w:qFormat/>
    <w:uiPriority w:val="99"/>
    <w:rPr>
      <w:rFonts w:asciiTheme="minorHAnsi" w:hAnsiTheme="minorHAnsi" w:eastAsiaTheme="minorEastAsia" w:cstheme="minorBidi"/>
      <w:kern w:val="2"/>
      <w:sz w:val="18"/>
      <w:szCs w:val="18"/>
    </w:rPr>
  </w:style>
  <w:style w:type="paragraph" w:customStyle="1" w:styleId="16">
    <w:name w:val="null3"/>
    <w:hidden/>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1423</Words>
  <Characters>1488</Characters>
  <Lines>39</Lines>
  <Paragraphs>38</Paragraphs>
  <TotalTime>2</TotalTime>
  <ScaleCrop>false</ScaleCrop>
  <LinksUpToDate>false</LinksUpToDate>
  <CharactersWithSpaces>1740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2024-04-16T06:46:00Z</dcterms:created>
  <dc:creator>Administrator</dc:creator>
  <cp:lastModifiedBy>曹依凡</cp:lastModifiedBy>
  <dcterms:modified xsi:type="dcterms:W3CDTF">2026-04-20T07:13:29Z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AD432322156042BCBE254E182AF76041_12</vt:lpwstr>
  </property>
  <property fmtid="{D5CDD505-2E9C-101B-9397-08002B2CF9AE}" pid="4" name="KSOTemplateDocerSaveRecord">
    <vt:lpwstr>eyJoZGlkIjoiODViY2JkMjU3NGYzZTEwMzZmMGFkZWViYmNkYWU3NDIiLCJ1c2VySWQiOiIzODEzNjQyNDcifQ==</vt:lpwstr>
  </property>
</Properties>
</file>