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2AB2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开标一览表</w:t>
      </w:r>
    </w:p>
    <w:p w14:paraId="69072386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    </w:t>
      </w:r>
      <w:r>
        <w:rPr>
          <w:rFonts w:hint="eastAsia" w:ascii="宋体" w:hAnsi="宋体"/>
          <w:sz w:val="24"/>
        </w:rPr>
        <w:t xml:space="preserve">   </w:t>
      </w:r>
    </w:p>
    <w:p w14:paraId="59EE247B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59CACA9F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6"/>
        <w:tblW w:w="9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6"/>
        <w:gridCol w:w="1907"/>
        <w:gridCol w:w="2873"/>
        <w:gridCol w:w="2873"/>
      </w:tblGrid>
      <w:tr w14:paraId="4AFF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atLeast"/>
          <w:jc w:val="center"/>
        </w:trPr>
        <w:tc>
          <w:tcPr>
            <w:tcW w:w="2146" w:type="dxa"/>
            <w:tcBorders>
              <w:tl2br w:val="single" w:color="auto" w:sz="4" w:space="0"/>
            </w:tcBorders>
            <w:noWrap w:val="0"/>
            <w:vAlign w:val="top"/>
          </w:tcPr>
          <w:p w14:paraId="34032F93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E9E45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34071932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1907" w:type="dxa"/>
            <w:noWrap w:val="0"/>
            <w:vAlign w:val="center"/>
          </w:tcPr>
          <w:p w14:paraId="31219601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</w:t>
            </w:r>
          </w:p>
        </w:tc>
        <w:tc>
          <w:tcPr>
            <w:tcW w:w="2873" w:type="dxa"/>
            <w:noWrap w:val="0"/>
            <w:vAlign w:val="center"/>
          </w:tcPr>
          <w:p w14:paraId="32B4613F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交货期</w:t>
            </w:r>
          </w:p>
        </w:tc>
        <w:tc>
          <w:tcPr>
            <w:tcW w:w="2873" w:type="dxa"/>
            <w:noWrap w:val="0"/>
            <w:vAlign w:val="center"/>
          </w:tcPr>
          <w:p w14:paraId="2284805A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质保期</w:t>
            </w:r>
          </w:p>
        </w:tc>
      </w:tr>
      <w:tr w14:paraId="6D44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atLeast"/>
          <w:jc w:val="center"/>
        </w:trPr>
        <w:tc>
          <w:tcPr>
            <w:tcW w:w="2146" w:type="dxa"/>
            <w:noWrap w:val="0"/>
            <w:vAlign w:val="center"/>
          </w:tcPr>
          <w:p w14:paraId="4BA8FD2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智联网AIoT产教融合实践中心—物联网基础实训室项目</w:t>
            </w:r>
          </w:p>
        </w:tc>
        <w:tc>
          <w:tcPr>
            <w:tcW w:w="1907" w:type="dxa"/>
            <w:noWrap w:val="0"/>
            <w:vAlign w:val="center"/>
          </w:tcPr>
          <w:p w14:paraId="1624F8B8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2873" w:type="dxa"/>
            <w:noWrap w:val="0"/>
            <w:vAlign w:val="center"/>
          </w:tcPr>
          <w:p w14:paraId="7D2B39FE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73" w:type="dxa"/>
            <w:noWrap w:val="0"/>
            <w:vAlign w:val="center"/>
          </w:tcPr>
          <w:p w14:paraId="77EDDEC0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01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9799" w:type="dxa"/>
            <w:gridSpan w:val="4"/>
            <w:noWrap w:val="0"/>
            <w:vAlign w:val="center"/>
          </w:tcPr>
          <w:p w14:paraId="2C7DB8B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总报价：人民币（大写）                                      ¥        元</w:t>
            </w:r>
          </w:p>
        </w:tc>
      </w:tr>
      <w:tr w14:paraId="7743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9799" w:type="dxa"/>
            <w:gridSpan w:val="4"/>
            <w:noWrap w:val="0"/>
            <w:vAlign w:val="center"/>
          </w:tcPr>
          <w:p w14:paraId="2C81D06B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备注：表内报价内容以元为单位，保留小数点后两位。</w:t>
            </w:r>
          </w:p>
        </w:tc>
      </w:tr>
    </w:tbl>
    <w:p w14:paraId="7716E73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6DE823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B89257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5FFFD5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5EC36EF9">
      <w:pPr>
        <w:pStyle w:val="5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7046C8AD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</w:t>
      </w:r>
    </w:p>
    <w:p w14:paraId="1861E383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投标人：  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673"/>
        <w:gridCol w:w="964"/>
        <w:gridCol w:w="1254"/>
        <w:gridCol w:w="1025"/>
        <w:gridCol w:w="1025"/>
        <w:gridCol w:w="1025"/>
        <w:gridCol w:w="791"/>
        <w:gridCol w:w="1029"/>
      </w:tblGrid>
      <w:tr w14:paraId="3F55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0" w:type="dxa"/>
            <w:noWrap w:val="0"/>
            <w:vAlign w:val="center"/>
          </w:tcPr>
          <w:p w14:paraId="27BA9D8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73" w:type="dxa"/>
            <w:noWrap w:val="0"/>
            <w:vAlign w:val="center"/>
          </w:tcPr>
          <w:p w14:paraId="68CEDDC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</w:t>
            </w:r>
          </w:p>
          <w:p w14:paraId="0982C72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964" w:type="dxa"/>
            <w:noWrap w:val="0"/>
            <w:vAlign w:val="center"/>
          </w:tcPr>
          <w:p w14:paraId="618B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54" w:type="dxa"/>
            <w:noWrap w:val="0"/>
            <w:vAlign w:val="center"/>
          </w:tcPr>
          <w:p w14:paraId="4573217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25" w:type="dxa"/>
            <w:noWrap w:val="0"/>
            <w:vAlign w:val="center"/>
          </w:tcPr>
          <w:p w14:paraId="5AE2EA1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25" w:type="dxa"/>
            <w:noWrap w:val="0"/>
            <w:vAlign w:val="center"/>
          </w:tcPr>
          <w:p w14:paraId="7C4C180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25" w:type="dxa"/>
            <w:noWrap w:val="0"/>
            <w:vAlign w:val="center"/>
          </w:tcPr>
          <w:p w14:paraId="710E5E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1" w:type="dxa"/>
            <w:noWrap w:val="0"/>
            <w:vAlign w:val="center"/>
          </w:tcPr>
          <w:p w14:paraId="7B4B49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  <w:tc>
          <w:tcPr>
            <w:tcW w:w="1029" w:type="dxa"/>
            <w:noWrap w:val="0"/>
            <w:vAlign w:val="center"/>
          </w:tcPr>
          <w:p w14:paraId="1CBFCB6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14:paraId="3E9C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28A6DBB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73" w:type="dxa"/>
            <w:noWrap w:val="0"/>
            <w:vAlign w:val="center"/>
          </w:tcPr>
          <w:p w14:paraId="414EAB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DF747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CFC78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E815D4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AF4F5A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283135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6FEE5F4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AB9F82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C8FE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B7EF5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73" w:type="dxa"/>
            <w:noWrap w:val="0"/>
            <w:vAlign w:val="center"/>
          </w:tcPr>
          <w:p w14:paraId="10BEE62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3EC85D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A23AFC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4C7144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004780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689A7B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4301AE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96B7CA8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31A0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C7F1A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73" w:type="dxa"/>
            <w:noWrap w:val="0"/>
            <w:vAlign w:val="center"/>
          </w:tcPr>
          <w:p w14:paraId="607F09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C013C8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82920A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26B605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85EF624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65C60A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77E08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EB6D80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5BB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20D2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73" w:type="dxa"/>
            <w:noWrap w:val="0"/>
            <w:vAlign w:val="center"/>
          </w:tcPr>
          <w:p w14:paraId="53FBF20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785CAB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78720C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EAE4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E66654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E6CBF53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989E3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73396AA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DC32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3E2A11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673" w:type="dxa"/>
            <w:noWrap w:val="0"/>
            <w:vAlign w:val="center"/>
          </w:tcPr>
          <w:p w14:paraId="23590DE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B9A87B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958BDB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3D7DF7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CF9E71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3AB0D9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6219A2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84BE53E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3028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630D744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73" w:type="dxa"/>
            <w:noWrap w:val="0"/>
            <w:vAlign w:val="center"/>
          </w:tcPr>
          <w:p w14:paraId="4570AC1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F5ADF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7FDE5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C441C3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5E2193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5B5D65B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537922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F631E3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6EF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9C56B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73" w:type="dxa"/>
            <w:noWrap w:val="0"/>
            <w:vAlign w:val="center"/>
          </w:tcPr>
          <w:p w14:paraId="52A3C7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ABC482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6AC18E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85A1E3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9AE2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5AB128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BE7C8A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ACEE08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2999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noWrap w:val="0"/>
            <w:vAlign w:val="center"/>
          </w:tcPr>
          <w:p w14:paraId="360259BC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总报价（人民币大写）：                                 （￥                元）</w:t>
            </w:r>
          </w:p>
        </w:tc>
      </w:tr>
      <w:tr w14:paraId="523D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D8B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4CF1A29D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”与“开标一览表”中的“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”一致。各子项分别报价。</w:t>
      </w:r>
    </w:p>
    <w:p w14:paraId="0F9A8D24">
      <w:pPr>
        <w:pStyle w:val="5"/>
        <w:rPr>
          <w:rFonts w:hint="eastAsia" w:hAnsi="宋体"/>
          <w:sz w:val="24"/>
          <w:szCs w:val="24"/>
        </w:rPr>
      </w:pPr>
    </w:p>
    <w:p w14:paraId="56336886">
      <w:pPr>
        <w:pStyle w:val="5"/>
        <w:rPr>
          <w:rFonts w:hint="eastAsia" w:hAnsi="宋体"/>
          <w:sz w:val="24"/>
          <w:szCs w:val="24"/>
        </w:rPr>
      </w:pPr>
    </w:p>
    <w:p w14:paraId="3A358575">
      <w:pPr>
        <w:pStyle w:val="5"/>
        <w:rPr>
          <w:rFonts w:hint="eastAsia" w:hAnsi="宋体"/>
          <w:sz w:val="24"/>
          <w:szCs w:val="24"/>
        </w:rPr>
      </w:pPr>
    </w:p>
    <w:p w14:paraId="2916402F">
      <w:pPr>
        <w:pStyle w:val="3"/>
      </w:pPr>
      <w:r>
        <w:rPr>
          <w:rFonts w:hint="eastAsia" w:ascii="宋体" w:hAnsi="宋体"/>
          <w:sz w:val="24"/>
        </w:rPr>
        <w:t>供应商（公章）：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1C8FCA1B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85334B8"/>
    <w:rsid w:val="0A690774"/>
    <w:rsid w:val="0BBF1FFB"/>
    <w:rsid w:val="0D433F72"/>
    <w:rsid w:val="0DCC657E"/>
    <w:rsid w:val="1B872319"/>
    <w:rsid w:val="25A20BC3"/>
    <w:rsid w:val="28A013AD"/>
    <w:rsid w:val="31E9779E"/>
    <w:rsid w:val="32CF2C44"/>
    <w:rsid w:val="33033865"/>
    <w:rsid w:val="34617F71"/>
    <w:rsid w:val="35F43633"/>
    <w:rsid w:val="3A2944C0"/>
    <w:rsid w:val="3C81109D"/>
    <w:rsid w:val="43C24475"/>
    <w:rsid w:val="47E0136E"/>
    <w:rsid w:val="48DB738B"/>
    <w:rsid w:val="4E247B4A"/>
    <w:rsid w:val="50495885"/>
    <w:rsid w:val="51F814C8"/>
    <w:rsid w:val="57571365"/>
    <w:rsid w:val="58D93F53"/>
    <w:rsid w:val="594C0103"/>
    <w:rsid w:val="5AEE394A"/>
    <w:rsid w:val="609B03EA"/>
    <w:rsid w:val="63C33BC6"/>
    <w:rsid w:val="64970CB8"/>
    <w:rsid w:val="66044D0F"/>
    <w:rsid w:val="689340DA"/>
    <w:rsid w:val="6B4C26F3"/>
    <w:rsid w:val="6D54763D"/>
    <w:rsid w:val="7B7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251</Words>
  <Characters>251</Characters>
  <Lines>0</Lines>
  <Paragraphs>0</Paragraphs>
  <TotalTime>0</TotalTime>
  <ScaleCrop>false</ScaleCrop>
  <LinksUpToDate>false</LinksUpToDate>
  <CharactersWithSpaces>591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国创招标</cp:lastModifiedBy>
  <dcterms:modified xsi:type="dcterms:W3CDTF">2026-07-23T08:48:11Z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eyJoZGlkIjoiN2Q1ZTU0ZDdkN2MxZjY1NWFiOTI3MTM4NjgwY2VkOWYiLCJ1c2VySWQiOiIxMTQ2NDU0OTA0In0=</vt:lpwstr>
  </property>
</Properties>
</file>