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899C1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分项报价表</w:t>
      </w:r>
    </w:p>
    <w:p w14:paraId="3302ED48">
      <w:pPr>
        <w:jc w:val="both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/>
          <w:lang w:val="en-US" w:eastAsia="zh-CN"/>
        </w:rPr>
        <w:br w:type="textWrapping"/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项目编号：  </w:t>
      </w:r>
    </w:p>
    <w:p w14:paraId="50261740">
      <w:pPr>
        <w:jc w:val="both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合同包名称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： 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</w:t>
      </w:r>
    </w:p>
    <w:tbl>
      <w:tblPr>
        <w:tblStyle w:val="4"/>
        <w:tblW w:w="4998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50"/>
        <w:gridCol w:w="3705"/>
        <w:gridCol w:w="1553"/>
        <w:gridCol w:w="1551"/>
        <w:gridCol w:w="1581"/>
        <w:gridCol w:w="914"/>
      </w:tblGrid>
      <w:tr w14:paraId="7C1D907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E95DD44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2086BF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服务内容</w:t>
            </w: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F39DE7">
            <w:pPr>
              <w:spacing w:line="0" w:lineRule="atLeast"/>
              <w:jc w:val="center"/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服务人数（人）</w:t>
            </w: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92ED60">
            <w:pPr>
              <w:spacing w:line="0" w:lineRule="atLeast"/>
              <w:jc w:val="center"/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每月费用</w:t>
            </w:r>
          </w:p>
          <w:p w14:paraId="33C2F06A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9B00A4">
            <w:pPr>
              <w:spacing w:line="0" w:lineRule="atLeast"/>
              <w:jc w:val="center"/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每年费用</w:t>
            </w:r>
          </w:p>
          <w:p w14:paraId="210D1D4D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ECC203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5AEE34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DC715A7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DAE7C3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FFE9D5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03E49B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8A5B79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F8558C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311B74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5A03B785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F52C6C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B18B01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0FB7B8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8E0D63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16664C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4F85C1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6633CA2E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1CE9DD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705BC0E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250223B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464F22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A14A49A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E086F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55EC2358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7EBDB9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33B2976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1B4477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D5AB86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F73055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D67413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68181386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5B6405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33D2037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2AD0CE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119C6B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7A20A82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B51E81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36FBB839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C426CC9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8F7AAD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F4D857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65CEA1B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C14027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5F8CE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0645B3C7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6268B4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E438B1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2C0C799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BBAA82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095E38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C7F84A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5EF56DE7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5DC35F0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9587A45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1FF8209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4C1EC2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3513BD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5229CD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E37F807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8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A30F2E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3E7643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7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B8ABD5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05AF40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D06D6D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F6933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1BB43F2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8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5B6C4B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081327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8E1CF5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40FE22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A6A652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13719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2987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A2D153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8BD3D5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4B94D6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087F68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1956CB0">
      <w:pPr>
        <w:spacing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1.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根据第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章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内容及要求编制分项报价表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。</w:t>
      </w:r>
    </w:p>
    <w:p w14:paraId="76846BDC">
      <w:pPr>
        <w:spacing w:line="360" w:lineRule="auto"/>
        <w:ind w:firstLine="482" w:firstLineChars="200"/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2.每年费用=每月费用*12。</w:t>
      </w:r>
    </w:p>
    <w:p w14:paraId="645A26AC">
      <w:pPr>
        <w:spacing w:line="360" w:lineRule="auto"/>
        <w:ind w:firstLine="482" w:firstLineChars="200"/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3.每年费用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合计金额应与报价表的总价一致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。</w:t>
      </w:r>
    </w:p>
    <w:p w14:paraId="430AA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ascii="宋体" w:hAnsi="宋体" w:eastAsia="宋体" w:cs="Times New Roman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</w:rPr>
        <w:t>名称（盖章）：</w:t>
      </w:r>
      <w:r>
        <w:rPr>
          <w:rFonts w:ascii="宋体" w:hAnsi="宋体" w:eastAsia="宋体" w:cs="Times New Roman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single"/>
        </w:rPr>
        <w:t xml:space="preserve">        </w:t>
      </w:r>
      <w:r>
        <w:rPr>
          <w:rFonts w:ascii="宋体" w:hAnsi="宋体" w:eastAsia="宋体" w:cs="Times New Roman"/>
          <w:color w:val="auto"/>
          <w:spacing w:val="4"/>
          <w:sz w:val="24"/>
          <w:szCs w:val="24"/>
          <w:highlight w:val="none"/>
          <w:u w:val="single"/>
        </w:rPr>
        <w:t xml:space="preserve">  </w:t>
      </w:r>
    </w:p>
    <w:p w14:paraId="14A6A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lang w:eastAsia="zh-CN"/>
        </w:rPr>
        <w:t>或授权代表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</w:rPr>
        <w:t>（签字或盖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lang w:eastAsia="zh-CN"/>
        </w:rPr>
        <w:t>名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</w:rPr>
        <w:t>章）：</w:t>
      </w:r>
      <w:r>
        <w:rPr>
          <w:rFonts w:ascii="宋体" w:hAnsi="宋体" w:eastAsia="宋体" w:cs="Times New Roman"/>
          <w:color w:val="auto"/>
          <w:spacing w:val="4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single"/>
        </w:rPr>
        <w:t xml:space="preserve"> </w:t>
      </w:r>
    </w:p>
    <w:p w14:paraId="54A99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ascii="宋体" w:hAnsi="Times New Roman" w:eastAsia="宋体" w:cs="Times New Roman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</w:rPr>
        <w:t>日     期：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202</w:t>
      </w:r>
      <w:r>
        <w:rPr>
          <w:rFonts w:hint="eastAsia" w:ascii="宋体" w:hAnsi="宋体" w:cs="Times New Roman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6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none"/>
        </w:rPr>
        <w:t>年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none"/>
        </w:rPr>
        <w:t>月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none"/>
        </w:rPr>
        <w:t>日</w:t>
      </w:r>
    </w:p>
    <w:p w14:paraId="5EDF1CD8">
      <w:pPr>
        <w:jc w:val="center"/>
        <w:rPr>
          <w:rFonts w:hint="eastAsia"/>
          <w:lang w:val="en-US" w:eastAsia="zh-CN"/>
        </w:rPr>
      </w:pPr>
    </w:p>
    <w:p w14:paraId="586CCBA5"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043" w:right="952" w:bottom="1043" w:left="952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3634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4293E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4293E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15D47"/>
    <w:rsid w:val="07464C93"/>
    <w:rsid w:val="0BE3121F"/>
    <w:rsid w:val="2A071B3C"/>
    <w:rsid w:val="3F94788F"/>
    <w:rsid w:val="56E6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 w:eastAsia="宋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174</Characters>
  <Lines>0</Lines>
  <Paragraphs>0</Paragraphs>
  <TotalTime>29</TotalTime>
  <ScaleCrop>false</ScaleCrop>
  <LinksUpToDate>false</LinksUpToDate>
  <CharactersWithSpaces>291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2025-11-03T06:56:00Z</dcterms:created>
  <dc:creator>ADMIN</dc:creator>
  <cp:lastModifiedBy>Queen €</cp:lastModifiedBy>
  <dcterms:modified xsi:type="dcterms:W3CDTF">2026-05-28T08:07:58Z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14DFBE398786402EA0D802B30574862C_12</vt:lpwstr>
  </property>
</Properties>
</file>