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供应商（乙方）：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rPr>
        <w:t>汉中市自然资源局汉台分局</w:t>
      </w:r>
      <w:r>
        <w:rPr>
          <w:rFonts w:hint="eastAsia" w:ascii="仿宋" w:hAnsi="仿宋" w:eastAsia="仿宋" w:cs="仿宋"/>
          <w:bCs/>
          <w:sz w:val="22"/>
          <w:szCs w:val="22"/>
          <w:u w:val="single"/>
          <w:lang w:eastAsia="zh-CN"/>
        </w:rPr>
        <w:t>土地协管员外包服务采购项目</w:t>
      </w:r>
      <w:r>
        <w:rPr>
          <w:rFonts w:hint="eastAsia" w:ascii="仿宋" w:hAnsi="仿宋" w:eastAsia="仿宋" w:cs="仿宋"/>
          <w:bCs/>
          <w:sz w:val="22"/>
          <w:szCs w:val="22"/>
        </w:rPr>
        <w:t>（项目编号：</w:t>
      </w:r>
      <w:r>
        <w:rPr>
          <w:rFonts w:hint="eastAsia" w:ascii="仿宋" w:hAnsi="仿宋" w:eastAsia="仿宋" w:cs="仿宋"/>
          <w:bCs/>
          <w:sz w:val="22"/>
          <w:szCs w:val="22"/>
          <w:u w:val="single"/>
          <w:lang w:eastAsia="zh-CN"/>
        </w:rPr>
        <w:t>TZZB-HZ-2026127C</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83019214"/>
      <w:bookmarkStart w:id="1" w:name="_Toc225654644"/>
      <w:bookmarkStart w:id="2" w:name="_Toc212019594"/>
      <w:bookmarkStart w:id="3" w:name="_Toc232492928"/>
      <w:bookmarkStart w:id="4" w:name="_Toc286993786"/>
      <w:bookmarkStart w:id="5" w:name="_Toc211854449"/>
      <w:bookmarkStart w:id="6" w:name="_Toc241833903"/>
      <w:bookmarkStart w:id="7" w:name="_Toc238984975"/>
      <w:bookmarkStart w:id="8" w:name="_Toc239233914"/>
      <w:bookmarkStart w:id="9" w:name="_Toc251768862"/>
      <w:bookmarkStart w:id="10" w:name="_Toc225244852"/>
      <w:bookmarkStart w:id="11" w:name="_Toc225670751"/>
      <w:bookmarkStart w:id="12" w:name="_Toc282696226"/>
      <w:bookmarkStart w:id="13" w:name="_Toc211911348"/>
      <w:bookmarkStart w:id="14" w:name="_Toc185395249"/>
      <w:bookmarkStart w:id="15" w:name="_Toc239568418"/>
      <w:bookmarkStart w:id="16" w:name="_Toc237145406"/>
      <w:bookmarkStart w:id="17" w:name="_Toc247334841"/>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按照采购文件执行。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w:t>
      </w:r>
      <w:bookmarkStart w:id="52" w:name="_GoBack"/>
      <w:bookmarkEnd w:id="52"/>
      <w:r>
        <w:rPr>
          <w:rFonts w:hint="eastAsia" w:ascii="仿宋" w:hAnsi="仿宋" w:eastAsia="仿宋" w:cs="仿宋"/>
          <w:bCs/>
          <w:sz w:val="22"/>
          <w:szCs w:val="22"/>
        </w:rPr>
        <w:t>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185395254"/>
      <w:bookmarkStart w:id="19" w:name="_Toc286993792"/>
      <w:bookmarkStart w:id="20" w:name="_Toc225244857"/>
      <w:bookmarkStart w:id="21" w:name="_Toc225670756"/>
      <w:bookmarkStart w:id="22" w:name="_Toc232492933"/>
      <w:bookmarkStart w:id="23" w:name="_Toc237145411"/>
      <w:bookmarkStart w:id="24" w:name="_Toc211854454"/>
      <w:bookmarkStart w:id="25" w:name="_Toc238984980"/>
      <w:bookmarkStart w:id="26" w:name="_Toc241833908"/>
      <w:bookmarkStart w:id="27" w:name="_Toc225654649"/>
      <w:bookmarkStart w:id="28" w:name="_Toc239568423"/>
      <w:bookmarkStart w:id="29" w:name="_Toc251768867"/>
      <w:bookmarkStart w:id="30" w:name="_Toc211911353"/>
      <w:bookmarkStart w:id="31" w:name="_Toc247334846"/>
      <w:bookmarkStart w:id="32" w:name="_Toc239233919"/>
      <w:bookmarkStart w:id="33" w:name="_Toc212019599"/>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86993793"/>
      <w:bookmarkStart w:id="35" w:name="_Toc239233920"/>
      <w:bookmarkStart w:id="36" w:name="_Toc283019219"/>
      <w:bookmarkStart w:id="37" w:name="_Toc241833909"/>
      <w:bookmarkStart w:id="38" w:name="_Toc212019600"/>
      <w:bookmarkStart w:id="39" w:name="_Toc185395255"/>
      <w:bookmarkStart w:id="40" w:name="_Toc225654650"/>
      <w:bookmarkStart w:id="41" w:name="_Toc232492934"/>
      <w:bookmarkStart w:id="42" w:name="_Toc211911354"/>
      <w:bookmarkStart w:id="43" w:name="_Toc239568424"/>
      <w:bookmarkStart w:id="44" w:name="_Toc225670757"/>
      <w:bookmarkStart w:id="45" w:name="_Toc237145412"/>
      <w:bookmarkStart w:id="46" w:name="_Toc211854455"/>
      <w:bookmarkStart w:id="47" w:name="_Toc247334847"/>
      <w:bookmarkStart w:id="48" w:name="_Toc282696231"/>
      <w:bookmarkStart w:id="49" w:name="_Toc251768868"/>
      <w:bookmarkStart w:id="50" w:name="_Toc225244858"/>
      <w:bookmarkStart w:id="51" w:name="_Toc238984981"/>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4、成交通知书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47B50"/>
    <w:rsid w:val="1ADD31A7"/>
    <w:rsid w:val="22510B56"/>
    <w:rsid w:val="323E76AB"/>
    <w:rsid w:val="34812909"/>
    <w:rsid w:val="42DE30E1"/>
    <w:rsid w:val="45FE32DD"/>
    <w:rsid w:val="538A1C04"/>
    <w:rsid w:val="74571F81"/>
    <w:rsid w:val="77F4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1730</Words>
  <Characters>1773</Characters>
  <Lines>0</Lines>
  <Paragraphs>0</Paragraphs>
  <TotalTime>15</TotalTime>
  <ScaleCrop>false</ScaleCrop>
  <LinksUpToDate>false</LinksUpToDate>
  <CharactersWithSpaces>2124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大眼邓小眼</cp:lastModifiedBy>
  <dcterms:modified xsi:type="dcterms:W3CDTF">2026-06-03T06:43:08Z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A84E0B86E9B5467BA1A00AAD0656B0AC_12</vt:lpwstr>
  </property>
</Properties>
</file>