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版本号：QXZC-GK2026A00720260730002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乾县普惠托育服务园内部配套</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QXZC-GK2026A007</w:t>
      </w:r>
      <w:r>
        <w:br/>
      </w:r>
      <w:r>
        <w:br/>
      </w:r>
      <w:r>
        <w:br/>
      </w:r>
    </w:p>
    <w:p>
      <w:pPr>
        <w:pStyle w:val="null3"/>
        <w:jc w:val="center"/>
        <w:outlineLvl w:val="2"/>
      </w:pPr>
      <w:r>
        <w:rPr>
          <w:rFonts w:ascii="仿宋_GB2312" w:hAnsi="仿宋_GB2312" w:cs="仿宋_GB2312" w:eastAsia="仿宋_GB2312"/>
          <w:sz w:val="28"/>
          <w:b/>
        </w:rPr>
        <w:t>乾县第一幼儿园</w:t>
      </w:r>
    </w:p>
    <w:p>
      <w:pPr>
        <w:pStyle w:val="null3"/>
        <w:jc w:val="center"/>
        <w:outlineLvl w:val="2"/>
      </w:pPr>
      <w:r>
        <w:rPr>
          <w:rFonts w:ascii="仿宋_GB2312" w:hAnsi="仿宋_GB2312" w:cs="仿宋_GB2312" w:eastAsia="仿宋_GB2312"/>
          <w:sz w:val="28"/>
          <w:b/>
        </w:rPr>
        <w:t>乾县政府采购中心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乾县政府采购中心</w:t>
      </w:r>
      <w:r>
        <w:rPr>
          <w:rFonts w:ascii="仿宋_GB2312" w:hAnsi="仿宋_GB2312" w:cs="仿宋_GB2312" w:eastAsia="仿宋_GB2312"/>
        </w:rPr>
        <w:t>（以下简称“代理机构”）受</w:t>
      </w:r>
      <w:r>
        <w:rPr>
          <w:rFonts w:ascii="仿宋_GB2312" w:hAnsi="仿宋_GB2312" w:cs="仿宋_GB2312" w:eastAsia="仿宋_GB2312"/>
        </w:rPr>
        <w:t>乾县第一幼儿园</w:t>
      </w:r>
      <w:r>
        <w:rPr>
          <w:rFonts w:ascii="仿宋_GB2312" w:hAnsi="仿宋_GB2312" w:cs="仿宋_GB2312" w:eastAsia="仿宋_GB2312"/>
        </w:rPr>
        <w:t>委托，拟对</w:t>
      </w:r>
      <w:r>
        <w:rPr>
          <w:rFonts w:ascii="仿宋_GB2312" w:hAnsi="仿宋_GB2312" w:cs="仿宋_GB2312" w:eastAsia="仿宋_GB2312"/>
        </w:rPr>
        <w:t>乾县普惠托育服务园内部配套</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QXZC-GK2026A007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乾县普惠托育服务园内部配套</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六人桌9张、四人桌3张、圆桌3张、软包幼教椅12把、托育实木椅12把、幼教椅12把、托育椅24把、儿童叠叠床60张、扇形桌12张、中空五格柜12个、中空两层柜12个、两层45度弧形柜6个、八格柜15个、三层柜12个、教具盒柜6个、办公桌11个、办公椅11把、铁皮文件柜6个、木质文件柜4个、茶水柜4个、三人位沙发2套、台式电脑12台、笔记本电脑2台、打印机6台、打复印扫描一体机1台等（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w:t>
      </w:r>
    </w:p>
    <w:p>
      <w:pPr>
        <w:pStyle w:val="null3"/>
      </w:pPr>
      <w:r>
        <w:rPr>
          <w:rFonts w:ascii="仿宋_GB2312" w:hAnsi="仿宋_GB2312" w:cs="仿宋_GB2312" w:eastAsia="仿宋_GB2312"/>
        </w:rPr>
        <w:t>2、财务状况报告：提供2025年度完整的财务审计报告或开标时间前三个月内基本账户银行出具的资信证明；</w:t>
      </w:r>
    </w:p>
    <w:p>
      <w:pPr>
        <w:pStyle w:val="null3"/>
      </w:pPr>
      <w:r>
        <w:rPr>
          <w:rFonts w:ascii="仿宋_GB2312" w:hAnsi="仿宋_GB2312" w:cs="仿宋_GB2312" w:eastAsia="仿宋_GB2312"/>
        </w:rPr>
        <w:t>3、税收缴纳证明：提供采购活动前6个月内任意一月的缴纳纳税证明或完税证明，纳税证明或完税证明上应有代收机构或税务机关的公章或业务专用章。依法免税的供应商应提供相关文件证明；成立时间至提交投标文件截止时间不足一年的，可提供成立后本年度任意时段税收缴纳证明；</w:t>
      </w:r>
    </w:p>
    <w:p>
      <w:pPr>
        <w:pStyle w:val="null3"/>
      </w:pPr>
      <w:r>
        <w:rPr>
          <w:rFonts w:ascii="仿宋_GB2312" w:hAnsi="仿宋_GB2312" w:cs="仿宋_GB2312" w:eastAsia="仿宋_GB2312"/>
        </w:rPr>
        <w:t>4、社保缴纳证明：提供采购活动前6个月内任意一月的社会保障资金缴存单据或社保机构开具的社会保险参保缴费情况证明。依法不需要缴纳社会保障资金的供应商应提供相关文件证明；成立时间至提交投标文件截止时间不足一年的，可提供成立后本年度任意时段社保缴纳证明；</w:t>
      </w:r>
    </w:p>
    <w:p>
      <w:pPr>
        <w:pStyle w:val="null3"/>
      </w:pPr>
      <w:r>
        <w:rPr>
          <w:rFonts w:ascii="仿宋_GB2312" w:hAnsi="仿宋_GB2312" w:cs="仿宋_GB2312" w:eastAsia="仿宋_GB2312"/>
        </w:rPr>
        <w:t>5、书面声明：参加本次政府采购活动前3年内在经营活动中没有重大违纪的书面声明；</w:t>
      </w:r>
    </w:p>
    <w:p>
      <w:pPr>
        <w:pStyle w:val="null3"/>
      </w:pPr>
      <w:r>
        <w:rPr>
          <w:rFonts w:ascii="仿宋_GB2312" w:hAnsi="仿宋_GB2312" w:cs="仿宋_GB2312" w:eastAsia="仿宋_GB2312"/>
        </w:rPr>
        <w:t>6、法人身份证明或法定代表人授权书：法定代表人直接参加投标的，须出具法人身份证明（含法人身份证原件、复印件及近6个月内任意一月社保参保证明）；法定代表人授权代表参加投标的，须出具法定代表人授权书（含法人、被授权人身份证复印件）、被授权人身份证原件及近6个月内任意一月社保参保证明；</w:t>
      </w:r>
    </w:p>
    <w:p>
      <w:pPr>
        <w:pStyle w:val="null3"/>
      </w:pPr>
      <w:r>
        <w:rPr>
          <w:rFonts w:ascii="仿宋_GB2312" w:hAnsi="仿宋_GB2312" w:cs="仿宋_GB2312" w:eastAsia="仿宋_GB2312"/>
        </w:rPr>
        <w:t>7、信用中国及中国政府采购网失信行为纪录查询：投标人提供在“信用中国”网站（www.creditchina.gov.cn）、中国政府采购网（www.ccgp.gov.cn）查询的截图。查询范围供应商“不得为被列入“信用中国”网站失信被执行人、重大税收违法案件当事人和中国政府采购网政府采购严重违法失信行为记录查询”；</w:t>
      </w:r>
    </w:p>
    <w:p>
      <w:pPr>
        <w:pStyle w:val="null3"/>
      </w:pPr>
      <w:r>
        <w:rPr>
          <w:rFonts w:ascii="仿宋_GB2312" w:hAnsi="仿宋_GB2312" w:cs="仿宋_GB2312" w:eastAsia="仿宋_GB2312"/>
        </w:rPr>
        <w:t>8、非联合体投标：本项目要求独立法人，不接受联合体投标。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乾县第一幼儿园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乾县城关街道办盐店巷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王幻妮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18191201000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乾县政府采购中心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乾县财政局南一楼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许先生/杨女士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029-35521143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乾县政府采购管理股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吴翌真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13772572080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采购包1：1,810,035.00元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洗衣机</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洗衣机</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是</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乾县第一幼儿园</w:t>
      </w:r>
      <w:r>
        <w:rPr>
          <w:rFonts w:ascii="仿宋_GB2312" w:hAnsi="仿宋_GB2312" w:cs="仿宋_GB2312" w:eastAsia="仿宋_GB2312"/>
        </w:rPr>
        <w:t>和</w:t>
      </w:r>
      <w:r>
        <w:rPr>
          <w:rFonts w:ascii="仿宋_GB2312" w:hAnsi="仿宋_GB2312" w:cs="仿宋_GB2312" w:eastAsia="仿宋_GB2312"/>
        </w:rPr>
        <w:t>乾县政府采购中心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乾县第一幼儿园</w:t>
      </w:r>
      <w:r>
        <w:rPr>
          <w:rFonts w:ascii="仿宋_GB2312" w:hAnsi="仿宋_GB2312" w:cs="仿宋_GB2312" w:eastAsia="仿宋_GB2312"/>
        </w:rPr>
        <w:t>负责解释。除上述招标文件内容，其他内容由</w:t>
      </w:r>
      <w:r>
        <w:rPr>
          <w:rFonts w:ascii="仿宋_GB2312" w:hAnsi="仿宋_GB2312" w:cs="仿宋_GB2312" w:eastAsia="仿宋_GB2312"/>
        </w:rPr>
        <w:t>乾县政府采购中心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乾县第一幼儿园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乾县政府采购中心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符合国家及行业相关规定。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乾县政府采购中心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乾县政府采购中心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乾县政府采购中心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联系人：许先生/杨女士</w:t>
      </w:r>
    </w:p>
    <w:p>
      <w:pPr>
        <w:pStyle w:val="null3"/>
      </w:pPr>
      <w:r>
        <w:rPr>
          <w:rFonts w:ascii="仿宋_GB2312" w:hAnsi="仿宋_GB2312" w:cs="仿宋_GB2312" w:eastAsia="仿宋_GB2312"/>
        </w:rPr>
        <w:t>联系电话：029-35521143</w:t>
      </w:r>
    </w:p>
    <w:p>
      <w:pPr>
        <w:pStyle w:val="null3"/>
      </w:pPr>
      <w:r>
        <w:rPr>
          <w:rFonts w:ascii="仿宋_GB2312" w:hAnsi="仿宋_GB2312" w:cs="仿宋_GB2312" w:eastAsia="仿宋_GB2312"/>
        </w:rPr>
        <w:t>地址：乾县财政局南一楼</w:t>
      </w:r>
    </w:p>
    <w:p>
      <w:pPr>
        <w:pStyle w:val="null3"/>
      </w:pPr>
      <w:r>
        <w:rPr>
          <w:rFonts w:ascii="仿宋_GB2312" w:hAnsi="仿宋_GB2312" w:cs="仿宋_GB2312" w:eastAsia="仿宋_GB2312"/>
        </w:rPr>
        <w:t>邮编：713300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六人桌9张、四人桌3张、圆桌3张、软包幼教椅12把、托育实木椅12把、幼教椅12把、托育椅24把、儿童叠叠床60张、扇形桌12张、中空五格柜12个、中空两层柜12个、两层45度弧形柜6个、八格柜15个、三层柜12个、教具盒柜6个、办公桌11个、办公椅11把、铁皮文件柜6个、木质文件柜4个、茶水柜4个、三人位沙发2套、台式电脑12台、笔记本电脑2台、打印机6台、打复印扫描一体机1台等（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1,810,035.00</w:t>
      </w:r>
    </w:p>
    <w:p>
      <w:pPr>
        <w:pStyle w:val="null3"/>
      </w:pPr>
      <w:r>
        <w:rPr>
          <w:rFonts w:ascii="仿宋_GB2312" w:hAnsi="仿宋_GB2312" w:cs="仿宋_GB2312" w:eastAsia="仿宋_GB2312"/>
        </w:rPr>
        <w:t>采购包最高限价（元）: 1,810,035.00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办公设备、教玩具设施设备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1,810,035.00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标的名称：办公设备、教玩具设施设备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80"/>
              <w:gridCol w:w="282"/>
              <w:gridCol w:w="1646"/>
              <w:gridCol w:w="217"/>
              <w:gridCol w:w="222"/>
            </w:tblGrid>
            <w:tr>
              <w:tc>
                <w:tcPr>
                  <w:tcW w:type="dxa" w:w="2547"/>
                  <w:gridSpan w:val="5"/>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36"/>
                      <w:color w:val="000000"/>
                    </w:rPr>
                    <w:t>乾县普惠托育服务园设备采购项目采购方案</w:t>
                  </w:r>
                </w:p>
              </w:tc>
            </w:tr>
            <w:tr>
              <w:tc>
                <w:tcPr>
                  <w:tcW w:type="dxa" w:w="18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28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名称</w:t>
                  </w:r>
                </w:p>
              </w:tc>
              <w:tc>
                <w:tcPr>
                  <w:tcW w:type="dxa" w:w="164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规格参数</w:t>
                  </w:r>
                </w:p>
              </w:tc>
              <w:tc>
                <w:tcPr>
                  <w:tcW w:type="dxa" w:w="21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单位</w:t>
                  </w:r>
                </w:p>
              </w:tc>
              <w:tc>
                <w:tcPr>
                  <w:tcW w:type="dxa" w:w="22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数量</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六人桌</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8"/>
                      <w:color w:val="000000"/>
                    </w:rPr>
                    <w:t>桌面尺寸：</w:t>
                  </w:r>
                  <w:r>
                    <w:rPr>
                      <w:rFonts w:ascii="仿宋_GB2312" w:hAnsi="仿宋_GB2312" w:cs="仿宋_GB2312" w:eastAsia="仿宋_GB2312"/>
                      <w:sz w:val="18"/>
                      <w:color w:val="000000"/>
                    </w:rPr>
                    <w:t>L120×W60cm，桌面高度：45cm</w:t>
                  </w:r>
                  <w:r>
                    <w:br/>
                  </w:r>
                  <w:r>
                    <w:rPr>
                      <w:rFonts w:ascii="仿宋_GB2312" w:hAnsi="仿宋_GB2312" w:cs="仿宋_GB2312" w:eastAsia="仿宋_GB2312"/>
                      <w:sz w:val="18"/>
                      <w:color w:val="000000"/>
                    </w:rPr>
                    <w:t>▲2、桌面板材采用桦木纹双贴面实木多层板，桌面厚度≥25mm，具有安全防碰撞、防水、防脱落等性能，桌角采用R30mm大圆角设计。</w:t>
                  </w:r>
                  <w:r>
                    <w:br/>
                  </w:r>
                  <w:r>
                    <w:rPr>
                      <w:rFonts w:ascii="仿宋_GB2312" w:hAnsi="仿宋_GB2312" w:cs="仿宋_GB2312" w:eastAsia="仿宋_GB2312"/>
                      <w:sz w:val="18"/>
                      <w:color w:val="000000"/>
                    </w:rPr>
                    <w:t>3、桌面底部装有4个L85×W85×H6.9mm（±2mm）烤漆铁片，铁片厚度2.5mm（±1mm）采用贴合桌面边沿的直角方圆形设计，铁片中心预埋M8×20mm螺母，四周开有5个螺丝孔洞，通过M5×25mm圆头自攻螺丝锁定与桌底。</w:t>
                  </w:r>
                  <w:r>
                    <w:br/>
                  </w:r>
                  <w:r>
                    <w:rPr>
                      <w:rFonts w:ascii="仿宋_GB2312" w:hAnsi="仿宋_GB2312" w:cs="仿宋_GB2312" w:eastAsia="仿宋_GB2312"/>
                      <w:sz w:val="18"/>
                      <w:color w:val="000000"/>
                    </w:rPr>
                    <w:t>▲4、桌腿采用直径≥48mm，优质桦木实木，表面采用环保水性清漆处理，</w:t>
                  </w:r>
                </w:p>
                <w:p>
                  <w:pPr>
                    <w:pStyle w:val="null3"/>
                    <w:jc w:val="left"/>
                  </w:pPr>
                  <w:r>
                    <w:rPr>
                      <w:rFonts w:ascii="仿宋_GB2312" w:hAnsi="仿宋_GB2312" w:cs="仿宋_GB2312" w:eastAsia="仿宋_GB2312"/>
                      <w:sz w:val="18"/>
                      <w:color w:val="000000"/>
                    </w:rPr>
                    <w:t>▲5、选用环保五金，安全无毒，硬度高、耐腐蚀性能强，符合：GB/T 6461-2002、GB/T230.1-2018、GB/T 10125-2021标准。</w:t>
                  </w:r>
                  <w:r>
                    <w:br/>
                  </w:r>
                  <w:r>
                    <w:rPr>
                      <w:rFonts w:ascii="仿宋_GB2312" w:hAnsi="仿宋_GB2312" w:cs="仿宋_GB2312" w:eastAsia="仿宋_GB2312"/>
                      <w:sz w:val="18"/>
                      <w:color w:val="000000"/>
                    </w:rPr>
                    <w:t>▲6、产品整体符合GB/T35607-2024 《绿色产品评价家具》的标准要求。</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四人桌</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桌面尺寸：</w:t>
                  </w:r>
                  <w:r>
                    <w:rPr>
                      <w:rFonts w:ascii="仿宋_GB2312" w:hAnsi="仿宋_GB2312" w:cs="仿宋_GB2312" w:eastAsia="仿宋_GB2312"/>
                      <w:sz w:val="18"/>
                      <w:color w:val="000000"/>
                    </w:rPr>
                    <w:t>L80×W60cm，桌面高度：45cm</w:t>
                  </w:r>
                  <w:r>
                    <w:br/>
                  </w:r>
                  <w:r>
                    <w:rPr>
                      <w:rFonts w:ascii="仿宋_GB2312" w:hAnsi="仿宋_GB2312" w:cs="仿宋_GB2312" w:eastAsia="仿宋_GB2312"/>
                      <w:sz w:val="18"/>
                      <w:color w:val="000000"/>
                    </w:rPr>
                    <w:t>1、桌面板材采用桦木纹双贴面实木多层板，桌面厚度≥25mm，具有安全防碰撞、防水、防脱落等性能，桌角采用R30mm大圆角设计。</w:t>
                  </w:r>
                  <w:r>
                    <w:br/>
                  </w:r>
                  <w:r>
                    <w:rPr>
                      <w:rFonts w:ascii="仿宋_GB2312" w:hAnsi="仿宋_GB2312" w:cs="仿宋_GB2312" w:eastAsia="仿宋_GB2312"/>
                      <w:sz w:val="18"/>
                      <w:color w:val="000000"/>
                    </w:rPr>
                    <w:t>2、桌面底部装有4个L85×W85×H6.9mm（±2mm）烤漆铁片，铁片厚度≥2.5mm，采用贴合桌面边沿的直角方圆形设计，铁片中心预埋螺母，四周开有5个螺丝孔洞，通过圆头自攻螺丝锁定与桌底。</w:t>
                  </w:r>
                  <w:r>
                    <w:br/>
                  </w:r>
                  <w:r>
                    <w:rPr>
                      <w:rFonts w:ascii="仿宋_GB2312" w:hAnsi="仿宋_GB2312" w:cs="仿宋_GB2312" w:eastAsia="仿宋_GB2312"/>
                      <w:sz w:val="18"/>
                      <w:color w:val="000000"/>
                    </w:rPr>
                    <w:t>3、桌腿采用直径≥48mm（±5mm）优质桦木实木，表面采用环保水性清漆处理。</w:t>
                  </w:r>
                  <w:r>
                    <w:br/>
                  </w:r>
                  <w:r>
                    <w:rPr>
                      <w:rFonts w:ascii="仿宋_GB2312" w:hAnsi="仿宋_GB2312" w:cs="仿宋_GB2312" w:eastAsia="仿宋_GB2312"/>
                      <w:sz w:val="18"/>
                      <w:color w:val="000000"/>
                    </w:rPr>
                    <w:t>4、选用环保五金，安全无毒，硬度高、耐腐蚀性能强。符合：GB/T 6461-2002、GB/T230.1-2018、GB/T 10125-2021标准要求。</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圆桌</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桌面尺寸：直径</w:t>
                  </w:r>
                  <w:r>
                    <w:rPr>
                      <w:rFonts w:ascii="仿宋_GB2312" w:hAnsi="仿宋_GB2312" w:cs="仿宋_GB2312" w:eastAsia="仿宋_GB2312"/>
                      <w:sz w:val="18"/>
                      <w:color w:val="000000"/>
                    </w:rPr>
                    <w:t>80cm，桌面高度：45cm</w:t>
                  </w:r>
                  <w:r>
                    <w:br/>
                  </w:r>
                  <w:r>
                    <w:rPr>
                      <w:rFonts w:ascii="仿宋_GB2312" w:hAnsi="仿宋_GB2312" w:cs="仿宋_GB2312" w:eastAsia="仿宋_GB2312"/>
                      <w:sz w:val="18"/>
                      <w:color w:val="000000"/>
                    </w:rPr>
                    <w:t>1、桌面板材采用桦木纹双贴面实木多层板，桌面厚度≥25mm，具有安全防碰撞、防水、防脱落等性能，桌角采用R30mm大圆角设计。</w:t>
                  </w:r>
                  <w:r>
                    <w:br/>
                  </w:r>
                  <w:r>
                    <w:rPr>
                      <w:rFonts w:ascii="仿宋_GB2312" w:hAnsi="仿宋_GB2312" w:cs="仿宋_GB2312" w:eastAsia="仿宋_GB2312"/>
                      <w:sz w:val="18"/>
                      <w:color w:val="000000"/>
                    </w:rPr>
                    <w:t>2、桌面底部装有4个L85×W85×H6.9mm（±2mm）烤漆铁片，铁片厚度2.5mm（±1mm）采用贴合桌面边沿的直角方圆形设计，铁片中心预埋螺母，四周开有5个螺丝孔洞，通过圆头自攻螺丝锁定与桌底。</w:t>
                  </w:r>
                  <w:r>
                    <w:br/>
                  </w:r>
                  <w:r>
                    <w:rPr>
                      <w:rFonts w:ascii="仿宋_GB2312" w:hAnsi="仿宋_GB2312" w:cs="仿宋_GB2312" w:eastAsia="仿宋_GB2312"/>
                      <w:sz w:val="18"/>
                      <w:color w:val="000000"/>
                    </w:rPr>
                    <w:t>3、桌腿采用直径≥48mm（±5mm）优质桦木实木，表面采用环保水性清漆处理。</w:t>
                  </w:r>
                  <w:r>
                    <w:br/>
                  </w:r>
                  <w:r>
                    <w:rPr>
                      <w:rFonts w:ascii="仿宋_GB2312" w:hAnsi="仿宋_GB2312" w:cs="仿宋_GB2312" w:eastAsia="仿宋_GB2312"/>
                      <w:sz w:val="18"/>
                      <w:color w:val="000000"/>
                    </w:rPr>
                    <w:t>4、选用环保五金，安全无毒，硬度高、耐腐蚀性能强。符合：GB/T 6461-2002、GB/T230.1-2018、GB/T 10125-2021标准要求。</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软包幼教椅</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8"/>
                      <w:color w:val="000000"/>
                    </w:rPr>
                    <w:t>尺寸：</w:t>
                  </w:r>
                  <w:r>
                    <w:rPr>
                      <w:rFonts w:ascii="仿宋_GB2312" w:hAnsi="仿宋_GB2312" w:cs="仿宋_GB2312" w:eastAsia="仿宋_GB2312"/>
                      <w:sz w:val="18"/>
                      <w:color w:val="000000"/>
                    </w:rPr>
                    <w:t>L354×W306×H404mm（±10mm）座高220mm（±5mm）；</w:t>
                  </w:r>
                  <w:r>
                    <w:br/>
                  </w:r>
                  <w:r>
                    <w:rPr>
                      <w:rFonts w:ascii="仿宋_GB2312" w:hAnsi="仿宋_GB2312" w:cs="仿宋_GB2312" w:eastAsia="仿宋_GB2312"/>
                      <w:sz w:val="18"/>
                      <w:color w:val="000000"/>
                    </w:rPr>
                    <w:t>▲2、主体材料采用环保等级不低于E0级桦木纹双贴面多层板，厚度≥15mm。</w:t>
                  </w:r>
                </w:p>
                <w:p>
                  <w:pPr>
                    <w:pStyle w:val="null3"/>
                    <w:ind w:left="90"/>
                    <w:jc w:val="left"/>
                  </w:pPr>
                  <w:r>
                    <w:rPr>
                      <w:rFonts w:ascii="仿宋_GB2312" w:hAnsi="仿宋_GB2312" w:cs="仿宋_GB2312" w:eastAsia="仿宋_GB2312"/>
                      <w:sz w:val="18"/>
                      <w:color w:val="000000"/>
                    </w:rPr>
                    <w:t>▲3、靠背边沿、两侧扶手边沿及座面边沿均采用米色环保聚氨酯软性高分子塑料一体成型工艺，包边厚度15mm（±2mm），具有安全防碰撞、防水、防脱落等性能。</w:t>
                  </w:r>
                  <w:r>
                    <w:br/>
                  </w:r>
                  <w:r>
                    <w:rPr>
                      <w:rFonts w:ascii="仿宋_GB2312" w:hAnsi="仿宋_GB2312" w:cs="仿宋_GB2312" w:eastAsia="仿宋_GB2312"/>
                      <w:sz w:val="18"/>
                      <w:color w:val="000000"/>
                    </w:rPr>
                    <w:t>▲4、椅子扶手采用梯形防倾倒设计，扶手上方开有L100×W40mm（±2mm）的椭圆形孔洞方便儿童抓握；靠背可使用高度为183mm（±2mm），上方开有L90×W40mm（±2mm）的椭圆形孔洞；座面大小L286×W202mm（±2mm），两侧扶手内侧装有6个直径为16mm（±1mm）的圆形挡块，座椅可通过挡块堆叠收纳；椅脚底部装有L70×W15×H15mm（±1mm）的TPR防滑脚垫，具有防水、防滑、耐磨等功能。</w:t>
                  </w:r>
                </w:p>
                <w:p>
                  <w:pPr>
                    <w:pStyle w:val="null3"/>
                    <w:ind w:left="90"/>
                    <w:jc w:val="left"/>
                  </w:pPr>
                  <w:r>
                    <w:rPr>
                      <w:rFonts w:ascii="仿宋_GB2312" w:hAnsi="仿宋_GB2312" w:cs="仿宋_GB2312" w:eastAsia="仿宋_GB2312"/>
                      <w:sz w:val="18"/>
                      <w:color w:val="000000"/>
                    </w:rPr>
                    <w:t>▲5、五金件选用环保五金，安全无毒，硬度高、符合：GB/T 6461-2002、GB/T230.1-2018、GB/T 10125-2021标准，锑、砷、钡、镉、铬、铅、汞、硒等八项重金属可迁移元素含量满足未检出的标准要求。</w:t>
                  </w:r>
                  <w:r>
                    <w:br/>
                  </w:r>
                  <w:r>
                    <w:rPr>
                      <w:rFonts w:ascii="仿宋_GB2312" w:hAnsi="仿宋_GB2312" w:cs="仿宋_GB2312" w:eastAsia="仿宋_GB2312"/>
                      <w:sz w:val="18"/>
                      <w:color w:val="000000"/>
                    </w:rPr>
                    <w:t>▲6、板材边缘使用室内水性木蜡油封边工艺。</w:t>
                  </w:r>
                  <w:r>
                    <w:br/>
                  </w:r>
                  <w:r>
                    <w:rPr>
                      <w:rFonts w:ascii="仿宋_GB2312" w:hAnsi="仿宋_GB2312" w:cs="仿宋_GB2312" w:eastAsia="仿宋_GB2312"/>
                      <w:sz w:val="18"/>
                      <w:color w:val="000000"/>
                    </w:rPr>
                    <w:t>▲7、产品整体符合GB/T35607-2024 《绿色产品评价家具》的标准要求。</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托育实木椅</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1.尺寸：27.5*26.5*44cm（±5mm）</w:t>
                  </w:r>
                  <w:r>
                    <w:br/>
                  </w:r>
                  <w:r>
                    <w:rPr>
                      <w:rFonts w:ascii="仿宋_GB2312" w:hAnsi="仿宋_GB2312" w:cs="仿宋_GB2312" w:eastAsia="仿宋_GB2312"/>
                      <w:sz w:val="18"/>
                      <w:color w:val="000000"/>
                    </w:rPr>
                    <w:t>2.工艺设计：</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1）整体榫卯结构，弧形后背。</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2）背板拱桥造型。</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3）边角采用大圆边、大圆角处理以及安全防撞设计。</w:t>
                  </w:r>
                  <w:r>
                    <w:br/>
                  </w:r>
                  <w:r>
                    <w:rPr>
                      <w:rFonts w:ascii="仿宋_GB2312" w:hAnsi="仿宋_GB2312" w:cs="仿宋_GB2312" w:eastAsia="仿宋_GB2312"/>
                      <w:sz w:val="18"/>
                      <w:color w:val="000000"/>
                    </w:rPr>
                    <w:t>3.外观结构及材质：</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1）座板：采用厚度≥ 15mm 的桦木实木板；座高：230mm；座面宽度：275*265mm（±5mm）座板底部装有宽度44mm厚度≥18mm桦木实木加固板。</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2）椅背：采用厚度≥ 15mm 的桦木实木板，顶部为拱桥造型，圆滑对称；背板加宽，圆弧形修饰，使坐姿靠背更舒适。</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3）椅脚：采用30*30mm桦木实木料，中间采用工字型桦木实木料加固；底部安装TPR脚垫，软性防滑，。</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 xml:space="preserve">4）产品整体采用环保的水性漆，全封闭涂装工艺。 </w:t>
                  </w:r>
                  <w:r>
                    <w:br/>
                  </w:r>
                  <w:r>
                    <w:rPr>
                      <w:rFonts w:ascii="仿宋_GB2312" w:hAnsi="仿宋_GB2312" w:cs="仿宋_GB2312" w:eastAsia="仿宋_GB2312"/>
                      <w:sz w:val="18"/>
                      <w:color w:val="000000"/>
                    </w:rPr>
                    <w:t>4.工艺：表面光洁、无裂缝、无毛刺、无锐边；连接牢固安全；边缘抛圆处理；检测结果均符合家具国家标准要求。</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幼教椅</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尺寸：座高</w:t>
                  </w:r>
                  <w:r>
                    <w:rPr>
                      <w:rFonts w:ascii="仿宋_GB2312" w:hAnsi="仿宋_GB2312" w:cs="仿宋_GB2312" w:eastAsia="仿宋_GB2312"/>
                      <w:sz w:val="18"/>
                      <w:color w:val="000000"/>
                    </w:rPr>
                    <w:t>22cm</w:t>
                  </w:r>
                  <w:r>
                    <w:br/>
                  </w:r>
                  <w:r>
                    <w:rPr>
                      <w:rFonts w:ascii="仿宋_GB2312" w:hAnsi="仿宋_GB2312" w:cs="仿宋_GB2312" w:eastAsia="仿宋_GB2312"/>
                      <w:sz w:val="18"/>
                      <w:color w:val="000000"/>
                    </w:rPr>
                    <w:t>1、整体采用厚度≥15mm优质环保三聚氰胺桦木纹双贴面实木多层板。</w:t>
                  </w:r>
                  <w:r>
                    <w:br/>
                  </w:r>
                  <w:r>
                    <w:rPr>
                      <w:rFonts w:ascii="仿宋_GB2312" w:hAnsi="仿宋_GB2312" w:cs="仿宋_GB2312" w:eastAsia="仿宋_GB2312"/>
                      <w:sz w:val="18"/>
                      <w:color w:val="000000"/>
                    </w:rPr>
                    <w:t>2、边缘使用室内水性木蜡油封边工艺。</w:t>
                  </w:r>
                  <w:r>
                    <w:br/>
                  </w:r>
                  <w:r>
                    <w:rPr>
                      <w:rFonts w:ascii="仿宋_GB2312" w:hAnsi="仿宋_GB2312" w:cs="仿宋_GB2312" w:eastAsia="仿宋_GB2312"/>
                      <w:sz w:val="18"/>
                      <w:color w:val="000000"/>
                    </w:rPr>
                    <w:t>3、椅脚底部装有TPR防滑垫，具有防水、防滑、耐磨等功能。</w:t>
                  </w:r>
                  <w:r>
                    <w:br/>
                  </w:r>
                  <w:r>
                    <w:rPr>
                      <w:rFonts w:ascii="仿宋_GB2312" w:hAnsi="仿宋_GB2312" w:cs="仿宋_GB2312" w:eastAsia="仿宋_GB2312"/>
                      <w:sz w:val="18"/>
                      <w:color w:val="000000"/>
                    </w:rPr>
                    <w:t>4、选用环保五金，安全无毒，硬度高、耐腐蚀性能强。</w:t>
                  </w:r>
                  <w:r>
                    <w:br/>
                  </w:r>
                  <w:r>
                    <w:rPr>
                      <w:rFonts w:ascii="仿宋_GB2312" w:hAnsi="仿宋_GB2312" w:cs="仿宋_GB2312" w:eastAsia="仿宋_GB2312"/>
                      <w:sz w:val="18"/>
                      <w:color w:val="000000"/>
                    </w:rPr>
                    <w:t>5、产品全面采用圆角设计，安全结构、缝隙和孔洞设计等均符合产品安全标准。</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托育椅</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尺寸：座高</w:t>
                  </w:r>
                  <w:r>
                    <w:rPr>
                      <w:rFonts w:ascii="仿宋_GB2312" w:hAnsi="仿宋_GB2312" w:cs="仿宋_GB2312" w:eastAsia="仿宋_GB2312"/>
                      <w:sz w:val="18"/>
                      <w:color w:val="000000"/>
                    </w:rPr>
                    <w:t>22cm</w:t>
                  </w:r>
                  <w:r>
                    <w:br/>
                  </w:r>
                  <w:r>
                    <w:rPr>
                      <w:rFonts w:ascii="仿宋_GB2312" w:hAnsi="仿宋_GB2312" w:cs="仿宋_GB2312" w:eastAsia="仿宋_GB2312"/>
                      <w:sz w:val="18"/>
                      <w:color w:val="000000"/>
                    </w:rPr>
                    <w:t>1、座面使用PP环保塑料、抗老化剂等多种复合型原材料经改性处理后，由高压注塑机一次压铸成型。环保无毒，无邻苯二甲酸酯，无重金属，符合国家安全标准。</w:t>
                  </w:r>
                  <w:r>
                    <w:br/>
                  </w:r>
                  <w:r>
                    <w:rPr>
                      <w:rFonts w:ascii="仿宋_GB2312" w:hAnsi="仿宋_GB2312" w:cs="仿宋_GB2312" w:eastAsia="仿宋_GB2312"/>
                      <w:sz w:val="18"/>
                      <w:color w:val="000000"/>
                    </w:rPr>
                    <w:t>2、座面边缘经多次打磨修边处理。</w:t>
                  </w:r>
                  <w:r>
                    <w:br/>
                  </w:r>
                  <w:r>
                    <w:rPr>
                      <w:rFonts w:ascii="仿宋_GB2312" w:hAnsi="仿宋_GB2312" w:cs="仿宋_GB2312" w:eastAsia="仿宋_GB2312"/>
                      <w:sz w:val="18"/>
                      <w:color w:val="000000"/>
                    </w:rPr>
                    <w:t>3、椅腿采用≥Φ25mm的国标镀锌钢管，钢管壁厚≥1.2mm，钢管表面经高温静电喷塑处理；</w:t>
                  </w:r>
                  <w:r>
                    <w:br/>
                  </w:r>
                  <w:r>
                    <w:rPr>
                      <w:rFonts w:ascii="仿宋_GB2312" w:hAnsi="仿宋_GB2312" w:cs="仿宋_GB2312" w:eastAsia="仿宋_GB2312"/>
                      <w:sz w:val="18"/>
                      <w:color w:val="000000"/>
                    </w:rPr>
                    <w:t>4、椅腿底部配有环保塑料脚套。</w:t>
                  </w:r>
                  <w:r>
                    <w:br/>
                  </w:r>
                  <w:r>
                    <w:rPr>
                      <w:rFonts w:ascii="仿宋_GB2312" w:hAnsi="仿宋_GB2312" w:cs="仿宋_GB2312" w:eastAsia="仿宋_GB2312"/>
                      <w:sz w:val="18"/>
                      <w:color w:val="000000"/>
                    </w:rPr>
                    <w:t>5、座椅正常承受坐姿挤压重量不小于100公斤，延时承重8小时不变形，可重复使用；座面正常承受一次性冲击重量不小于130公斤，产品无碎裂变形。</w:t>
                  </w:r>
                  <w:r>
                    <w:br/>
                  </w:r>
                  <w:r>
                    <w:rPr>
                      <w:rFonts w:ascii="仿宋_GB2312" w:hAnsi="仿宋_GB2312" w:cs="仿宋_GB2312" w:eastAsia="仿宋_GB2312"/>
                      <w:sz w:val="18"/>
                      <w:color w:val="000000"/>
                    </w:rPr>
                    <w:t>6、座椅可重叠多层码放，节省收纳空间。</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儿童叠叠床</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尺寸：</w:t>
                  </w:r>
                  <w:r>
                    <w:rPr>
                      <w:rFonts w:ascii="仿宋_GB2312" w:hAnsi="仿宋_GB2312" w:cs="仿宋_GB2312" w:eastAsia="仿宋_GB2312"/>
                      <w:sz w:val="18"/>
                      <w:color w:val="000000"/>
                    </w:rPr>
                    <w:t>115*61*24.5cm±5mm</w:t>
                  </w:r>
                  <w:r>
                    <w:br/>
                  </w:r>
                  <w:r>
                    <w:rPr>
                      <w:rFonts w:ascii="仿宋_GB2312" w:hAnsi="仿宋_GB2312" w:cs="仿宋_GB2312" w:eastAsia="仿宋_GB2312"/>
                      <w:sz w:val="18"/>
                      <w:color w:val="000000"/>
                    </w:rPr>
                    <w:t>1、主体材料采用厚度18mm、床板厚度9mm优质环保三聚氰胺桦木纹双贴面实木多层板。</w:t>
                  </w:r>
                  <w:r>
                    <w:br/>
                  </w:r>
                  <w:r>
                    <w:rPr>
                      <w:rFonts w:ascii="仿宋_GB2312" w:hAnsi="仿宋_GB2312" w:cs="仿宋_GB2312" w:eastAsia="仿宋_GB2312"/>
                      <w:sz w:val="18"/>
                      <w:color w:val="000000"/>
                    </w:rPr>
                    <w:t>2、边缘使用室内水性木蜡油封边工艺。</w:t>
                  </w:r>
                  <w:r>
                    <w:br/>
                  </w:r>
                  <w:r>
                    <w:rPr>
                      <w:rFonts w:ascii="仿宋_GB2312" w:hAnsi="仿宋_GB2312" w:cs="仿宋_GB2312" w:eastAsia="仿宋_GB2312"/>
                      <w:sz w:val="18"/>
                      <w:color w:val="000000"/>
                    </w:rPr>
                    <w:t>3、床脚采用环保PP塑料材质，可堆叠设计，结构稳固，不易倾倒。</w:t>
                  </w:r>
                  <w:r>
                    <w:br/>
                  </w:r>
                  <w:r>
                    <w:rPr>
                      <w:rFonts w:ascii="仿宋_GB2312" w:hAnsi="仿宋_GB2312" w:cs="仿宋_GB2312" w:eastAsia="仿宋_GB2312"/>
                      <w:sz w:val="18"/>
                      <w:color w:val="000000"/>
                    </w:rPr>
                    <w:t>4、床脚底部可加装移动万向轮，方便推拉移动</w:t>
                  </w:r>
                  <w:r>
                    <w:br/>
                  </w:r>
                  <w:r>
                    <w:rPr>
                      <w:rFonts w:ascii="仿宋_GB2312" w:hAnsi="仿宋_GB2312" w:cs="仿宋_GB2312" w:eastAsia="仿宋_GB2312"/>
                      <w:sz w:val="18"/>
                      <w:color w:val="000000"/>
                    </w:rPr>
                    <w:t>5、五金件选用环保五金。</w:t>
                  </w:r>
                  <w:r>
                    <w:br/>
                  </w:r>
                  <w:r>
                    <w:rPr>
                      <w:rFonts w:ascii="仿宋_GB2312" w:hAnsi="仿宋_GB2312" w:cs="仿宋_GB2312" w:eastAsia="仿宋_GB2312"/>
                      <w:sz w:val="18"/>
                      <w:color w:val="000000"/>
                    </w:rPr>
                    <w:t>6、产品全面采用圆角设计，安全结构、缝隙和孔洞设计等均符合产品安全标准。</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毛巾架</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尺寸：</w:t>
                  </w:r>
                  <w:r>
                    <w:rPr>
                      <w:rFonts w:ascii="仿宋_GB2312" w:hAnsi="仿宋_GB2312" w:cs="仿宋_GB2312" w:eastAsia="仿宋_GB2312"/>
                      <w:sz w:val="18"/>
                      <w:color w:val="000000"/>
                    </w:rPr>
                    <w:t>60*40*74.5cm±5mm</w:t>
                  </w:r>
                  <w:r>
                    <w:br/>
                  </w:r>
                  <w:r>
                    <w:rPr>
                      <w:rFonts w:ascii="仿宋_GB2312" w:hAnsi="仿宋_GB2312" w:cs="仿宋_GB2312" w:eastAsia="仿宋_GB2312"/>
                      <w:sz w:val="18"/>
                      <w:color w:val="000000"/>
                    </w:rPr>
                    <w:t>1、主体材料采用厚度18mm优质环保三聚氰胺桦木纹双贴面实木多层板。</w:t>
                  </w:r>
                  <w:r>
                    <w:br/>
                  </w:r>
                  <w:r>
                    <w:rPr>
                      <w:rFonts w:ascii="仿宋_GB2312" w:hAnsi="仿宋_GB2312" w:cs="仿宋_GB2312" w:eastAsia="仿宋_GB2312"/>
                      <w:sz w:val="18"/>
                      <w:color w:val="000000"/>
                    </w:rPr>
                    <w:t>2、底部装有可锁定万向轮，方便移动推拉，固定安稳。</w:t>
                  </w:r>
                  <w:r>
                    <w:br/>
                  </w:r>
                  <w:r>
                    <w:rPr>
                      <w:rFonts w:ascii="仿宋_GB2312" w:hAnsi="仿宋_GB2312" w:cs="仿宋_GB2312" w:eastAsia="仿宋_GB2312"/>
                      <w:sz w:val="18"/>
                      <w:color w:val="000000"/>
                    </w:rPr>
                    <w:t>3、五金件选用环保五金，安全无毒，硬度高、耐腐蚀性能强。</w:t>
                  </w:r>
                  <w:r>
                    <w:br/>
                  </w:r>
                  <w:r>
                    <w:rPr>
                      <w:rFonts w:ascii="仿宋_GB2312" w:hAnsi="仿宋_GB2312" w:cs="仿宋_GB2312" w:eastAsia="仿宋_GB2312"/>
                      <w:sz w:val="18"/>
                      <w:color w:val="000000"/>
                    </w:rPr>
                    <w:t>4、产品全面采用圆角设计，安全结构、缝隙和孔洞设计等均符合产品安全标准。</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扇形桌</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桌面尺寸：</w:t>
                  </w:r>
                  <w:r>
                    <w:rPr>
                      <w:rFonts w:ascii="仿宋_GB2312" w:hAnsi="仿宋_GB2312" w:cs="仿宋_GB2312" w:eastAsia="仿宋_GB2312"/>
                      <w:sz w:val="18"/>
                      <w:color w:val="000000"/>
                    </w:rPr>
                    <w:t>120*60cm±5mm</w:t>
                  </w:r>
                  <w:r>
                    <w:br/>
                  </w:r>
                  <w:r>
                    <w:rPr>
                      <w:rFonts w:ascii="仿宋_GB2312" w:hAnsi="仿宋_GB2312" w:cs="仿宋_GB2312" w:eastAsia="仿宋_GB2312"/>
                      <w:sz w:val="18"/>
                      <w:color w:val="000000"/>
                    </w:rPr>
                    <w:t>，高度：</w:t>
                  </w:r>
                  <w:r>
                    <w:rPr>
                      <w:rFonts w:ascii="仿宋_GB2312" w:hAnsi="仿宋_GB2312" w:cs="仿宋_GB2312" w:eastAsia="仿宋_GB2312"/>
                      <w:sz w:val="18"/>
                      <w:color w:val="000000"/>
                    </w:rPr>
                    <w:t>39/42/45cm±5mm</w:t>
                  </w:r>
                  <w:r>
                    <w:br/>
                  </w:r>
                  <w:r>
                    <w:rPr>
                      <w:rFonts w:ascii="仿宋_GB2312" w:hAnsi="仿宋_GB2312" w:cs="仿宋_GB2312" w:eastAsia="仿宋_GB2312"/>
                      <w:sz w:val="18"/>
                      <w:color w:val="000000"/>
                    </w:rPr>
                    <w:t>（三档高度可调节）</w:t>
                  </w:r>
                  <w:r>
                    <w:br/>
                  </w:r>
                  <w:r>
                    <w:rPr>
                      <w:rFonts w:ascii="仿宋_GB2312" w:hAnsi="仿宋_GB2312" w:cs="仿宋_GB2312" w:eastAsia="仿宋_GB2312"/>
                      <w:sz w:val="18"/>
                      <w:color w:val="000000"/>
                    </w:rPr>
                    <w:t>1、桌面采用厚度25mm优质环保三聚氰胺桦木纹双贴面橡胶木实木板，自然木色，表面耐磨、耐污、耐划伤，易清洁。</w:t>
                  </w:r>
                  <w:r>
                    <w:br/>
                  </w:r>
                  <w:r>
                    <w:rPr>
                      <w:rFonts w:ascii="仿宋_GB2312" w:hAnsi="仿宋_GB2312" w:cs="仿宋_GB2312" w:eastAsia="仿宋_GB2312"/>
                      <w:sz w:val="18"/>
                      <w:color w:val="000000"/>
                    </w:rPr>
                    <w:t>2、边缘使用室内水性木蜡油封边工艺。</w:t>
                  </w:r>
                  <w:r>
                    <w:br/>
                  </w:r>
                  <w:r>
                    <w:rPr>
                      <w:rFonts w:ascii="仿宋_GB2312" w:hAnsi="仿宋_GB2312" w:cs="仿宋_GB2312" w:eastAsia="仿宋_GB2312"/>
                      <w:sz w:val="18"/>
                      <w:color w:val="000000"/>
                    </w:rPr>
                    <w:t>3、桌脚采用直径≥48mm优质桦木实木</w:t>
                  </w:r>
                </w:p>
                <w:p>
                  <w:pPr>
                    <w:pStyle w:val="null3"/>
                    <w:jc w:val="left"/>
                  </w:pPr>
                  <w:r>
                    <w:rPr>
                      <w:rFonts w:ascii="仿宋_GB2312" w:hAnsi="仿宋_GB2312" w:cs="仿宋_GB2312" w:eastAsia="仿宋_GB2312"/>
                      <w:sz w:val="18"/>
                      <w:color w:val="000000"/>
                    </w:rPr>
                    <w:t>4、桌面与桌腿采用烤漆铁片连接，安装稳固不易晃动。桌脚底部配有高度30mm/个的ABS环保塑料旋钮，三档高度可调节，旋钮底部加装TPR脚垫，具有防滑耐磨性能。</w:t>
                  </w:r>
                  <w:r>
                    <w:br/>
                  </w:r>
                  <w:r>
                    <w:rPr>
                      <w:rFonts w:ascii="仿宋_GB2312" w:hAnsi="仿宋_GB2312" w:cs="仿宋_GB2312" w:eastAsia="仿宋_GB2312"/>
                      <w:sz w:val="18"/>
                      <w:color w:val="000000"/>
                    </w:rPr>
                    <w:t>5、选用环保五金，安全无毒，硬度高、耐腐蚀性能强。</w:t>
                  </w:r>
                  <w:r>
                    <w:br/>
                  </w:r>
                  <w:r>
                    <w:rPr>
                      <w:rFonts w:ascii="仿宋_GB2312" w:hAnsi="仿宋_GB2312" w:cs="仿宋_GB2312" w:eastAsia="仿宋_GB2312"/>
                      <w:sz w:val="18"/>
                      <w:color w:val="000000"/>
                    </w:rPr>
                    <w:t>6、产品全面采用圆角设计，安全结构、缝隙和孔洞设计等均符合产品安全标准。</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中空五格柜</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1、尺寸：80.4*30*48.6cm±5mm</w:t>
                  </w:r>
                  <w:r>
                    <w:br/>
                  </w:r>
                  <w:r>
                    <w:rPr>
                      <w:rFonts w:ascii="仿宋_GB2312" w:hAnsi="仿宋_GB2312" w:cs="仿宋_GB2312" w:eastAsia="仿宋_GB2312"/>
                      <w:sz w:val="18"/>
                      <w:color w:val="000000"/>
                    </w:rPr>
                    <w:t>.主体材料采用厚度≥18mm、隔板厚度≥15mm优质环保三聚氰胺桦木纹双贴面橡胶木实木板，背板采用厚度5mm实木多层板，伤</w:t>
                  </w:r>
                  <w:r>
                    <w:br/>
                  </w:r>
                  <w:r>
                    <w:rPr>
                      <w:rFonts w:ascii="仿宋_GB2312" w:hAnsi="仿宋_GB2312" w:cs="仿宋_GB2312" w:eastAsia="仿宋_GB2312"/>
                      <w:sz w:val="18"/>
                      <w:color w:val="000000"/>
                    </w:rPr>
                    <w:t>▲2、边缘使用室内水性木蜡油封边工艺。</w:t>
                  </w:r>
                  <w:r>
                    <w:br/>
                  </w:r>
                  <w:r>
                    <w:rPr>
                      <w:rFonts w:ascii="仿宋_GB2312" w:hAnsi="仿宋_GB2312" w:cs="仿宋_GB2312" w:eastAsia="仿宋_GB2312"/>
                      <w:sz w:val="18"/>
                      <w:color w:val="000000"/>
                    </w:rPr>
                    <w:t>3、柜底采用踢脚板设计。</w:t>
                  </w:r>
                  <w:r>
                    <w:br/>
                  </w:r>
                  <w:r>
                    <w:rPr>
                      <w:rFonts w:ascii="仿宋_GB2312" w:hAnsi="仿宋_GB2312" w:cs="仿宋_GB2312" w:eastAsia="仿宋_GB2312"/>
                      <w:sz w:val="18"/>
                      <w:color w:val="000000"/>
                    </w:rPr>
                    <w:t>▲4、选用环保五金。</w:t>
                  </w:r>
                  <w:r>
                    <w:br/>
                  </w:r>
                  <w:r>
                    <w:rPr>
                      <w:rFonts w:ascii="仿宋_GB2312" w:hAnsi="仿宋_GB2312" w:cs="仿宋_GB2312" w:eastAsia="仿宋_GB2312"/>
                      <w:sz w:val="18"/>
                      <w:color w:val="000000"/>
                    </w:rPr>
                    <w:t>▲5、产品整体符合环境保护部发布的HJ2547-2016《环境标志产品技术要求家具》的标准认证要求及《中国绿色产品认证》的要求。</w:t>
                  </w:r>
                  <w:r>
                    <w:br/>
                  </w:r>
                  <w:r>
                    <w:rPr>
                      <w:rFonts w:ascii="仿宋_GB2312" w:hAnsi="仿宋_GB2312" w:cs="仿宋_GB2312" w:eastAsia="仿宋_GB2312"/>
                      <w:sz w:val="18"/>
                      <w:color w:val="000000"/>
                    </w:rPr>
                    <w:t>▲6、产品整体符合GB/T35607-2024 《绿色产品评价家具》的标准要求。</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中空两层柜</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尺寸：</w:t>
                  </w:r>
                  <w:r>
                    <w:rPr>
                      <w:rFonts w:ascii="仿宋_GB2312" w:hAnsi="仿宋_GB2312" w:cs="仿宋_GB2312" w:eastAsia="仿宋_GB2312"/>
                      <w:sz w:val="18"/>
                      <w:color w:val="000000"/>
                    </w:rPr>
                    <w:t>80.4*30*48.6cm±5mm</w:t>
                  </w:r>
                  <w:r>
                    <w:br/>
                  </w:r>
                  <w:r>
                    <w:rPr>
                      <w:rFonts w:ascii="仿宋_GB2312" w:hAnsi="仿宋_GB2312" w:cs="仿宋_GB2312" w:eastAsia="仿宋_GB2312"/>
                      <w:sz w:val="18"/>
                      <w:color w:val="000000"/>
                    </w:rPr>
                    <w:t>1、主体材料采用厚度≥18mm、隔板厚度≥15mm优质环保三聚氰胺桦木纹双贴面橡胶木实木板，背板采用厚度5mm实木多层板。</w:t>
                  </w:r>
                  <w:r>
                    <w:br/>
                  </w:r>
                  <w:r>
                    <w:rPr>
                      <w:rFonts w:ascii="仿宋_GB2312" w:hAnsi="仿宋_GB2312" w:cs="仿宋_GB2312" w:eastAsia="仿宋_GB2312"/>
                      <w:sz w:val="18"/>
                      <w:color w:val="000000"/>
                    </w:rPr>
                    <w:t>2、边缘使用室内水性木蜡油封边工艺。</w:t>
                  </w:r>
                  <w:r>
                    <w:br/>
                  </w:r>
                  <w:r>
                    <w:rPr>
                      <w:rFonts w:ascii="仿宋_GB2312" w:hAnsi="仿宋_GB2312" w:cs="仿宋_GB2312" w:eastAsia="仿宋_GB2312"/>
                      <w:sz w:val="18"/>
                      <w:color w:val="000000"/>
                    </w:rPr>
                    <w:t>3、柜底采用踢脚板设计，可以防止杂物进入柜底，底部安装耐磨、耐滑塑胶PP脚钉，对地板等地面材料起到保护作用。</w:t>
                  </w:r>
                  <w:r>
                    <w:br/>
                  </w:r>
                  <w:r>
                    <w:rPr>
                      <w:rFonts w:ascii="仿宋_GB2312" w:hAnsi="仿宋_GB2312" w:cs="仿宋_GB2312" w:eastAsia="仿宋_GB2312"/>
                      <w:sz w:val="18"/>
                      <w:color w:val="000000"/>
                    </w:rPr>
                    <w:t>4、五金件选用环保五金。</w:t>
                  </w:r>
                  <w:r>
                    <w:br/>
                  </w:r>
                  <w:r>
                    <w:rPr>
                      <w:rFonts w:ascii="仿宋_GB2312" w:hAnsi="仿宋_GB2312" w:cs="仿宋_GB2312" w:eastAsia="仿宋_GB2312"/>
                      <w:sz w:val="18"/>
                      <w:color w:val="000000"/>
                    </w:rPr>
                    <w:t>5、产品全面采用圆角设计，安全结构、缝隙和孔洞设计等均符合产品安全标准。</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两层</w:t>
                  </w:r>
                  <w:r>
                    <w:rPr>
                      <w:rFonts w:ascii="仿宋_GB2312" w:hAnsi="仿宋_GB2312" w:cs="仿宋_GB2312" w:eastAsia="仿宋_GB2312"/>
                      <w:sz w:val="18"/>
                      <w:color w:val="000000"/>
                    </w:rPr>
                    <w:t>45度弧形柜</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尺寸：</w:t>
                  </w:r>
                  <w:r>
                    <w:rPr>
                      <w:rFonts w:ascii="仿宋_GB2312" w:hAnsi="仿宋_GB2312" w:cs="仿宋_GB2312" w:eastAsia="仿宋_GB2312"/>
                      <w:sz w:val="18"/>
                      <w:color w:val="000000"/>
                    </w:rPr>
                    <w:t>45*32*48.6cm±5mm</w:t>
                  </w:r>
                  <w:r>
                    <w:br/>
                  </w:r>
                  <w:r>
                    <w:rPr>
                      <w:rFonts w:ascii="仿宋_GB2312" w:hAnsi="仿宋_GB2312" w:cs="仿宋_GB2312" w:eastAsia="仿宋_GB2312"/>
                      <w:sz w:val="18"/>
                      <w:color w:val="000000"/>
                    </w:rPr>
                    <w:t>1、主体材料采用厚度≥18mm、隔板厚度≥15mm优质环保三聚氰胺桦木纹双贴面橡胶木实木板，背板采用厚度5mm实木多层板。</w:t>
                  </w:r>
                  <w:r>
                    <w:br/>
                  </w:r>
                  <w:r>
                    <w:rPr>
                      <w:rFonts w:ascii="仿宋_GB2312" w:hAnsi="仿宋_GB2312" w:cs="仿宋_GB2312" w:eastAsia="仿宋_GB2312"/>
                      <w:sz w:val="18"/>
                      <w:color w:val="000000"/>
                    </w:rPr>
                    <w:t>2、边缘使用室内水性木蜡油封边工艺。</w:t>
                  </w:r>
                  <w:r>
                    <w:br/>
                  </w:r>
                  <w:r>
                    <w:rPr>
                      <w:rFonts w:ascii="仿宋_GB2312" w:hAnsi="仿宋_GB2312" w:cs="仿宋_GB2312" w:eastAsia="仿宋_GB2312"/>
                      <w:sz w:val="18"/>
                      <w:color w:val="000000"/>
                    </w:rPr>
                    <w:t>3、柜底采用踢脚板设计，可以防止杂物进入柜底，底部安装耐磨、耐滑塑胶PP脚钉，对地板等地面材料起到保护作用。</w:t>
                  </w:r>
                  <w:r>
                    <w:br/>
                  </w:r>
                  <w:r>
                    <w:rPr>
                      <w:rFonts w:ascii="仿宋_GB2312" w:hAnsi="仿宋_GB2312" w:cs="仿宋_GB2312" w:eastAsia="仿宋_GB2312"/>
                      <w:sz w:val="18"/>
                      <w:color w:val="000000"/>
                    </w:rPr>
                    <w:t>4、五金件选用环保五金，安全无毒，硬度高、耐腐蚀性能强。</w:t>
                  </w:r>
                  <w:r>
                    <w:br/>
                  </w:r>
                  <w:r>
                    <w:rPr>
                      <w:rFonts w:ascii="仿宋_GB2312" w:hAnsi="仿宋_GB2312" w:cs="仿宋_GB2312" w:eastAsia="仿宋_GB2312"/>
                      <w:sz w:val="18"/>
                      <w:color w:val="000000"/>
                    </w:rPr>
                    <w:t>5、产品全面采用圆角设计，安全结构、缝隙和孔洞设计等均符合产品安全标准。</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八格柜</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尺寸：</w:t>
                  </w:r>
                  <w:r>
                    <w:rPr>
                      <w:rFonts w:ascii="仿宋_GB2312" w:hAnsi="仿宋_GB2312" w:cs="仿宋_GB2312" w:eastAsia="仿宋_GB2312"/>
                      <w:sz w:val="18"/>
                      <w:color w:val="000000"/>
                    </w:rPr>
                    <w:t>80.4*30*70cm±5mm</w:t>
                  </w:r>
                  <w:r>
                    <w:br/>
                  </w:r>
                  <w:r>
                    <w:rPr>
                      <w:rFonts w:ascii="仿宋_GB2312" w:hAnsi="仿宋_GB2312" w:cs="仿宋_GB2312" w:eastAsia="仿宋_GB2312"/>
                      <w:sz w:val="18"/>
                      <w:color w:val="000000"/>
                    </w:rPr>
                    <w:t>1、主体材料采用厚度≥18mm、隔板厚度≥15mm优质环保三聚氰胺桦木纹双贴面橡胶木实木板，背板采用厚度5mm实木多层板，自然木色，表面耐磨、耐划伤。</w:t>
                  </w:r>
                  <w:r>
                    <w:br/>
                  </w:r>
                  <w:r>
                    <w:rPr>
                      <w:rFonts w:ascii="仿宋_GB2312" w:hAnsi="仿宋_GB2312" w:cs="仿宋_GB2312" w:eastAsia="仿宋_GB2312"/>
                      <w:sz w:val="18"/>
                      <w:color w:val="000000"/>
                    </w:rPr>
                    <w:t>2、边缘使用室内水性木蜡油封边工艺</w:t>
                  </w:r>
                  <w:r>
                    <w:br/>
                  </w:r>
                  <w:r>
                    <w:rPr>
                      <w:rFonts w:ascii="仿宋_GB2312" w:hAnsi="仿宋_GB2312" w:cs="仿宋_GB2312" w:eastAsia="仿宋_GB2312"/>
                      <w:sz w:val="18"/>
                      <w:color w:val="000000"/>
                    </w:rPr>
                    <w:t>3、柜底采用踢脚板设计。</w:t>
                  </w:r>
                  <w:r>
                    <w:br/>
                  </w:r>
                  <w:r>
                    <w:rPr>
                      <w:rFonts w:ascii="仿宋_GB2312" w:hAnsi="仿宋_GB2312" w:cs="仿宋_GB2312" w:eastAsia="仿宋_GB2312"/>
                      <w:sz w:val="18"/>
                      <w:color w:val="000000"/>
                    </w:rPr>
                    <w:t>4、五金件选用环保五金。</w:t>
                  </w:r>
                  <w:r>
                    <w:br/>
                  </w:r>
                  <w:r>
                    <w:rPr>
                      <w:rFonts w:ascii="仿宋_GB2312" w:hAnsi="仿宋_GB2312" w:cs="仿宋_GB2312" w:eastAsia="仿宋_GB2312"/>
                      <w:sz w:val="18"/>
                      <w:color w:val="000000"/>
                    </w:rPr>
                    <w:t>5、产品全面采用圆角设计，安全结构、缝隙和孔洞设计等均符合产品安全标准。</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三层柜</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尺寸：</w:t>
                  </w:r>
                  <w:r>
                    <w:rPr>
                      <w:rFonts w:ascii="仿宋_GB2312" w:hAnsi="仿宋_GB2312" w:cs="仿宋_GB2312" w:eastAsia="仿宋_GB2312"/>
                      <w:sz w:val="18"/>
                      <w:color w:val="000000"/>
                    </w:rPr>
                    <w:t>80.4*30*70cm±5mm</w:t>
                  </w:r>
                  <w:r>
                    <w:br/>
                  </w:r>
                  <w:r>
                    <w:rPr>
                      <w:rFonts w:ascii="仿宋_GB2312" w:hAnsi="仿宋_GB2312" w:cs="仿宋_GB2312" w:eastAsia="仿宋_GB2312"/>
                      <w:sz w:val="18"/>
                      <w:color w:val="000000"/>
                    </w:rPr>
                    <w:t>1、主体材料采用厚度≥18mm、隔板厚度≥15mm优质环保三聚氰胺桦木纹双贴面橡胶木实木板，背板采用厚度5mm实木多层板。</w:t>
                  </w:r>
                  <w:r>
                    <w:br/>
                  </w:r>
                  <w:r>
                    <w:rPr>
                      <w:rFonts w:ascii="仿宋_GB2312" w:hAnsi="仿宋_GB2312" w:cs="仿宋_GB2312" w:eastAsia="仿宋_GB2312"/>
                      <w:sz w:val="18"/>
                      <w:color w:val="000000"/>
                    </w:rPr>
                    <w:t>2、边缘使用室内水性木蜡油封边工艺。</w:t>
                  </w:r>
                  <w:r>
                    <w:br/>
                  </w:r>
                  <w:r>
                    <w:rPr>
                      <w:rFonts w:ascii="仿宋_GB2312" w:hAnsi="仿宋_GB2312" w:cs="仿宋_GB2312" w:eastAsia="仿宋_GB2312"/>
                      <w:sz w:val="18"/>
                      <w:color w:val="000000"/>
                    </w:rPr>
                    <w:t>3、柜底采用踢脚板设计，可以防止杂物进入柜底，底部安装耐磨、耐滑塑胶PP脚钉，。</w:t>
                  </w:r>
                  <w:r>
                    <w:br/>
                  </w:r>
                  <w:r>
                    <w:rPr>
                      <w:rFonts w:ascii="仿宋_GB2312" w:hAnsi="仿宋_GB2312" w:cs="仿宋_GB2312" w:eastAsia="仿宋_GB2312"/>
                      <w:sz w:val="18"/>
                      <w:color w:val="000000"/>
                    </w:rPr>
                    <w:t>4、五金件选用环保五金。</w:t>
                  </w:r>
                  <w:r>
                    <w:br/>
                  </w:r>
                  <w:r>
                    <w:rPr>
                      <w:rFonts w:ascii="仿宋_GB2312" w:hAnsi="仿宋_GB2312" w:cs="仿宋_GB2312" w:eastAsia="仿宋_GB2312"/>
                      <w:sz w:val="18"/>
                      <w:color w:val="000000"/>
                    </w:rPr>
                    <w:t>5、产品全面采用圆角设计，安全结构、缝隙和孔洞设计等均符合产品安全标准。</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教具盒柜</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尺寸：</w:t>
                  </w:r>
                  <w:r>
                    <w:rPr>
                      <w:rFonts w:ascii="仿宋_GB2312" w:hAnsi="仿宋_GB2312" w:cs="仿宋_GB2312" w:eastAsia="仿宋_GB2312"/>
                      <w:sz w:val="18"/>
                      <w:color w:val="000000"/>
                    </w:rPr>
                    <w:t>80.4*30*70cm±5mm</w:t>
                  </w:r>
                  <w:r>
                    <w:br/>
                  </w:r>
                  <w:r>
                    <w:rPr>
                      <w:rFonts w:ascii="仿宋_GB2312" w:hAnsi="仿宋_GB2312" w:cs="仿宋_GB2312" w:eastAsia="仿宋_GB2312"/>
                      <w:sz w:val="18"/>
                      <w:color w:val="000000"/>
                    </w:rPr>
                    <w:t>1、主体材料采用厚度≥18mm、隔板厚度≥15mm优质环保三聚氰胺桦木纹双贴面橡胶木实木板，背板采用厚度5mm实木多层板。</w:t>
                  </w:r>
                  <w:r>
                    <w:br/>
                  </w:r>
                  <w:r>
                    <w:rPr>
                      <w:rFonts w:ascii="仿宋_GB2312" w:hAnsi="仿宋_GB2312" w:cs="仿宋_GB2312" w:eastAsia="仿宋_GB2312"/>
                      <w:sz w:val="18"/>
                      <w:color w:val="000000"/>
                    </w:rPr>
                    <w:t>2、边缘使用室内水性木蜡油封边工艺。</w:t>
                  </w:r>
                  <w:r>
                    <w:br/>
                  </w:r>
                  <w:r>
                    <w:rPr>
                      <w:rFonts w:ascii="仿宋_GB2312" w:hAnsi="仿宋_GB2312" w:cs="仿宋_GB2312" w:eastAsia="仿宋_GB2312"/>
                      <w:sz w:val="18"/>
                      <w:color w:val="000000"/>
                    </w:rPr>
                    <w:t>3、侧板内装有环保PP塑料挡条。</w:t>
                  </w:r>
                  <w:r>
                    <w:br/>
                  </w:r>
                  <w:r>
                    <w:rPr>
                      <w:rFonts w:ascii="仿宋_GB2312" w:hAnsi="仿宋_GB2312" w:cs="仿宋_GB2312" w:eastAsia="仿宋_GB2312"/>
                      <w:sz w:val="18"/>
                      <w:color w:val="000000"/>
                    </w:rPr>
                    <w:t>4、柜底采用踢脚板设计，可以防止杂物进入柜底，底部安装耐磨、耐滑塑胶PP脚钉，对地板等地面材料起到保护作用。</w:t>
                  </w:r>
                  <w:r>
                    <w:br/>
                  </w:r>
                  <w:r>
                    <w:rPr>
                      <w:rFonts w:ascii="仿宋_GB2312" w:hAnsi="仿宋_GB2312" w:cs="仿宋_GB2312" w:eastAsia="仿宋_GB2312"/>
                      <w:sz w:val="18"/>
                      <w:color w:val="000000"/>
                    </w:rPr>
                    <w:t>5、五金件选用环保五金，安全无毒，硬度高、耐腐蚀性能强。</w:t>
                  </w:r>
                  <w:r>
                    <w:br/>
                  </w:r>
                  <w:r>
                    <w:rPr>
                      <w:rFonts w:ascii="仿宋_GB2312" w:hAnsi="仿宋_GB2312" w:cs="仿宋_GB2312" w:eastAsia="仿宋_GB2312"/>
                      <w:sz w:val="18"/>
                      <w:color w:val="000000"/>
                    </w:rPr>
                    <w:t>6、产品全面采用圆角设计，安全结构、缝隙和孔洞设计等均符合产品安全标准。</w:t>
                  </w:r>
                  <w:r>
                    <w:br/>
                  </w:r>
                  <w:r>
                    <w:rPr>
                      <w:rFonts w:ascii="仿宋_GB2312" w:hAnsi="仿宋_GB2312" w:cs="仿宋_GB2312" w:eastAsia="仿宋_GB2312"/>
                      <w:sz w:val="18"/>
                      <w:color w:val="000000"/>
                    </w:rPr>
                    <w:t>7、产品包含大教具盒26*23*19cm共2个，小教具盒26*23*10cm共11个。</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区域入口</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尺寸：</w:t>
                  </w:r>
                  <w:r>
                    <w:rPr>
                      <w:rFonts w:ascii="仿宋_GB2312" w:hAnsi="仿宋_GB2312" w:cs="仿宋_GB2312" w:eastAsia="仿宋_GB2312"/>
                      <w:sz w:val="18"/>
                      <w:color w:val="000000"/>
                    </w:rPr>
                    <w:t>70*4.5*125cm±5mm</w:t>
                  </w:r>
                  <w:r>
                    <w:br/>
                  </w:r>
                  <w:r>
                    <w:rPr>
                      <w:rFonts w:ascii="仿宋_GB2312" w:hAnsi="仿宋_GB2312" w:cs="仿宋_GB2312" w:eastAsia="仿宋_GB2312"/>
                      <w:sz w:val="18"/>
                      <w:color w:val="000000"/>
                    </w:rPr>
                    <w:t>1、装饰板采用厚度15mm优质环保三聚氰胺桦木纹双贴面橡胶木实木板。</w:t>
                  </w:r>
                  <w:r>
                    <w:br/>
                  </w:r>
                  <w:r>
                    <w:rPr>
                      <w:rFonts w:ascii="仿宋_GB2312" w:hAnsi="仿宋_GB2312" w:cs="仿宋_GB2312" w:eastAsia="仿宋_GB2312"/>
                      <w:sz w:val="18"/>
                      <w:color w:val="000000"/>
                    </w:rPr>
                    <w:t>2、立柱采用尺寸45*45mm优质桦木实木。</w:t>
                  </w:r>
                  <w:r>
                    <w:br/>
                  </w:r>
                  <w:r>
                    <w:rPr>
                      <w:rFonts w:ascii="仿宋_GB2312" w:hAnsi="仿宋_GB2312" w:cs="仿宋_GB2312" w:eastAsia="仿宋_GB2312"/>
                      <w:sz w:val="18"/>
                      <w:color w:val="000000"/>
                    </w:rPr>
                    <w:t>3、底部安装耐磨、耐滑塑胶PP脚钉，对地板等地面材料起到保护作用。</w:t>
                  </w:r>
                  <w:r>
                    <w:br/>
                  </w:r>
                  <w:r>
                    <w:rPr>
                      <w:rFonts w:ascii="仿宋_GB2312" w:hAnsi="仿宋_GB2312" w:cs="仿宋_GB2312" w:eastAsia="仿宋_GB2312"/>
                      <w:sz w:val="18"/>
                      <w:color w:val="000000"/>
                    </w:rPr>
                    <w:t>4、五金件选用环保五金，安全无毒，硬度高、耐腐蚀性能强。</w:t>
                  </w:r>
                  <w:r>
                    <w:br/>
                  </w:r>
                  <w:r>
                    <w:rPr>
                      <w:rFonts w:ascii="仿宋_GB2312" w:hAnsi="仿宋_GB2312" w:cs="仿宋_GB2312" w:eastAsia="仿宋_GB2312"/>
                      <w:sz w:val="18"/>
                      <w:color w:val="000000"/>
                    </w:rPr>
                    <w:t>5、产品全面采用圆角设计，安全结构、缝隙和孔洞设计等均符合产品安全标准。</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贩卖台</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尺寸：</w:t>
                  </w:r>
                  <w:r>
                    <w:rPr>
                      <w:rFonts w:ascii="仿宋_GB2312" w:hAnsi="仿宋_GB2312" w:cs="仿宋_GB2312" w:eastAsia="仿宋_GB2312"/>
                      <w:sz w:val="18"/>
                      <w:color w:val="000000"/>
                    </w:rPr>
                    <w:t>60*30*110cm±5mm</w:t>
                  </w:r>
                  <w:r>
                    <w:br/>
                  </w:r>
                  <w:r>
                    <w:rPr>
                      <w:rFonts w:ascii="仿宋_GB2312" w:hAnsi="仿宋_GB2312" w:cs="仿宋_GB2312" w:eastAsia="仿宋_GB2312"/>
                      <w:sz w:val="18"/>
                      <w:color w:val="000000"/>
                    </w:rPr>
                    <w:t>1、主体材料采用厚度≥18mm，隔板厚度≥15mm优质环保三聚氰胺桦木纹双贴面橡胶木实木板，背板采用厚度5mm实木多层板，自然木色，表面耐磨、耐划伤。</w:t>
                  </w:r>
                  <w:r>
                    <w:br/>
                  </w:r>
                  <w:r>
                    <w:rPr>
                      <w:rFonts w:ascii="仿宋_GB2312" w:hAnsi="仿宋_GB2312" w:cs="仿宋_GB2312" w:eastAsia="仿宋_GB2312"/>
                      <w:sz w:val="18"/>
                      <w:color w:val="000000"/>
                    </w:rPr>
                    <w:t>2、边缘使用室内水性木蜡油封边工艺。</w:t>
                  </w:r>
                  <w:r>
                    <w:br/>
                  </w:r>
                  <w:r>
                    <w:rPr>
                      <w:rFonts w:ascii="仿宋_GB2312" w:hAnsi="仿宋_GB2312" w:cs="仿宋_GB2312" w:eastAsia="仿宋_GB2312"/>
                      <w:sz w:val="18"/>
                      <w:color w:val="000000"/>
                    </w:rPr>
                    <w:t>3、图案采用UV彩色打印，。</w:t>
                  </w:r>
                  <w:r>
                    <w:br/>
                  </w:r>
                  <w:r>
                    <w:rPr>
                      <w:rFonts w:ascii="仿宋_GB2312" w:hAnsi="仿宋_GB2312" w:cs="仿宋_GB2312" w:eastAsia="仿宋_GB2312"/>
                      <w:sz w:val="18"/>
                      <w:color w:val="000000"/>
                    </w:rPr>
                    <w:t xml:space="preserve">4、画板内层采用厚度5mm实木多层板，外贴厚度1.5mm教学专用白板。 </w:t>
                  </w:r>
                  <w:r>
                    <w:br/>
                  </w:r>
                  <w:r>
                    <w:rPr>
                      <w:rFonts w:ascii="仿宋_GB2312" w:hAnsi="仿宋_GB2312" w:cs="仿宋_GB2312" w:eastAsia="仿宋_GB2312"/>
                      <w:sz w:val="18"/>
                      <w:color w:val="000000"/>
                    </w:rPr>
                    <w:t>5、柜底采用踢脚板设计。</w:t>
                  </w:r>
                  <w:r>
                    <w:br/>
                  </w:r>
                  <w:r>
                    <w:rPr>
                      <w:rFonts w:ascii="仿宋_GB2312" w:hAnsi="仿宋_GB2312" w:cs="仿宋_GB2312" w:eastAsia="仿宋_GB2312"/>
                      <w:sz w:val="18"/>
                      <w:color w:val="000000"/>
                    </w:rPr>
                    <w:t>6、五金件选用环保五金。</w:t>
                  </w:r>
                  <w:r>
                    <w:br/>
                  </w:r>
                  <w:r>
                    <w:rPr>
                      <w:rFonts w:ascii="仿宋_GB2312" w:hAnsi="仿宋_GB2312" w:cs="仿宋_GB2312" w:eastAsia="仿宋_GB2312"/>
                      <w:sz w:val="18"/>
                      <w:color w:val="000000"/>
                    </w:rPr>
                    <w:t>7、产品全面采用圆角设计。</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灶台</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尺寸：</w:t>
                  </w:r>
                  <w:r>
                    <w:rPr>
                      <w:rFonts w:ascii="仿宋_GB2312" w:hAnsi="仿宋_GB2312" w:cs="仿宋_GB2312" w:eastAsia="仿宋_GB2312"/>
                      <w:sz w:val="18"/>
                      <w:color w:val="000000"/>
                    </w:rPr>
                    <w:t>38.5*38*48.6cm±5mm</w:t>
                  </w:r>
                  <w:r>
                    <w:br/>
                  </w:r>
                  <w:r>
                    <w:rPr>
                      <w:rFonts w:ascii="仿宋_GB2312" w:hAnsi="仿宋_GB2312" w:cs="仿宋_GB2312" w:eastAsia="仿宋_GB2312"/>
                      <w:sz w:val="18"/>
                      <w:color w:val="000000"/>
                    </w:rPr>
                    <w:t>1、主体材料采用厚度≥18mm，隔板厚度≥15mm优质环保三聚氰胺桦木纹双贴面橡胶木实木板，背板采用厚度5mm实木多层板。</w:t>
                  </w:r>
                  <w:r>
                    <w:br/>
                  </w:r>
                  <w:r>
                    <w:rPr>
                      <w:rFonts w:ascii="仿宋_GB2312" w:hAnsi="仿宋_GB2312" w:cs="仿宋_GB2312" w:eastAsia="仿宋_GB2312"/>
                      <w:sz w:val="18"/>
                      <w:color w:val="000000"/>
                    </w:rPr>
                    <w:t>2、边缘使用室内水性木蜡油封边工艺。</w:t>
                  </w:r>
                  <w:r>
                    <w:br/>
                  </w:r>
                  <w:r>
                    <w:rPr>
                      <w:rFonts w:ascii="仿宋_GB2312" w:hAnsi="仿宋_GB2312" w:cs="仿宋_GB2312" w:eastAsia="仿宋_GB2312"/>
                      <w:sz w:val="18"/>
                      <w:color w:val="000000"/>
                    </w:rPr>
                    <w:t>3、门板内嵌厚度4mm透明PC耐力板，图案UV彩色打印。</w:t>
                  </w:r>
                  <w:r>
                    <w:br/>
                  </w:r>
                  <w:r>
                    <w:rPr>
                      <w:rFonts w:ascii="仿宋_GB2312" w:hAnsi="仿宋_GB2312" w:cs="仿宋_GB2312" w:eastAsia="仿宋_GB2312"/>
                      <w:sz w:val="18"/>
                      <w:color w:val="000000"/>
                    </w:rPr>
                    <w:t>4、门板上沿装有2个外观圆润的发声ABS环保塑料旋钮，面板装有4个PP环保塑料仿真煤气灶，发声仿真灶具创设更加逼真的厨房扮演环境。发声仿真灶具：1、有害物质限量符合特定元素的迁移标准；2、符合电玩具的安全标准。</w:t>
                  </w:r>
                  <w:r>
                    <w:br/>
                  </w:r>
                  <w:r>
                    <w:rPr>
                      <w:rFonts w:ascii="仿宋_GB2312" w:hAnsi="仿宋_GB2312" w:cs="仿宋_GB2312" w:eastAsia="仿宋_GB2312"/>
                      <w:sz w:val="18"/>
                      <w:color w:val="000000"/>
                    </w:rPr>
                    <w:t>5、柜底采用踢脚板设计。</w:t>
                  </w:r>
                  <w:r>
                    <w:br/>
                  </w:r>
                  <w:r>
                    <w:rPr>
                      <w:rFonts w:ascii="仿宋_GB2312" w:hAnsi="仿宋_GB2312" w:cs="仿宋_GB2312" w:eastAsia="仿宋_GB2312"/>
                      <w:sz w:val="18"/>
                      <w:color w:val="000000"/>
                    </w:rPr>
                    <w:t>6、五金件选用环保五金。</w:t>
                  </w:r>
                  <w:r>
                    <w:br/>
                  </w:r>
                  <w:r>
                    <w:rPr>
                      <w:rFonts w:ascii="仿宋_GB2312" w:hAnsi="仿宋_GB2312" w:cs="仿宋_GB2312" w:eastAsia="仿宋_GB2312"/>
                      <w:sz w:val="18"/>
                      <w:color w:val="000000"/>
                    </w:rPr>
                    <w:t>7、产品全面采用圆角设计。</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洗涤台</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尺寸：</w:t>
                  </w:r>
                  <w:r>
                    <w:rPr>
                      <w:rFonts w:ascii="仿宋_GB2312" w:hAnsi="仿宋_GB2312" w:cs="仿宋_GB2312" w:eastAsia="仿宋_GB2312"/>
                      <w:sz w:val="18"/>
                      <w:color w:val="000000"/>
                    </w:rPr>
                    <w:t>38.5*38*48.6cm</w:t>
                  </w:r>
                  <w:r>
                    <w:br/>
                  </w:r>
                  <w:r>
                    <w:rPr>
                      <w:rFonts w:ascii="仿宋_GB2312" w:hAnsi="仿宋_GB2312" w:cs="仿宋_GB2312" w:eastAsia="仿宋_GB2312"/>
                      <w:sz w:val="18"/>
                      <w:color w:val="000000"/>
                    </w:rPr>
                    <w:t>1、主体材料采用厚度≥18mm，隔板厚度≥15mm优质环保三聚氰胺桦木纹双贴面橡胶木实木板，背板采用厚度5mm实木多层板。</w:t>
                  </w:r>
                  <w:r>
                    <w:br/>
                  </w:r>
                  <w:r>
                    <w:rPr>
                      <w:rFonts w:ascii="仿宋_GB2312" w:hAnsi="仿宋_GB2312" w:cs="仿宋_GB2312" w:eastAsia="仿宋_GB2312"/>
                      <w:sz w:val="18"/>
                      <w:color w:val="000000"/>
                    </w:rPr>
                    <w:t>2、边缘使用室内水性木蜡油封边工艺。</w:t>
                  </w:r>
                  <w:r>
                    <w:br/>
                  </w:r>
                  <w:r>
                    <w:rPr>
                      <w:rFonts w:ascii="仿宋_GB2312" w:hAnsi="仿宋_GB2312" w:cs="仿宋_GB2312" w:eastAsia="仿宋_GB2312"/>
                      <w:sz w:val="18"/>
                      <w:color w:val="000000"/>
                    </w:rPr>
                    <w:t>3、门板内嵌厚度4mm透明PC耐力板，图案UV彩色打印。</w:t>
                  </w:r>
                  <w:r>
                    <w:br/>
                  </w:r>
                  <w:r>
                    <w:rPr>
                      <w:rFonts w:ascii="仿宋_GB2312" w:hAnsi="仿宋_GB2312" w:cs="仿宋_GB2312" w:eastAsia="仿宋_GB2312"/>
                      <w:sz w:val="18"/>
                      <w:color w:val="000000"/>
                    </w:rPr>
                    <w:t>4、门板上沿装有1个外观圆润的发声ABS环保塑料旋钮，面板装有塑料洗涤盆及水龙头组合，创设更加逼真的厨房扮演环境。</w:t>
                  </w:r>
                  <w:r>
                    <w:br/>
                  </w:r>
                  <w:r>
                    <w:rPr>
                      <w:rFonts w:ascii="仿宋_GB2312" w:hAnsi="仿宋_GB2312" w:cs="仿宋_GB2312" w:eastAsia="仿宋_GB2312"/>
                      <w:sz w:val="18"/>
                      <w:color w:val="000000"/>
                    </w:rPr>
                    <w:t>5、柜底采用踢脚板设计。</w:t>
                  </w:r>
                  <w:r>
                    <w:br/>
                  </w:r>
                  <w:r>
                    <w:rPr>
                      <w:rFonts w:ascii="仿宋_GB2312" w:hAnsi="仿宋_GB2312" w:cs="仿宋_GB2312" w:eastAsia="仿宋_GB2312"/>
                      <w:sz w:val="18"/>
                      <w:color w:val="000000"/>
                    </w:rPr>
                    <w:t>6、五金件选用环保五金。</w:t>
                  </w:r>
                  <w:r>
                    <w:br/>
                  </w:r>
                  <w:r>
                    <w:rPr>
                      <w:rFonts w:ascii="仿宋_GB2312" w:hAnsi="仿宋_GB2312" w:cs="仿宋_GB2312" w:eastAsia="仿宋_GB2312"/>
                      <w:sz w:val="18"/>
                      <w:color w:val="000000"/>
                    </w:rPr>
                    <w:t>7、产品全面采用圆角设计。</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洗衣机</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尺寸：</w:t>
                  </w:r>
                  <w:r>
                    <w:rPr>
                      <w:rFonts w:ascii="仿宋_GB2312" w:hAnsi="仿宋_GB2312" w:cs="仿宋_GB2312" w:eastAsia="仿宋_GB2312"/>
                      <w:sz w:val="18"/>
                      <w:color w:val="000000"/>
                    </w:rPr>
                    <w:t>38.5*38*48.6cm</w:t>
                  </w:r>
                  <w:r>
                    <w:br/>
                  </w:r>
                  <w:r>
                    <w:rPr>
                      <w:rFonts w:ascii="仿宋_GB2312" w:hAnsi="仿宋_GB2312" w:cs="仿宋_GB2312" w:eastAsia="仿宋_GB2312"/>
                      <w:sz w:val="18"/>
                      <w:color w:val="000000"/>
                    </w:rPr>
                    <w:t>1、主体材料采用厚度≥18mm，隔板厚度≥15mm优质环保三聚氰胺桦木纹双贴面橡胶木实木板，背板采用厚度5mm实木多层板。</w:t>
                  </w:r>
                  <w:r>
                    <w:br/>
                  </w:r>
                  <w:r>
                    <w:rPr>
                      <w:rFonts w:ascii="仿宋_GB2312" w:hAnsi="仿宋_GB2312" w:cs="仿宋_GB2312" w:eastAsia="仿宋_GB2312"/>
                      <w:sz w:val="18"/>
                      <w:color w:val="000000"/>
                    </w:rPr>
                    <w:t>2、边缘使用室内水性木蜡油封边工艺。</w:t>
                  </w:r>
                  <w:r>
                    <w:br/>
                  </w:r>
                  <w:r>
                    <w:rPr>
                      <w:rFonts w:ascii="仿宋_GB2312" w:hAnsi="仿宋_GB2312" w:cs="仿宋_GB2312" w:eastAsia="仿宋_GB2312"/>
                      <w:sz w:val="18"/>
                      <w:color w:val="000000"/>
                    </w:rPr>
                    <w:t>3、门板内嵌厚度4mm透明PC耐力板，图案UV彩色打印。</w:t>
                  </w:r>
                  <w:r>
                    <w:br/>
                  </w:r>
                  <w:r>
                    <w:rPr>
                      <w:rFonts w:ascii="仿宋_GB2312" w:hAnsi="仿宋_GB2312" w:cs="仿宋_GB2312" w:eastAsia="仿宋_GB2312"/>
                      <w:sz w:val="18"/>
                      <w:color w:val="000000"/>
                    </w:rPr>
                    <w:t>4、门板上沿装有1个外观圆润的发声ABS环保塑料旋钮，创设更加逼真的扮演环境。</w:t>
                  </w:r>
                  <w:r>
                    <w:br/>
                  </w:r>
                  <w:r>
                    <w:rPr>
                      <w:rFonts w:ascii="仿宋_GB2312" w:hAnsi="仿宋_GB2312" w:cs="仿宋_GB2312" w:eastAsia="仿宋_GB2312"/>
                      <w:sz w:val="18"/>
                      <w:color w:val="000000"/>
                    </w:rPr>
                    <w:t>5、柜底采用踢脚板设计。</w:t>
                  </w:r>
                  <w:r>
                    <w:br/>
                  </w:r>
                  <w:r>
                    <w:rPr>
                      <w:rFonts w:ascii="仿宋_GB2312" w:hAnsi="仿宋_GB2312" w:cs="仿宋_GB2312" w:eastAsia="仿宋_GB2312"/>
                      <w:sz w:val="18"/>
                      <w:color w:val="000000"/>
                    </w:rPr>
                    <w:t>6、五金件选用环保五金。</w:t>
                  </w:r>
                  <w:r>
                    <w:br/>
                  </w:r>
                  <w:r>
                    <w:rPr>
                      <w:rFonts w:ascii="仿宋_GB2312" w:hAnsi="仿宋_GB2312" w:cs="仿宋_GB2312" w:eastAsia="仿宋_GB2312"/>
                      <w:sz w:val="18"/>
                      <w:color w:val="000000"/>
                    </w:rPr>
                    <w:t>7、产品全面采用圆角设计。</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微波炉</w:t>
                  </w:r>
                  <w:r>
                    <w:rPr>
                      <w:rFonts w:ascii="仿宋_GB2312" w:hAnsi="仿宋_GB2312" w:cs="仿宋_GB2312" w:eastAsia="仿宋_GB2312"/>
                      <w:sz w:val="18"/>
                      <w:color w:val="000000"/>
                    </w:rPr>
                    <w:t>+冰箱</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尺寸：</w:t>
                  </w:r>
                  <w:r>
                    <w:rPr>
                      <w:rFonts w:ascii="仿宋_GB2312" w:hAnsi="仿宋_GB2312" w:cs="仿宋_GB2312" w:eastAsia="仿宋_GB2312"/>
                      <w:sz w:val="18"/>
                      <w:color w:val="000000"/>
                    </w:rPr>
                    <w:t>38.5*38*68.6cm</w:t>
                  </w:r>
                  <w:r>
                    <w:br/>
                  </w:r>
                  <w:r>
                    <w:rPr>
                      <w:rFonts w:ascii="仿宋_GB2312" w:hAnsi="仿宋_GB2312" w:cs="仿宋_GB2312" w:eastAsia="仿宋_GB2312"/>
                      <w:sz w:val="18"/>
                      <w:color w:val="000000"/>
                    </w:rPr>
                    <w:t>1、主体材料采用厚度≥18mm，隔板厚度≥15mm优质环保三聚氰胺桦木纹双贴面橡胶木实木板，背板采用厚度5mm实木多层板。</w:t>
                  </w:r>
                  <w:r>
                    <w:br/>
                  </w:r>
                  <w:r>
                    <w:rPr>
                      <w:rFonts w:ascii="仿宋_GB2312" w:hAnsi="仿宋_GB2312" w:cs="仿宋_GB2312" w:eastAsia="仿宋_GB2312"/>
                      <w:sz w:val="18"/>
                      <w:color w:val="000000"/>
                    </w:rPr>
                    <w:t>2、边缘使用室内水性木蜡油封边工艺。</w:t>
                  </w:r>
                  <w:r>
                    <w:br/>
                  </w:r>
                  <w:r>
                    <w:rPr>
                      <w:rFonts w:ascii="仿宋_GB2312" w:hAnsi="仿宋_GB2312" w:cs="仿宋_GB2312" w:eastAsia="仿宋_GB2312"/>
                      <w:sz w:val="18"/>
                      <w:color w:val="000000"/>
                    </w:rPr>
                    <w:t>3、门板内嵌厚度4mm透明PC耐力板，图案UV彩色打印。</w:t>
                  </w:r>
                  <w:r>
                    <w:br/>
                  </w:r>
                  <w:r>
                    <w:rPr>
                      <w:rFonts w:ascii="仿宋_GB2312" w:hAnsi="仿宋_GB2312" w:cs="仿宋_GB2312" w:eastAsia="仿宋_GB2312"/>
                      <w:sz w:val="18"/>
                      <w:color w:val="000000"/>
                    </w:rPr>
                    <w:t>4、面板装有2个外观圆润的发声ABS环保塑料旋钮，创设更加逼真的厨房扮演环境。</w:t>
                  </w:r>
                  <w:r>
                    <w:br/>
                  </w:r>
                  <w:r>
                    <w:rPr>
                      <w:rFonts w:ascii="仿宋_GB2312" w:hAnsi="仿宋_GB2312" w:cs="仿宋_GB2312" w:eastAsia="仿宋_GB2312"/>
                      <w:sz w:val="18"/>
                      <w:color w:val="000000"/>
                    </w:rPr>
                    <w:t>5、柜底采用踢脚板设计，。</w:t>
                  </w:r>
                  <w:r>
                    <w:br/>
                  </w:r>
                  <w:r>
                    <w:rPr>
                      <w:rFonts w:ascii="仿宋_GB2312" w:hAnsi="仿宋_GB2312" w:cs="仿宋_GB2312" w:eastAsia="仿宋_GB2312"/>
                      <w:sz w:val="18"/>
                      <w:color w:val="000000"/>
                    </w:rPr>
                    <w:t>6、五金件选用环保五金。</w:t>
                  </w:r>
                  <w:r>
                    <w:br/>
                  </w:r>
                  <w:r>
                    <w:rPr>
                      <w:rFonts w:ascii="仿宋_GB2312" w:hAnsi="仿宋_GB2312" w:cs="仿宋_GB2312" w:eastAsia="仿宋_GB2312"/>
                      <w:sz w:val="18"/>
                      <w:color w:val="000000"/>
                    </w:rPr>
                    <w:t>7、产品全面采用圆角设计。</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梳妆台梳妆椅</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尺寸：</w:t>
                  </w:r>
                  <w:r>
                    <w:rPr>
                      <w:rFonts w:ascii="仿宋_GB2312" w:hAnsi="仿宋_GB2312" w:cs="仿宋_GB2312" w:eastAsia="仿宋_GB2312"/>
                      <w:sz w:val="18"/>
                      <w:color w:val="000000"/>
                    </w:rPr>
                    <w:t>60*32*90cm</w:t>
                  </w:r>
                  <w:r>
                    <w:br/>
                  </w:r>
                  <w:r>
                    <w:rPr>
                      <w:rFonts w:ascii="仿宋_GB2312" w:hAnsi="仿宋_GB2312" w:cs="仿宋_GB2312" w:eastAsia="仿宋_GB2312"/>
                      <w:sz w:val="18"/>
                      <w:color w:val="000000"/>
                    </w:rPr>
                    <w:t>1、主体材料采用厚度≥18mm及≥15mm、抽屉采用厚度12mm及5mm优质环保三聚氰胺桦木纹双贴面实木多层板。</w:t>
                  </w:r>
                  <w:r>
                    <w:br/>
                  </w:r>
                  <w:r>
                    <w:rPr>
                      <w:rFonts w:ascii="仿宋_GB2312" w:hAnsi="仿宋_GB2312" w:cs="仿宋_GB2312" w:eastAsia="仿宋_GB2312"/>
                      <w:sz w:val="18"/>
                      <w:color w:val="000000"/>
                    </w:rPr>
                    <w:t>2、边缘使用室内水性木蜡油封边工艺。</w:t>
                  </w:r>
                  <w:r>
                    <w:br/>
                  </w:r>
                  <w:r>
                    <w:rPr>
                      <w:rFonts w:ascii="仿宋_GB2312" w:hAnsi="仿宋_GB2312" w:cs="仿宋_GB2312" w:eastAsia="仿宋_GB2312"/>
                      <w:sz w:val="18"/>
                      <w:color w:val="000000"/>
                    </w:rPr>
                    <w:t>3、梳妆台背板内嵌厚度3mm镜面亚克力。</w:t>
                  </w:r>
                  <w:r>
                    <w:br/>
                  </w:r>
                  <w:r>
                    <w:rPr>
                      <w:rFonts w:ascii="仿宋_GB2312" w:hAnsi="仿宋_GB2312" w:cs="仿宋_GB2312" w:eastAsia="仿宋_GB2312"/>
                      <w:sz w:val="18"/>
                      <w:color w:val="000000"/>
                    </w:rPr>
                    <w:t>4、底部安装耐磨、耐滑塑胶PP脚钉，对地板等地面材料起到保护作用。</w:t>
                  </w:r>
                  <w:r>
                    <w:br/>
                  </w:r>
                  <w:r>
                    <w:rPr>
                      <w:rFonts w:ascii="仿宋_GB2312" w:hAnsi="仿宋_GB2312" w:cs="仿宋_GB2312" w:eastAsia="仿宋_GB2312"/>
                      <w:sz w:val="18"/>
                      <w:color w:val="000000"/>
                    </w:rPr>
                    <w:t>5、五金件选用环保五金。</w:t>
                  </w:r>
                  <w:r>
                    <w:br/>
                  </w:r>
                  <w:r>
                    <w:rPr>
                      <w:rFonts w:ascii="仿宋_GB2312" w:hAnsi="仿宋_GB2312" w:cs="仿宋_GB2312" w:eastAsia="仿宋_GB2312"/>
                      <w:sz w:val="18"/>
                      <w:color w:val="000000"/>
                    </w:rPr>
                    <w:t>6、产品全面采用圆角设计，安全结构、缝隙和孔洞设计等均符合产品安全标准。</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娃娃家</w:t>
                  </w:r>
                  <w:r>
                    <w:rPr>
                      <w:rFonts w:ascii="仿宋_GB2312" w:hAnsi="仿宋_GB2312" w:cs="仿宋_GB2312" w:eastAsia="仿宋_GB2312"/>
                      <w:sz w:val="18"/>
                      <w:color w:val="000000"/>
                    </w:rPr>
                    <w:t>-摇床</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尺寸：</w:t>
                  </w:r>
                  <w:r>
                    <w:rPr>
                      <w:rFonts w:ascii="仿宋_GB2312" w:hAnsi="仿宋_GB2312" w:cs="仿宋_GB2312" w:eastAsia="仿宋_GB2312"/>
                      <w:sz w:val="18"/>
                      <w:color w:val="000000"/>
                    </w:rPr>
                    <w:t>54*35*32.5cm</w:t>
                  </w:r>
                  <w:r>
                    <w:br/>
                  </w:r>
                  <w:r>
                    <w:rPr>
                      <w:rFonts w:ascii="仿宋_GB2312" w:hAnsi="仿宋_GB2312" w:cs="仿宋_GB2312" w:eastAsia="仿宋_GB2312"/>
                      <w:sz w:val="18"/>
                      <w:color w:val="000000"/>
                    </w:rPr>
                    <w:t>1、主体材料采用厚度15mm优质环保三聚氰胺桦木纹双贴面实木多层板。</w:t>
                  </w:r>
                  <w:r>
                    <w:br/>
                  </w:r>
                  <w:r>
                    <w:rPr>
                      <w:rFonts w:ascii="仿宋_GB2312" w:hAnsi="仿宋_GB2312" w:cs="仿宋_GB2312" w:eastAsia="仿宋_GB2312"/>
                      <w:sz w:val="18"/>
                      <w:color w:val="000000"/>
                    </w:rPr>
                    <w:t>2、边缘使用室内水性木蜡油封边工艺。</w:t>
                  </w:r>
                  <w:r>
                    <w:br/>
                  </w:r>
                  <w:r>
                    <w:rPr>
                      <w:rFonts w:ascii="仿宋_GB2312" w:hAnsi="仿宋_GB2312" w:cs="仿宋_GB2312" w:eastAsia="仿宋_GB2312"/>
                      <w:sz w:val="18"/>
                      <w:color w:val="000000"/>
                    </w:rPr>
                    <w:t>3、五金件选用环保五金。</w:t>
                  </w:r>
                  <w:r>
                    <w:br/>
                  </w:r>
                  <w:r>
                    <w:rPr>
                      <w:rFonts w:ascii="仿宋_GB2312" w:hAnsi="仿宋_GB2312" w:cs="仿宋_GB2312" w:eastAsia="仿宋_GB2312"/>
                      <w:sz w:val="18"/>
                      <w:color w:val="000000"/>
                    </w:rPr>
                    <w:t>4、产品全面采用圆角设计，安全结构、缝隙和孔洞设计等均符合产品安全标准。</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云朵沙发座椅</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尺寸：</w:t>
                  </w:r>
                  <w:r>
                    <w:rPr>
                      <w:rFonts w:ascii="仿宋_GB2312" w:hAnsi="仿宋_GB2312" w:cs="仿宋_GB2312" w:eastAsia="仿宋_GB2312"/>
                      <w:sz w:val="18"/>
                      <w:color w:val="000000"/>
                    </w:rPr>
                    <w:t>93*30*60cm</w:t>
                  </w:r>
                  <w:r>
                    <w:br/>
                  </w:r>
                  <w:r>
                    <w:rPr>
                      <w:rFonts w:ascii="仿宋_GB2312" w:hAnsi="仿宋_GB2312" w:cs="仿宋_GB2312" w:eastAsia="仿宋_GB2312"/>
                      <w:sz w:val="18"/>
                      <w:color w:val="000000"/>
                    </w:rPr>
                    <w:t>1、主体材料采用厚度15mm优质环保三聚氰胺桦木纹双贴面实木多层板。</w:t>
                  </w:r>
                  <w:r>
                    <w:br/>
                  </w:r>
                  <w:r>
                    <w:rPr>
                      <w:rFonts w:ascii="仿宋_GB2312" w:hAnsi="仿宋_GB2312" w:cs="仿宋_GB2312" w:eastAsia="仿宋_GB2312"/>
                      <w:sz w:val="18"/>
                      <w:color w:val="000000"/>
                    </w:rPr>
                    <w:t>2、边缘使用室内水性木蜡油封边工艺。</w:t>
                  </w:r>
                  <w:r>
                    <w:br/>
                  </w:r>
                  <w:r>
                    <w:rPr>
                      <w:rFonts w:ascii="仿宋_GB2312" w:hAnsi="仿宋_GB2312" w:cs="仿宋_GB2312" w:eastAsia="仿宋_GB2312"/>
                      <w:sz w:val="18"/>
                      <w:color w:val="000000"/>
                    </w:rPr>
                    <w:t>3、软垫表面采用环保PU家具皮革，内部填充高密度泡棉。</w:t>
                  </w:r>
                </w:p>
                <w:p>
                  <w:pPr>
                    <w:pStyle w:val="null3"/>
                    <w:jc w:val="left"/>
                  </w:pPr>
                  <w:r>
                    <w:rPr>
                      <w:rFonts w:ascii="仿宋_GB2312" w:hAnsi="仿宋_GB2312" w:cs="仿宋_GB2312" w:eastAsia="仿宋_GB2312"/>
                      <w:sz w:val="18"/>
                      <w:color w:val="000000"/>
                    </w:rPr>
                    <w:t>4、柜底采用踢脚板设计，可以防止杂物进入柜底，底部安装耐磨、耐滑塑胶PP脚钉，对地板等地面材料起到保护作用。</w:t>
                  </w:r>
                  <w:r>
                    <w:br/>
                  </w:r>
                  <w:r>
                    <w:rPr>
                      <w:rFonts w:ascii="仿宋_GB2312" w:hAnsi="仿宋_GB2312" w:cs="仿宋_GB2312" w:eastAsia="仿宋_GB2312"/>
                      <w:sz w:val="18"/>
                      <w:color w:val="000000"/>
                    </w:rPr>
                    <w:t>5、五金件选用环保五金。</w:t>
                  </w:r>
                  <w:r>
                    <w:br/>
                  </w:r>
                  <w:r>
                    <w:rPr>
                      <w:rFonts w:ascii="仿宋_GB2312" w:hAnsi="仿宋_GB2312" w:cs="仿宋_GB2312" w:eastAsia="仿宋_GB2312"/>
                      <w:sz w:val="18"/>
                      <w:color w:val="000000"/>
                    </w:rPr>
                    <w:t>6、产品全面采用圆角设计，安全结构、缝隙和孔洞设计等均符合产品安全标准。</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软萌躺柜</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尺寸：</w:t>
                  </w:r>
                  <w:r>
                    <w:rPr>
                      <w:rFonts w:ascii="仿宋_GB2312" w:hAnsi="仿宋_GB2312" w:cs="仿宋_GB2312" w:eastAsia="仿宋_GB2312"/>
                      <w:sz w:val="18"/>
                      <w:color w:val="000000"/>
                    </w:rPr>
                    <w:t>84*33*88.5cm</w:t>
                  </w:r>
                  <w:r>
                    <w:br/>
                  </w:r>
                  <w:r>
                    <w:rPr>
                      <w:rFonts w:ascii="仿宋_GB2312" w:hAnsi="仿宋_GB2312" w:cs="仿宋_GB2312" w:eastAsia="仿宋_GB2312"/>
                      <w:sz w:val="18"/>
                      <w:color w:val="000000"/>
                    </w:rPr>
                    <w:t>1、主体材料采用厚度≥15mm优质环保三聚氰胺桦木纹双贴面实木多层板。</w:t>
                  </w:r>
                  <w:r>
                    <w:br/>
                  </w:r>
                  <w:r>
                    <w:rPr>
                      <w:rFonts w:ascii="仿宋_GB2312" w:hAnsi="仿宋_GB2312" w:cs="仿宋_GB2312" w:eastAsia="仿宋_GB2312"/>
                      <w:sz w:val="18"/>
                      <w:color w:val="000000"/>
                    </w:rPr>
                    <w:t>2、边缘使用室内水性木蜡油封边工艺。</w:t>
                  </w:r>
                  <w:r>
                    <w:br/>
                  </w:r>
                  <w:r>
                    <w:rPr>
                      <w:rFonts w:ascii="仿宋_GB2312" w:hAnsi="仿宋_GB2312" w:cs="仿宋_GB2312" w:eastAsia="仿宋_GB2312"/>
                      <w:sz w:val="18"/>
                      <w:color w:val="000000"/>
                    </w:rPr>
                    <w:t>3、软垫内部采用木架结构，并填充高密度泡棉，表面采用环保PU家具皮革</w:t>
                  </w:r>
                </w:p>
                <w:p>
                  <w:pPr>
                    <w:pStyle w:val="null3"/>
                    <w:jc w:val="left"/>
                  </w:pPr>
                  <w:r>
                    <w:rPr>
                      <w:rFonts w:ascii="仿宋_GB2312" w:hAnsi="仿宋_GB2312" w:cs="仿宋_GB2312" w:eastAsia="仿宋_GB2312"/>
                      <w:sz w:val="18"/>
                      <w:color w:val="000000"/>
                    </w:rPr>
                    <w:t>4、柜底采用踢脚板设计，可以防止杂物进入柜底，底部安装耐磨、耐滑塑胶PP脚钉，对地板等地面材料起到保护作用。</w:t>
                  </w:r>
                  <w:r>
                    <w:br/>
                  </w:r>
                  <w:r>
                    <w:rPr>
                      <w:rFonts w:ascii="仿宋_GB2312" w:hAnsi="仿宋_GB2312" w:cs="仿宋_GB2312" w:eastAsia="仿宋_GB2312"/>
                      <w:sz w:val="18"/>
                      <w:color w:val="000000"/>
                    </w:rPr>
                    <w:t>5、五金件选用环保五金。</w:t>
                  </w:r>
                  <w:r>
                    <w:br/>
                  </w:r>
                  <w:r>
                    <w:rPr>
                      <w:rFonts w:ascii="仿宋_GB2312" w:hAnsi="仿宋_GB2312" w:cs="仿宋_GB2312" w:eastAsia="仿宋_GB2312"/>
                      <w:sz w:val="18"/>
                      <w:color w:val="000000"/>
                    </w:rPr>
                    <w:t>6、产品全面采用圆角设计，安全结构、缝隙和孔洞设计等均符合产品安全标准。</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双面图书柜</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尺寸：</w:t>
                  </w:r>
                  <w:r>
                    <w:rPr>
                      <w:rFonts w:ascii="仿宋_GB2312" w:hAnsi="仿宋_GB2312" w:cs="仿宋_GB2312" w:eastAsia="仿宋_GB2312"/>
                      <w:sz w:val="18"/>
                      <w:color w:val="000000"/>
                    </w:rPr>
                    <w:t>60*29.6*57cm</w:t>
                  </w:r>
                  <w:r>
                    <w:br/>
                  </w:r>
                  <w:r>
                    <w:rPr>
                      <w:rFonts w:ascii="仿宋_GB2312" w:hAnsi="仿宋_GB2312" w:cs="仿宋_GB2312" w:eastAsia="仿宋_GB2312"/>
                      <w:sz w:val="18"/>
                      <w:color w:val="000000"/>
                    </w:rPr>
                    <w:t>1、主体材料采用厚度≥18mm优质环保三聚氰胺桦木纹双贴面橡胶木实木板。</w:t>
                  </w:r>
                  <w:r>
                    <w:br/>
                  </w:r>
                  <w:r>
                    <w:rPr>
                      <w:rFonts w:ascii="仿宋_GB2312" w:hAnsi="仿宋_GB2312" w:cs="仿宋_GB2312" w:eastAsia="仿宋_GB2312"/>
                      <w:sz w:val="18"/>
                      <w:color w:val="000000"/>
                    </w:rPr>
                    <w:t>2、边缘使用室内水性木蜡油封边工艺。</w:t>
                  </w:r>
                  <w:r>
                    <w:br/>
                  </w:r>
                  <w:r>
                    <w:rPr>
                      <w:rFonts w:ascii="仿宋_GB2312" w:hAnsi="仿宋_GB2312" w:cs="仿宋_GB2312" w:eastAsia="仿宋_GB2312"/>
                      <w:sz w:val="18"/>
                      <w:color w:val="000000"/>
                    </w:rPr>
                    <w:t>3、产品采用双面设计，挡板采用厚度4mm透明PC耐力板。</w:t>
                  </w:r>
                  <w:r>
                    <w:br/>
                  </w:r>
                  <w:r>
                    <w:rPr>
                      <w:rFonts w:ascii="仿宋_GB2312" w:hAnsi="仿宋_GB2312" w:cs="仿宋_GB2312" w:eastAsia="仿宋_GB2312"/>
                      <w:sz w:val="18"/>
                      <w:color w:val="000000"/>
                    </w:rPr>
                    <w:t>4、柜底采用踢脚板设计，可以防止杂物进入柜底，底部安装耐磨、耐滑塑胶PP脚钉，对地板等地面材料起到保护作用。</w:t>
                  </w:r>
                  <w:r>
                    <w:br/>
                  </w:r>
                  <w:r>
                    <w:rPr>
                      <w:rFonts w:ascii="仿宋_GB2312" w:hAnsi="仿宋_GB2312" w:cs="仿宋_GB2312" w:eastAsia="仿宋_GB2312"/>
                      <w:sz w:val="18"/>
                      <w:color w:val="000000"/>
                    </w:rPr>
                    <w:t>5、五金件选用环保五金。</w:t>
                  </w:r>
                  <w:r>
                    <w:br/>
                  </w:r>
                  <w:r>
                    <w:rPr>
                      <w:rFonts w:ascii="仿宋_GB2312" w:hAnsi="仿宋_GB2312" w:cs="仿宋_GB2312" w:eastAsia="仿宋_GB2312"/>
                      <w:sz w:val="18"/>
                      <w:color w:val="000000"/>
                    </w:rPr>
                    <w:t>6、产品全面采用圆角设计，安全结构、缝隙和孔洞设计等均符合产品安全标准。</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托育操作桌</w:t>
                  </w:r>
                  <w:r>
                    <w:rPr>
                      <w:rFonts w:ascii="仿宋_GB2312" w:hAnsi="仿宋_GB2312" w:cs="仿宋_GB2312" w:eastAsia="仿宋_GB2312"/>
                      <w:sz w:val="18"/>
                      <w:color w:val="000000"/>
                    </w:rPr>
                    <w:t>-30</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尺寸：直径</w:t>
                  </w:r>
                  <w:r>
                    <w:rPr>
                      <w:rFonts w:ascii="仿宋_GB2312" w:hAnsi="仿宋_GB2312" w:cs="仿宋_GB2312" w:eastAsia="仿宋_GB2312"/>
                      <w:sz w:val="18"/>
                      <w:color w:val="000000"/>
                    </w:rPr>
                    <w:t>60*H30cm</w:t>
                  </w:r>
                  <w:r>
                    <w:br/>
                  </w:r>
                  <w:r>
                    <w:rPr>
                      <w:rFonts w:ascii="仿宋_GB2312" w:hAnsi="仿宋_GB2312" w:cs="仿宋_GB2312" w:eastAsia="仿宋_GB2312"/>
                      <w:sz w:val="18"/>
                      <w:color w:val="000000"/>
                    </w:rPr>
                    <w:t>1、桌面采用厚度25mm优质环保三聚氰胺桦木纹双贴面实木多层板。</w:t>
                  </w:r>
                  <w:r>
                    <w:br/>
                  </w:r>
                  <w:r>
                    <w:rPr>
                      <w:rFonts w:ascii="仿宋_GB2312" w:hAnsi="仿宋_GB2312" w:cs="仿宋_GB2312" w:eastAsia="仿宋_GB2312"/>
                      <w:sz w:val="18"/>
                      <w:color w:val="000000"/>
                    </w:rPr>
                    <w:t>2、边缘使用室内水性木蜡油封边工艺。</w:t>
                  </w:r>
                  <w:r>
                    <w:br/>
                  </w:r>
                  <w:r>
                    <w:rPr>
                      <w:rFonts w:ascii="仿宋_GB2312" w:hAnsi="仿宋_GB2312" w:cs="仿宋_GB2312" w:eastAsia="仿宋_GB2312"/>
                      <w:sz w:val="18"/>
                      <w:color w:val="000000"/>
                    </w:rPr>
                    <w:t>3、桌腿采用优质桦木实木。</w:t>
                  </w:r>
                  <w:r>
                    <w:br/>
                  </w:r>
                  <w:r>
                    <w:rPr>
                      <w:rFonts w:ascii="仿宋_GB2312" w:hAnsi="仿宋_GB2312" w:cs="仿宋_GB2312" w:eastAsia="仿宋_GB2312"/>
                      <w:sz w:val="18"/>
                      <w:color w:val="000000"/>
                    </w:rPr>
                    <w:t>4、桌面与桌腿采用烤漆铁片连接，桌腿底部安装耐磨、耐滑塑胶可微调脚垫。</w:t>
                  </w:r>
                  <w:r>
                    <w:br/>
                  </w:r>
                  <w:r>
                    <w:rPr>
                      <w:rFonts w:ascii="仿宋_GB2312" w:hAnsi="仿宋_GB2312" w:cs="仿宋_GB2312" w:eastAsia="仿宋_GB2312"/>
                      <w:sz w:val="18"/>
                      <w:color w:val="000000"/>
                    </w:rPr>
                    <w:t>4、五金件选用环保五金。</w:t>
                  </w:r>
                  <w:r>
                    <w:br/>
                  </w:r>
                  <w:r>
                    <w:rPr>
                      <w:rFonts w:ascii="仿宋_GB2312" w:hAnsi="仿宋_GB2312" w:cs="仿宋_GB2312" w:eastAsia="仿宋_GB2312"/>
                      <w:sz w:val="18"/>
                      <w:color w:val="000000"/>
                    </w:rPr>
                    <w:t>5、产品全面采用圆角设计，安全结构、缝隙和孔洞设计等均符合产品安全标准。</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圆垫收纳架</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尺寸：</w:t>
                  </w:r>
                  <w:r>
                    <w:rPr>
                      <w:rFonts w:ascii="仿宋_GB2312" w:hAnsi="仿宋_GB2312" w:cs="仿宋_GB2312" w:eastAsia="仿宋_GB2312"/>
                      <w:sz w:val="18"/>
                      <w:color w:val="000000"/>
                    </w:rPr>
                    <w:t>φ40*73cm</w:t>
                  </w:r>
                  <w:r>
                    <w:br/>
                  </w:r>
                  <w:r>
                    <w:rPr>
                      <w:rFonts w:ascii="仿宋_GB2312" w:hAnsi="仿宋_GB2312" w:cs="仿宋_GB2312" w:eastAsia="仿宋_GB2312"/>
                      <w:sz w:val="18"/>
                      <w:color w:val="000000"/>
                    </w:rPr>
                    <w:t>1、主体材料采用厚度≥18mm优质环保桦木皮双贴面实木多层板。</w:t>
                  </w:r>
                  <w:r>
                    <w:br/>
                  </w:r>
                  <w:r>
                    <w:rPr>
                      <w:rFonts w:ascii="仿宋_GB2312" w:hAnsi="仿宋_GB2312" w:cs="仿宋_GB2312" w:eastAsia="仿宋_GB2312"/>
                      <w:sz w:val="18"/>
                      <w:color w:val="000000"/>
                    </w:rPr>
                    <w:t>2、圆棍采用直径≥25mm优质桦木实木。表面采用环保安全水性漆喷涂。</w:t>
                  </w:r>
                  <w:r>
                    <w:br/>
                  </w:r>
                  <w:r>
                    <w:rPr>
                      <w:rFonts w:ascii="仿宋_GB2312" w:hAnsi="仿宋_GB2312" w:cs="仿宋_GB2312" w:eastAsia="仿宋_GB2312"/>
                      <w:sz w:val="18"/>
                      <w:color w:val="000000"/>
                    </w:rPr>
                    <w:t>3、底部装有可锁定万向轮。</w:t>
                  </w:r>
                  <w:r>
                    <w:br/>
                  </w:r>
                  <w:r>
                    <w:rPr>
                      <w:rFonts w:ascii="仿宋_GB2312" w:hAnsi="仿宋_GB2312" w:cs="仿宋_GB2312" w:eastAsia="仿宋_GB2312"/>
                      <w:sz w:val="18"/>
                      <w:color w:val="000000"/>
                    </w:rPr>
                    <w:t>4、五金件选用环保五金。</w:t>
                  </w:r>
                  <w:r>
                    <w:br/>
                  </w:r>
                  <w:r>
                    <w:rPr>
                      <w:rFonts w:ascii="仿宋_GB2312" w:hAnsi="仿宋_GB2312" w:cs="仿宋_GB2312" w:eastAsia="仿宋_GB2312"/>
                      <w:sz w:val="18"/>
                      <w:color w:val="000000"/>
                    </w:rPr>
                    <w:t>5、产品全面采用圆角设计，安全结构、缝隙和孔洞设计等均符合产品安全标准。</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圆形软垫</w:t>
                  </w:r>
                  <w:r>
                    <w:rPr>
                      <w:rFonts w:ascii="仿宋_GB2312" w:hAnsi="仿宋_GB2312" w:cs="仿宋_GB2312" w:eastAsia="仿宋_GB2312"/>
                      <w:sz w:val="18"/>
                      <w:color w:val="000000"/>
                    </w:rPr>
                    <w:t>-灰色</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尺寸：</w:t>
                  </w:r>
                  <w:r>
                    <w:rPr>
                      <w:rFonts w:ascii="仿宋_GB2312" w:hAnsi="仿宋_GB2312" w:cs="仿宋_GB2312" w:eastAsia="仿宋_GB2312"/>
                      <w:sz w:val="18"/>
                      <w:color w:val="000000"/>
                    </w:rPr>
                    <w:t>φ30*2cm</w:t>
                  </w:r>
                  <w:r>
                    <w:br/>
                  </w:r>
                  <w:r>
                    <w:rPr>
                      <w:rFonts w:ascii="仿宋_GB2312" w:hAnsi="仿宋_GB2312" w:cs="仿宋_GB2312" w:eastAsia="仿宋_GB2312"/>
                      <w:sz w:val="18"/>
                      <w:color w:val="000000"/>
                    </w:rPr>
                    <w:t>1、软垫表面采用环保PU家具皮革，内部填充高密度泡棉符合GB/T 6343-2009《泡沫塑料及橡胶 表观密度的测定》、GB/T 10802-2023《通用软质聚氨酯泡沫塑料》、QB/T 1952.1-2023《软体家具 沙发》标准要求。。</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圆形软垫</w:t>
                  </w:r>
                  <w:r>
                    <w:rPr>
                      <w:rFonts w:ascii="仿宋_GB2312" w:hAnsi="仿宋_GB2312" w:cs="仿宋_GB2312" w:eastAsia="仿宋_GB2312"/>
                      <w:sz w:val="18"/>
                      <w:color w:val="000000"/>
                    </w:rPr>
                    <w:t>-蓝色</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尺寸：</w:t>
                  </w:r>
                  <w:r>
                    <w:rPr>
                      <w:rFonts w:ascii="仿宋_GB2312" w:hAnsi="仿宋_GB2312" w:cs="仿宋_GB2312" w:eastAsia="仿宋_GB2312"/>
                      <w:sz w:val="18"/>
                      <w:color w:val="000000"/>
                    </w:rPr>
                    <w:t>φ30*2cm</w:t>
                  </w:r>
                  <w:r>
                    <w:br/>
                  </w:r>
                  <w:r>
                    <w:rPr>
                      <w:rFonts w:ascii="仿宋_GB2312" w:hAnsi="仿宋_GB2312" w:cs="仿宋_GB2312" w:eastAsia="仿宋_GB2312"/>
                      <w:sz w:val="18"/>
                      <w:color w:val="000000"/>
                    </w:rPr>
                    <w:t>1、软垫表面采用环保PU家具皮革，内部填充高密度泡棉。符合GB/T 6343-2009《泡沫塑料及橡胶 表观密度的测定》、GB/T 10802-2023《通用软质聚氨酯泡沫塑料》、QB/T 1952.1-2023《软体家具 沙发》标准要求。</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圆形软垫</w:t>
                  </w:r>
                  <w:r>
                    <w:rPr>
                      <w:rFonts w:ascii="仿宋_GB2312" w:hAnsi="仿宋_GB2312" w:cs="仿宋_GB2312" w:eastAsia="仿宋_GB2312"/>
                      <w:sz w:val="18"/>
                      <w:color w:val="000000"/>
                    </w:rPr>
                    <w:t>-绿色</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尺寸：</w:t>
                  </w:r>
                  <w:r>
                    <w:rPr>
                      <w:rFonts w:ascii="仿宋_GB2312" w:hAnsi="仿宋_GB2312" w:cs="仿宋_GB2312" w:eastAsia="仿宋_GB2312"/>
                      <w:sz w:val="18"/>
                      <w:color w:val="000000"/>
                    </w:rPr>
                    <w:t>φ30*2cm</w:t>
                  </w:r>
                  <w:r>
                    <w:br/>
                  </w:r>
                  <w:r>
                    <w:rPr>
                      <w:rFonts w:ascii="仿宋_GB2312" w:hAnsi="仿宋_GB2312" w:cs="仿宋_GB2312" w:eastAsia="仿宋_GB2312"/>
                      <w:sz w:val="18"/>
                      <w:color w:val="000000"/>
                    </w:rPr>
                    <w:t>1、软垫表面采用环保PU家具皮革，内部填充高密度泡棉。符合GB/T 6343-2009《泡沫塑料及橡胶 表观密度的测定》、GB/T 10802-2023《通用软质聚氨酯泡沫塑料》、QB/T 1952.1-2023《软体家具 沙发》标准要求。</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圆形软垫</w:t>
                  </w:r>
                  <w:r>
                    <w:rPr>
                      <w:rFonts w:ascii="仿宋_GB2312" w:hAnsi="仿宋_GB2312" w:cs="仿宋_GB2312" w:eastAsia="仿宋_GB2312"/>
                      <w:sz w:val="18"/>
                      <w:color w:val="000000"/>
                    </w:rPr>
                    <w:t>-黄色</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尺寸：</w:t>
                  </w:r>
                  <w:r>
                    <w:rPr>
                      <w:rFonts w:ascii="仿宋_GB2312" w:hAnsi="仿宋_GB2312" w:cs="仿宋_GB2312" w:eastAsia="仿宋_GB2312"/>
                      <w:sz w:val="18"/>
                      <w:color w:val="000000"/>
                    </w:rPr>
                    <w:t>φ30*2cm</w:t>
                  </w:r>
                  <w:r>
                    <w:br/>
                  </w:r>
                  <w:r>
                    <w:rPr>
                      <w:rFonts w:ascii="仿宋_GB2312" w:hAnsi="仿宋_GB2312" w:cs="仿宋_GB2312" w:eastAsia="仿宋_GB2312"/>
                      <w:sz w:val="18"/>
                      <w:color w:val="000000"/>
                    </w:rPr>
                    <w:t>1、软垫表面采用环保PU家具皮革，内部填充高密度泡棉。符合GB/T 6343-2009《泡沫塑料及橡胶 表观密度的测定》、GB/T 10802-2023《通用软质聚氨酯泡沫塑料》、QB/T 1952.1-2023《软体家具 沙发》标准要求。</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画板柜</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尺寸：</w:t>
                  </w:r>
                  <w:r>
                    <w:rPr>
                      <w:rFonts w:ascii="仿宋_GB2312" w:hAnsi="仿宋_GB2312" w:cs="仿宋_GB2312" w:eastAsia="仿宋_GB2312"/>
                      <w:sz w:val="18"/>
                      <w:color w:val="000000"/>
                    </w:rPr>
                    <w:t>83.6*30*100cm</w:t>
                  </w:r>
                  <w:r>
                    <w:br/>
                  </w:r>
                  <w:r>
                    <w:rPr>
                      <w:rFonts w:ascii="仿宋_GB2312" w:hAnsi="仿宋_GB2312" w:cs="仿宋_GB2312" w:eastAsia="仿宋_GB2312"/>
                      <w:sz w:val="18"/>
                      <w:color w:val="000000"/>
                    </w:rPr>
                    <w:t>1、主体材料采用厚度≥18mm、隔板厚度≥16mm优质环保三聚氰胺桦木纹双贴面生态板。</w:t>
                  </w:r>
                  <w:r>
                    <w:br/>
                  </w:r>
                  <w:r>
                    <w:rPr>
                      <w:rFonts w:ascii="仿宋_GB2312" w:hAnsi="仿宋_GB2312" w:cs="仿宋_GB2312" w:eastAsia="仿宋_GB2312"/>
                      <w:sz w:val="18"/>
                      <w:color w:val="000000"/>
                    </w:rPr>
                    <w:t>2、生态板板材边缘采用自然木色环保pvc边条封边处理。</w:t>
                  </w:r>
                </w:p>
                <w:p>
                  <w:pPr>
                    <w:pStyle w:val="null3"/>
                    <w:jc w:val="left"/>
                  </w:pPr>
                  <w:r>
                    <w:rPr>
                      <w:rFonts w:ascii="仿宋_GB2312" w:hAnsi="仿宋_GB2312" w:cs="仿宋_GB2312" w:eastAsia="仿宋_GB2312"/>
                      <w:sz w:val="18"/>
                      <w:color w:val="000000"/>
                    </w:rPr>
                    <w:t>3、顶板采用厚度18mm优质环保三聚氰胺实木多层板，自然木色，表面耐磨、耐污、耐划伤，易清洁</w:t>
                  </w:r>
                  <w:r>
                    <w:br/>
                  </w:r>
                  <w:r>
                    <w:rPr>
                      <w:rFonts w:ascii="仿宋_GB2312" w:hAnsi="仿宋_GB2312" w:cs="仿宋_GB2312" w:eastAsia="仿宋_GB2312"/>
                      <w:sz w:val="18"/>
                      <w:color w:val="000000"/>
                    </w:rPr>
                    <w:t>4、实木多层板板材边缘使用室内水性木蜡油封边工艺。</w:t>
                  </w:r>
                  <w:r>
                    <w:br/>
                  </w:r>
                  <w:r>
                    <w:rPr>
                      <w:rFonts w:ascii="仿宋_GB2312" w:hAnsi="仿宋_GB2312" w:cs="仿宋_GB2312" w:eastAsia="仿宋_GB2312"/>
                      <w:sz w:val="18"/>
                      <w:color w:val="000000"/>
                    </w:rPr>
                    <w:t>5、画板内层采用厚度≥5mm实木多层板，外贴厚度1.5mm双面白板。</w:t>
                  </w:r>
                  <w:r>
                    <w:br/>
                  </w:r>
                  <w:r>
                    <w:rPr>
                      <w:rFonts w:ascii="仿宋_GB2312" w:hAnsi="仿宋_GB2312" w:cs="仿宋_GB2312" w:eastAsia="仿宋_GB2312"/>
                      <w:sz w:val="18"/>
                      <w:color w:val="000000"/>
                    </w:rPr>
                    <w:t>6、柜底采用踢脚板设计，可以防止杂物进入柜底，底部安装耐磨、耐滑塑胶PP脚钉。</w:t>
                  </w:r>
                  <w:r>
                    <w:br/>
                  </w:r>
                  <w:r>
                    <w:rPr>
                      <w:rFonts w:ascii="仿宋_GB2312" w:hAnsi="仿宋_GB2312" w:cs="仿宋_GB2312" w:eastAsia="仿宋_GB2312"/>
                      <w:sz w:val="18"/>
                      <w:color w:val="000000"/>
                    </w:rPr>
                    <w:t>7、五金件选用环保五金。</w:t>
                  </w:r>
                  <w:r>
                    <w:br/>
                  </w:r>
                  <w:r>
                    <w:rPr>
                      <w:rFonts w:ascii="仿宋_GB2312" w:hAnsi="仿宋_GB2312" w:cs="仿宋_GB2312" w:eastAsia="仿宋_GB2312"/>
                      <w:sz w:val="18"/>
                      <w:color w:val="000000"/>
                    </w:rPr>
                    <w:t>8、产品全面采用圆角设计。</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中空两层柜</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尺寸：</w:t>
                  </w:r>
                  <w:r>
                    <w:rPr>
                      <w:rFonts w:ascii="仿宋_GB2312" w:hAnsi="仿宋_GB2312" w:cs="仿宋_GB2312" w:eastAsia="仿宋_GB2312"/>
                      <w:sz w:val="18"/>
                      <w:color w:val="000000"/>
                    </w:rPr>
                    <w:t>80.4*30*48.6cm</w:t>
                  </w:r>
                  <w:r>
                    <w:br/>
                  </w:r>
                  <w:r>
                    <w:rPr>
                      <w:rFonts w:ascii="仿宋_GB2312" w:hAnsi="仿宋_GB2312" w:cs="仿宋_GB2312" w:eastAsia="仿宋_GB2312"/>
                      <w:sz w:val="18"/>
                      <w:color w:val="000000"/>
                    </w:rPr>
                    <w:t>1、主体材料采用厚度18mm、隔板厚度15mm优质环保三聚氰胺桦木纹双贴面橡胶木实木板。</w:t>
                  </w:r>
                  <w:r>
                    <w:br/>
                  </w:r>
                  <w:r>
                    <w:rPr>
                      <w:rFonts w:ascii="仿宋_GB2312" w:hAnsi="仿宋_GB2312" w:cs="仿宋_GB2312" w:eastAsia="仿宋_GB2312"/>
                      <w:sz w:val="18"/>
                      <w:color w:val="000000"/>
                    </w:rPr>
                    <w:t>2、边缘使用室内水性木蜡油封边工艺。</w:t>
                  </w:r>
                  <w:r>
                    <w:br/>
                  </w:r>
                  <w:r>
                    <w:rPr>
                      <w:rFonts w:ascii="仿宋_GB2312" w:hAnsi="仿宋_GB2312" w:cs="仿宋_GB2312" w:eastAsia="仿宋_GB2312"/>
                      <w:sz w:val="18"/>
                      <w:color w:val="000000"/>
                    </w:rPr>
                    <w:t>3、柜底采用踢脚板设计，可以防止杂物进入柜底，底部安装耐磨、耐滑塑胶PP脚钉，对地板等地面材料起到保护作用。</w:t>
                  </w:r>
                  <w:r>
                    <w:br/>
                  </w:r>
                  <w:r>
                    <w:rPr>
                      <w:rFonts w:ascii="仿宋_GB2312" w:hAnsi="仿宋_GB2312" w:cs="仿宋_GB2312" w:eastAsia="仿宋_GB2312"/>
                      <w:sz w:val="18"/>
                      <w:color w:val="000000"/>
                    </w:rPr>
                    <w:t>4、五金件选用环保五金。</w:t>
                  </w:r>
                  <w:r>
                    <w:br/>
                  </w:r>
                  <w:r>
                    <w:rPr>
                      <w:rFonts w:ascii="仿宋_GB2312" w:hAnsi="仿宋_GB2312" w:cs="仿宋_GB2312" w:eastAsia="仿宋_GB2312"/>
                      <w:sz w:val="18"/>
                      <w:color w:val="000000"/>
                    </w:rPr>
                    <w:t>5、产品全面采用圆角设计，安全结构、缝隙和孔洞设计等均符合产品安全标准。</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两层</w:t>
                  </w:r>
                  <w:r>
                    <w:rPr>
                      <w:rFonts w:ascii="仿宋_GB2312" w:hAnsi="仿宋_GB2312" w:cs="仿宋_GB2312" w:eastAsia="仿宋_GB2312"/>
                      <w:sz w:val="18"/>
                      <w:color w:val="000000"/>
                    </w:rPr>
                    <w:t>90度弧形柜</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尺寸：</w:t>
                  </w:r>
                  <w:r>
                    <w:rPr>
                      <w:rFonts w:ascii="仿宋_GB2312" w:hAnsi="仿宋_GB2312" w:cs="仿宋_GB2312" w:eastAsia="仿宋_GB2312"/>
                      <w:sz w:val="18"/>
                      <w:color w:val="000000"/>
                    </w:rPr>
                    <w:t>84*38*48.6cm</w:t>
                  </w:r>
                  <w:r>
                    <w:br/>
                  </w:r>
                  <w:r>
                    <w:rPr>
                      <w:rFonts w:ascii="仿宋_GB2312" w:hAnsi="仿宋_GB2312" w:cs="仿宋_GB2312" w:eastAsia="仿宋_GB2312"/>
                      <w:sz w:val="18"/>
                      <w:color w:val="000000"/>
                    </w:rPr>
                    <w:t>1、主体材料采用厚度18mm、隔板厚度15mm优质环保三聚氰胺桦木纹双贴面橡胶木实木板，背板采用厚度5mm实木多层板，自然木色。</w:t>
                  </w:r>
                  <w:r>
                    <w:br/>
                  </w:r>
                  <w:r>
                    <w:rPr>
                      <w:rFonts w:ascii="仿宋_GB2312" w:hAnsi="仿宋_GB2312" w:cs="仿宋_GB2312" w:eastAsia="仿宋_GB2312"/>
                      <w:sz w:val="18"/>
                      <w:color w:val="000000"/>
                    </w:rPr>
                    <w:t>2、边缘使用室内水性木蜡油封边工艺。</w:t>
                  </w:r>
                  <w:r>
                    <w:br/>
                  </w:r>
                  <w:r>
                    <w:rPr>
                      <w:rFonts w:ascii="仿宋_GB2312" w:hAnsi="仿宋_GB2312" w:cs="仿宋_GB2312" w:eastAsia="仿宋_GB2312"/>
                      <w:sz w:val="18"/>
                      <w:color w:val="000000"/>
                    </w:rPr>
                    <w:t>3、柜底采用踢脚板设计，可以防止杂物进入柜底，底部安装耐磨、耐滑塑胶PP脚钉，。</w:t>
                  </w:r>
                  <w:r>
                    <w:br/>
                  </w:r>
                  <w:r>
                    <w:rPr>
                      <w:rFonts w:ascii="仿宋_GB2312" w:hAnsi="仿宋_GB2312" w:cs="仿宋_GB2312" w:eastAsia="仿宋_GB2312"/>
                      <w:sz w:val="18"/>
                      <w:color w:val="000000"/>
                    </w:rPr>
                    <w:t>4、五金件选用环保五金。</w:t>
                  </w:r>
                  <w:r>
                    <w:br/>
                  </w:r>
                  <w:r>
                    <w:rPr>
                      <w:rFonts w:ascii="仿宋_GB2312" w:hAnsi="仿宋_GB2312" w:cs="仿宋_GB2312" w:eastAsia="仿宋_GB2312"/>
                      <w:sz w:val="18"/>
                      <w:color w:val="000000"/>
                    </w:rPr>
                    <w:t>5、产品全面采用圆角设计，安全结构、缝隙和孔洞设计等均符合产品安全标准。</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美劳晾纸收纳柜</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尺寸：</w:t>
                  </w:r>
                  <w:r>
                    <w:rPr>
                      <w:rFonts w:ascii="仿宋_GB2312" w:hAnsi="仿宋_GB2312" w:cs="仿宋_GB2312" w:eastAsia="仿宋_GB2312"/>
                      <w:sz w:val="18"/>
                      <w:color w:val="000000"/>
                    </w:rPr>
                    <w:t>64*40*81cm</w:t>
                  </w:r>
                  <w:r>
                    <w:br/>
                  </w:r>
                  <w:r>
                    <w:rPr>
                      <w:rFonts w:ascii="仿宋_GB2312" w:hAnsi="仿宋_GB2312" w:cs="仿宋_GB2312" w:eastAsia="仿宋_GB2312"/>
                      <w:sz w:val="18"/>
                      <w:color w:val="000000"/>
                    </w:rPr>
                    <w:t>1、主体材料采用厚度16mm优质环保三聚氰胺桦木纹双贴面生态板，自然木色。</w:t>
                  </w:r>
                  <w:r>
                    <w:br/>
                  </w:r>
                  <w:r>
                    <w:rPr>
                      <w:rFonts w:ascii="仿宋_GB2312" w:hAnsi="仿宋_GB2312" w:cs="仿宋_GB2312" w:eastAsia="仿宋_GB2312"/>
                      <w:sz w:val="18"/>
                      <w:color w:val="000000"/>
                    </w:rPr>
                    <w:t>2、生态板板材边缘采用自然木色环保pvc边条封边处理。</w:t>
                  </w:r>
                  <w:r>
                    <w:br/>
                  </w:r>
                  <w:r>
                    <w:rPr>
                      <w:rFonts w:ascii="仿宋_GB2312" w:hAnsi="仿宋_GB2312" w:cs="仿宋_GB2312" w:eastAsia="仿宋_GB2312"/>
                      <w:sz w:val="18"/>
                      <w:color w:val="000000"/>
                    </w:rPr>
                    <w:t>3、晾晒片采用浸塑铁丝网制作，柜子内设有塑胶PP条。</w:t>
                  </w:r>
                  <w:r>
                    <w:br/>
                  </w:r>
                  <w:r>
                    <w:rPr>
                      <w:rFonts w:ascii="仿宋_GB2312" w:hAnsi="仿宋_GB2312" w:cs="仿宋_GB2312" w:eastAsia="仿宋_GB2312"/>
                      <w:sz w:val="18"/>
                      <w:color w:val="000000"/>
                    </w:rPr>
                    <w:t>4、柜底采用踢脚板设计，可以防止杂物进入柜底，底部安装耐磨、耐滑塑胶PP脚钉。</w:t>
                  </w:r>
                  <w:r>
                    <w:br/>
                  </w:r>
                  <w:r>
                    <w:rPr>
                      <w:rFonts w:ascii="仿宋_GB2312" w:hAnsi="仿宋_GB2312" w:cs="仿宋_GB2312" w:eastAsia="仿宋_GB2312"/>
                      <w:sz w:val="18"/>
                      <w:color w:val="000000"/>
                    </w:rPr>
                    <w:t>5、五金件选用环保五金。</w:t>
                  </w:r>
                  <w:r>
                    <w:br/>
                  </w:r>
                  <w:r>
                    <w:rPr>
                      <w:rFonts w:ascii="仿宋_GB2312" w:hAnsi="仿宋_GB2312" w:cs="仿宋_GB2312" w:eastAsia="仿宋_GB2312"/>
                      <w:sz w:val="18"/>
                      <w:color w:val="000000"/>
                    </w:rPr>
                    <w:t>6、产品全面采用圆角设计，安全结构、缝隙和孔洞设计等均符合产品安全标准。</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感统攀爬滑梯组</w:t>
                  </w:r>
                  <w:r>
                    <w:rPr>
                      <w:rFonts w:ascii="仿宋_GB2312" w:hAnsi="仿宋_GB2312" w:cs="仿宋_GB2312" w:eastAsia="仿宋_GB2312"/>
                      <w:sz w:val="18"/>
                      <w:color w:val="000000"/>
                    </w:rPr>
                    <w:t>B</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尺寸：</w:t>
                  </w:r>
                  <w:r>
                    <w:rPr>
                      <w:rFonts w:ascii="仿宋_GB2312" w:hAnsi="仿宋_GB2312" w:cs="仿宋_GB2312" w:eastAsia="仿宋_GB2312"/>
                      <w:sz w:val="18"/>
                      <w:color w:val="000000"/>
                    </w:rPr>
                    <w:t>275*66*130cm</w:t>
                  </w:r>
                  <w:r>
                    <w:br/>
                  </w:r>
                  <w:r>
                    <w:rPr>
                      <w:rFonts w:ascii="仿宋_GB2312" w:hAnsi="仿宋_GB2312" w:cs="仿宋_GB2312" w:eastAsia="仿宋_GB2312"/>
                      <w:sz w:val="18"/>
                      <w:color w:val="000000"/>
                    </w:rPr>
                    <w:t>包括：室内游具主架</w:t>
                  </w:r>
                  <w:r>
                    <w:rPr>
                      <w:rFonts w:ascii="仿宋_GB2312" w:hAnsi="仿宋_GB2312" w:cs="仿宋_GB2312" w:eastAsia="仿宋_GB2312"/>
                      <w:sz w:val="18"/>
                      <w:color w:val="000000"/>
                    </w:rPr>
                    <w:t>×2，室内游具滑梯×1，室内游具楼梯×1；</w:t>
                  </w:r>
                  <w:r>
                    <w:br/>
                  </w:r>
                  <w:r>
                    <w:rPr>
                      <w:rFonts w:ascii="仿宋_GB2312" w:hAnsi="仿宋_GB2312" w:cs="仿宋_GB2312" w:eastAsia="仿宋_GB2312"/>
                      <w:sz w:val="18"/>
                      <w:color w:val="000000"/>
                    </w:rPr>
                    <w:t>1、室内游具组合主架</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 xml:space="preserve">1）主体立柱、梁采用优质桦木实木材质，实木表面采用环保安全水性漆喷涂。  </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2）平台、围板采用≥18mm厚优质环保三聚氰胺桦木纹双贴面实木多层板，板材边缘使用室内水性木蜡油封边工艺。</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3）透明圆镜采用厚度8mm透明PC耐力板。</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4）白板内层采用厚度5mm实木多层板，外贴厚度1.5mm教学专用白板，可吸附磁铁，可擦写，为游戏提供想象空间。</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 xml:space="preserve">5）入口装饰板采用实木多层板材质，表面采用环保安全水性漆喷涂。  </w:t>
                  </w:r>
                  <w:r>
                    <w:br/>
                  </w:r>
                  <w:r>
                    <w:rPr>
                      <w:rFonts w:ascii="仿宋_GB2312" w:hAnsi="仿宋_GB2312" w:cs="仿宋_GB2312" w:eastAsia="仿宋_GB2312"/>
                      <w:sz w:val="18"/>
                      <w:color w:val="000000"/>
                    </w:rPr>
                    <w:t>2、室内游具滑梯</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1）滑道侧板及弧形滑道板采用≥18mm厚优质环保三聚氰胺桦木纹双贴面实木多层板。</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2）板材边缘使用室内水性木蜡油封边工艺。</w:t>
                  </w:r>
                  <w:r>
                    <w:br/>
                  </w:r>
                  <w:r>
                    <w:rPr>
                      <w:rFonts w:ascii="仿宋_GB2312" w:hAnsi="仿宋_GB2312" w:cs="仿宋_GB2312" w:eastAsia="仿宋_GB2312"/>
                      <w:sz w:val="18"/>
                      <w:color w:val="000000"/>
                    </w:rPr>
                    <w:t>3、室内游具楼梯</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1）滑道侧板及弧形滑道板采用18mm厚优质环保三聚氰胺桦木纹双贴面实木多层板。</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2）板材边缘使用室内水性木蜡油封边工艺。</w:t>
                  </w:r>
                  <w:r>
                    <w:br/>
                  </w:r>
                  <w:r>
                    <w:rPr>
                      <w:rFonts w:ascii="仿宋_GB2312" w:hAnsi="仿宋_GB2312" w:cs="仿宋_GB2312" w:eastAsia="仿宋_GB2312"/>
                      <w:sz w:val="18"/>
                      <w:color w:val="000000"/>
                    </w:rPr>
                    <w:t xml:space="preserve">4、底部安装耐磨、耐滑塑胶脚垫。 </w:t>
                  </w:r>
                  <w:r>
                    <w:br/>
                  </w:r>
                  <w:r>
                    <w:rPr>
                      <w:rFonts w:ascii="仿宋_GB2312" w:hAnsi="仿宋_GB2312" w:cs="仿宋_GB2312" w:eastAsia="仿宋_GB2312"/>
                      <w:sz w:val="18"/>
                      <w:color w:val="000000"/>
                    </w:rPr>
                    <w:t xml:space="preserve">5、五金件选用环保五金。                                               </w:t>
                  </w:r>
                  <w:r>
                    <w:br/>
                  </w:r>
                  <w:r>
                    <w:rPr>
                      <w:rFonts w:ascii="仿宋_GB2312" w:hAnsi="仿宋_GB2312" w:cs="仿宋_GB2312" w:eastAsia="仿宋_GB2312"/>
                      <w:sz w:val="18"/>
                      <w:color w:val="000000"/>
                    </w:rPr>
                    <w:t>6、产品全面采用圆角设计，安全结构、缝隙和孔洞设计等均符合产品安全标准。</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组</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39</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感统磁力积木</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▲配件数量：106件</w:t>
                  </w:r>
                  <w:r>
                    <w:br/>
                  </w:r>
                  <w:r>
                    <w:rPr>
                      <w:rFonts w:ascii="仿宋_GB2312" w:hAnsi="仿宋_GB2312" w:cs="仿宋_GB2312" w:eastAsia="仿宋_GB2312"/>
                      <w:sz w:val="18"/>
                      <w:color w:val="000000"/>
                    </w:rPr>
                    <w:t>主体材质：食品级硅胶、云朵绒、海绵、磁铁</w:t>
                  </w:r>
                  <w:r>
                    <w:br/>
                  </w:r>
                  <w:r>
                    <w:rPr>
                      <w:rFonts w:ascii="仿宋_GB2312" w:hAnsi="仿宋_GB2312" w:cs="仿宋_GB2312" w:eastAsia="仿宋_GB2312"/>
                      <w:sz w:val="18"/>
                      <w:color w:val="000000"/>
                    </w:rPr>
                    <w:t>主要配件：感统磁力积木、游戏卡片</w:t>
                  </w:r>
                  <w:r>
                    <w:br/>
                  </w:r>
                  <w:r>
                    <w:rPr>
                      <w:rFonts w:ascii="仿宋_GB2312" w:hAnsi="仿宋_GB2312" w:cs="仿宋_GB2312" w:eastAsia="仿宋_GB2312"/>
                      <w:sz w:val="18"/>
                      <w:color w:val="000000"/>
                    </w:rPr>
                    <w:t>配置清单：方方墩（阳光黄）（</w:t>
                  </w:r>
                  <w:r>
                    <w:rPr>
                      <w:rFonts w:ascii="仿宋_GB2312" w:hAnsi="仿宋_GB2312" w:cs="仿宋_GB2312" w:eastAsia="仿宋_GB2312"/>
                      <w:sz w:val="18"/>
                      <w:color w:val="000000"/>
                    </w:rPr>
                    <w:t>4件）（400mm*400mm*80mm），方方墩（海洋蓝）（4件）（400mm*400mm*80mm），方方墩（奶油白）（4件）（400mm*400mm*80mm），方方墩（婴儿粉）（4件）（400mm*400mm*80mm），星星角（阳光黄）（4件）（400mm*351mm*80mm），星星角（海洋蓝）（4件）（400mm*351mm*80mm），星星角（奶油白）（4件）（400mm*351mm*80mm），星星角（婴儿粉）（4件）（400mm*351mm*80mm），绵绵丘（阳光黄）（4件）（400mm*400mm*80mm），绵绵丘（海洋蓝）（4件）（400mm*400mm*80mm），绵绵丘（奶油白）（4件）（400mm*400mm*80mm），绵绵丘（婴儿粉）（4件）（400mm*400mm*80mm），宽宽桥（阳光黄）（2件）（800mm*400mm*80mm），宽宽桥（海洋蓝）（2件）（800mm*400mm*80mm），宽宽桥（奶油白）（2件）（800mm*400mm*80mm），宽宽桥（婴儿粉）（2件）（800mm*400mm*80mm），宽宽桥（混色1）（2件）（800mm*400mm*80mm），宽宽桥（混色2）（2件）（800mm*400mm*80mm），月月弧（鱼鳞）（4件）（396*250*50mm），月月弧（方块）（4件）（396*250*50mm），连连条（柔白）（8件）（400mm*80mm*80mm），连连条（海洋蓝）（8件）（400mm*80mm*80mm），连连条（银灰）（8件）（400mm*80mm*80mm），连连条（婴儿粉）（8件）（400mm*80mm*80mm），磁性墙板（2件）（1.8m*1.2m）。</w:t>
                  </w:r>
                  <w:r>
                    <w:br/>
                  </w:r>
                  <w:r>
                    <w:rPr>
                      <w:rFonts w:ascii="仿宋_GB2312" w:hAnsi="仿宋_GB2312" w:cs="仿宋_GB2312" w:eastAsia="仿宋_GB2312"/>
                      <w:sz w:val="18"/>
                      <w:color w:val="000000"/>
                    </w:rPr>
                    <w:t>教辅材料：感统游戏图卡、墙面游戏图卡、建构游戏图卡、运动游戏图卡</w:t>
                  </w:r>
                  <w:r>
                    <w:rPr>
                      <w:rFonts w:ascii="仿宋_GB2312" w:hAnsi="仿宋_GB2312" w:cs="仿宋_GB2312" w:eastAsia="仿宋_GB2312"/>
                      <w:sz w:val="18"/>
                      <w:color w:val="000000"/>
                    </w:rPr>
                    <w:t>.</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兔子条纹布艺沙发</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L500xW270xH270mm</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1）面料：采用麻棉布艺，颜色黑白条纹。</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2）填充物：内置EPS粒子。密度低、重量轻且有弹性，适合幼儿区角的互动学习</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41</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卡灰兔懒人沙发</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L800xW750xH560mm</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1）面料：采用涤纶纤维织造布料，仿棉麻材质，耐磨。</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3）填充物：内部填充高回弹海绵粒，不易变形，符合标准要求。</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3）重量轻且有弹性，适合幼儿区角的互动学习。</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42</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红豆懒人沙发</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L800xW750xH520mm</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1）面料：采用涤纶纤维织造布料，仿棉麻材质，耐磨。</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3）填充物：内部填充高回弹海绵粒，不易变形，符合标准要求。</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3）重量轻且有弹性，适合幼儿区角的互动学习。</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43</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动物家族座椅</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材质：木制</w:t>
                  </w:r>
                  <w:r>
                    <w:br/>
                  </w:r>
                  <w:r>
                    <w:rPr>
                      <w:rFonts w:ascii="仿宋_GB2312" w:hAnsi="仿宋_GB2312" w:cs="仿宋_GB2312" w:eastAsia="仿宋_GB2312"/>
                      <w:sz w:val="18"/>
                      <w:color w:val="000000"/>
                    </w:rPr>
                    <w:t>尺寸：</w:t>
                  </w:r>
                  <w:r>
                    <w:rPr>
                      <w:rFonts w:ascii="仿宋_GB2312" w:hAnsi="仿宋_GB2312" w:cs="仿宋_GB2312" w:eastAsia="仿宋_GB2312"/>
                      <w:sz w:val="18"/>
                      <w:color w:val="000000"/>
                    </w:rPr>
                    <w:t>48×44×50 cm</w:t>
                  </w:r>
                  <w:r>
                    <w:br/>
                  </w:r>
                  <w:r>
                    <w:rPr>
                      <w:rFonts w:ascii="仿宋_GB2312" w:hAnsi="仿宋_GB2312" w:cs="仿宋_GB2312" w:eastAsia="仿宋_GB2312"/>
                      <w:sz w:val="18"/>
                      <w:color w:val="000000"/>
                    </w:rPr>
                    <w:t>精致、小巧的座椅，可与动物家族座垫搭配使用，座位舒适，营造生动的空间环境。</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44</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动物家族座垫（小猫）</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材质：环保</w:t>
                  </w:r>
                  <w:r>
                    <w:rPr>
                      <w:rFonts w:ascii="仿宋_GB2312" w:hAnsi="仿宋_GB2312" w:cs="仿宋_GB2312" w:eastAsia="仿宋_GB2312"/>
                      <w:sz w:val="18"/>
                      <w:color w:val="000000"/>
                    </w:rPr>
                    <w:t>PVC 耐磨皮 + 高密度泡棉</w:t>
                  </w:r>
                  <w:r>
                    <w:br/>
                  </w:r>
                  <w:r>
                    <w:rPr>
                      <w:rFonts w:ascii="仿宋_GB2312" w:hAnsi="仿宋_GB2312" w:cs="仿宋_GB2312" w:eastAsia="仿宋_GB2312"/>
                      <w:sz w:val="18"/>
                      <w:color w:val="000000"/>
                    </w:rPr>
                    <w:t>尺寸：</w:t>
                  </w:r>
                  <w:r>
                    <w:rPr>
                      <w:rFonts w:ascii="仿宋_GB2312" w:hAnsi="仿宋_GB2312" w:cs="仿宋_GB2312" w:eastAsia="仿宋_GB2312"/>
                      <w:sz w:val="18"/>
                      <w:color w:val="000000"/>
                    </w:rPr>
                    <w:t>62×45×3 cm</w:t>
                  </w:r>
                  <w:r>
                    <w:br/>
                  </w:r>
                  <w:r>
                    <w:rPr>
                      <w:rFonts w:ascii="仿宋_GB2312" w:hAnsi="仿宋_GB2312" w:cs="仿宋_GB2312" w:eastAsia="仿宋_GB2312"/>
                      <w:sz w:val="18"/>
                      <w:color w:val="000000"/>
                    </w:rPr>
                    <w:t>微笑的猫咪坐垫、俏皮可爱的造型，</w:t>
                  </w:r>
                  <w:r>
                    <w:br/>
                  </w:r>
                  <w:r>
                    <w:rPr>
                      <w:rFonts w:ascii="仿宋_GB2312" w:hAnsi="仿宋_GB2312" w:cs="仿宋_GB2312" w:eastAsia="仿宋_GB2312"/>
                      <w:sz w:val="18"/>
                      <w:color w:val="000000"/>
                    </w:rPr>
                    <w:t>营造幸福氛围。软包设计，座位舒适。</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动物家族座垫（小猪）</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材质：环保</w:t>
                  </w:r>
                  <w:r>
                    <w:rPr>
                      <w:rFonts w:ascii="仿宋_GB2312" w:hAnsi="仿宋_GB2312" w:cs="仿宋_GB2312" w:eastAsia="仿宋_GB2312"/>
                      <w:sz w:val="18"/>
                      <w:color w:val="000000"/>
                    </w:rPr>
                    <w:t>PVC 耐磨皮 + 高密度泡棉</w:t>
                  </w:r>
                  <w:r>
                    <w:br/>
                  </w:r>
                  <w:r>
                    <w:rPr>
                      <w:rFonts w:ascii="仿宋_GB2312" w:hAnsi="仿宋_GB2312" w:cs="仿宋_GB2312" w:eastAsia="仿宋_GB2312"/>
                      <w:sz w:val="18"/>
                      <w:color w:val="000000"/>
                    </w:rPr>
                    <w:t>尺寸：</w:t>
                  </w:r>
                  <w:r>
                    <w:rPr>
                      <w:rFonts w:ascii="仿宋_GB2312" w:hAnsi="仿宋_GB2312" w:cs="仿宋_GB2312" w:eastAsia="仿宋_GB2312"/>
                      <w:sz w:val="18"/>
                      <w:color w:val="000000"/>
                    </w:rPr>
                    <w:t xml:space="preserve">62×45×3 cm </w:t>
                  </w:r>
                  <w:r>
                    <w:br/>
                  </w:r>
                  <w:r>
                    <w:rPr>
                      <w:rFonts w:ascii="仿宋_GB2312" w:hAnsi="仿宋_GB2312" w:cs="仿宋_GB2312" w:eastAsia="仿宋_GB2312"/>
                      <w:sz w:val="18"/>
                      <w:color w:val="000000"/>
                    </w:rPr>
                    <w:t>呆萌的小猪坐垫造型新颖。软包设计，</w:t>
                  </w:r>
                  <w:r>
                    <w:br/>
                  </w:r>
                  <w:r>
                    <w:rPr>
                      <w:rFonts w:ascii="仿宋_GB2312" w:hAnsi="仿宋_GB2312" w:cs="仿宋_GB2312" w:eastAsia="仿宋_GB2312"/>
                      <w:sz w:val="18"/>
                      <w:color w:val="000000"/>
                    </w:rPr>
                    <w:t>座位舒适。营造明快、可爱的教学空间。</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46</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小鹿摇摇椅</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材质：塑料</w:t>
                  </w:r>
                  <w:r>
                    <w:rPr>
                      <w:rFonts w:ascii="仿宋_GB2312" w:hAnsi="仿宋_GB2312" w:cs="仿宋_GB2312" w:eastAsia="仿宋_GB2312"/>
                      <w:sz w:val="18"/>
                      <w:color w:val="000000"/>
                    </w:rPr>
                    <w:t>+环保PVC耐磨皮</w:t>
                  </w:r>
                  <w:r>
                    <w:br/>
                  </w:r>
                  <w:r>
                    <w:rPr>
                      <w:rFonts w:ascii="仿宋_GB2312" w:hAnsi="仿宋_GB2312" w:cs="仿宋_GB2312" w:eastAsia="仿宋_GB2312"/>
                      <w:sz w:val="18"/>
                      <w:color w:val="000000"/>
                    </w:rPr>
                    <w:t>尺寸：</w:t>
                  </w:r>
                  <w:r>
                    <w:rPr>
                      <w:rFonts w:ascii="仿宋_GB2312" w:hAnsi="仿宋_GB2312" w:cs="仿宋_GB2312" w:eastAsia="仿宋_GB2312"/>
                      <w:sz w:val="18"/>
                      <w:color w:val="000000"/>
                    </w:rPr>
                    <w:t>76×38×54cm</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47</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小羊摇摇椅</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材质：塑料</w:t>
                  </w:r>
                  <w:r>
                    <w:rPr>
                      <w:rFonts w:ascii="仿宋_GB2312" w:hAnsi="仿宋_GB2312" w:cs="仿宋_GB2312" w:eastAsia="仿宋_GB2312"/>
                      <w:sz w:val="18"/>
                      <w:color w:val="000000"/>
                    </w:rPr>
                    <w:t>+环保PVC耐磨皮</w:t>
                  </w:r>
                  <w:r>
                    <w:br/>
                  </w:r>
                  <w:r>
                    <w:rPr>
                      <w:rFonts w:ascii="仿宋_GB2312" w:hAnsi="仿宋_GB2312" w:cs="仿宋_GB2312" w:eastAsia="仿宋_GB2312"/>
                      <w:sz w:val="18"/>
                      <w:color w:val="000000"/>
                    </w:rPr>
                    <w:t>尺寸：</w:t>
                  </w:r>
                  <w:r>
                    <w:rPr>
                      <w:rFonts w:ascii="仿宋_GB2312" w:hAnsi="仿宋_GB2312" w:cs="仿宋_GB2312" w:eastAsia="仿宋_GB2312"/>
                      <w:sz w:val="18"/>
                      <w:color w:val="000000"/>
                    </w:rPr>
                    <w:t>76×38×54cm</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48</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小牛摇摇椅</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材质：塑料</w:t>
                  </w:r>
                  <w:r>
                    <w:rPr>
                      <w:rFonts w:ascii="仿宋_GB2312" w:hAnsi="仿宋_GB2312" w:cs="仿宋_GB2312" w:eastAsia="仿宋_GB2312"/>
                      <w:sz w:val="18"/>
                      <w:color w:val="000000"/>
                    </w:rPr>
                    <w:t>+环保PVC耐磨皮</w:t>
                  </w:r>
                  <w:r>
                    <w:br/>
                  </w:r>
                  <w:r>
                    <w:rPr>
                      <w:rFonts w:ascii="仿宋_GB2312" w:hAnsi="仿宋_GB2312" w:cs="仿宋_GB2312" w:eastAsia="仿宋_GB2312"/>
                      <w:sz w:val="18"/>
                      <w:color w:val="000000"/>
                    </w:rPr>
                    <w:t>尺寸：</w:t>
                  </w:r>
                  <w:r>
                    <w:rPr>
                      <w:rFonts w:ascii="仿宋_GB2312" w:hAnsi="仿宋_GB2312" w:cs="仿宋_GB2312" w:eastAsia="仿宋_GB2312"/>
                      <w:sz w:val="18"/>
                      <w:color w:val="000000"/>
                    </w:rPr>
                    <w:t>76×38×54cm</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49</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地毯收纳柜</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尺寸：</w:t>
                  </w:r>
                  <w:r>
                    <w:rPr>
                      <w:rFonts w:ascii="仿宋_GB2312" w:hAnsi="仿宋_GB2312" w:cs="仿宋_GB2312" w:eastAsia="仿宋_GB2312"/>
                      <w:sz w:val="18"/>
                      <w:color w:val="000000"/>
                    </w:rPr>
                    <w:t>75*28*38cm。材质：材质：采用厚度1.8cm双面无结橡胶木指接板，边角做圆处理，橡胶木材质稳定，不易变形。</w:t>
                  </w:r>
                  <w:r>
                    <w:br/>
                  </w:r>
                  <w:r>
                    <w:rPr>
                      <w:rFonts w:ascii="仿宋_GB2312" w:hAnsi="仿宋_GB2312" w:cs="仿宋_GB2312" w:eastAsia="仿宋_GB2312"/>
                      <w:sz w:val="18"/>
                      <w:color w:val="000000"/>
                    </w:rPr>
                    <w:t>采用环保水性漆，三底二面油漆工艺，全封闭涂装工艺，漆面光泽高透，颜色均匀，附着能力强，通透度高。</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六角形软垫组合</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尺寸：</w:t>
                  </w:r>
                  <w:r>
                    <w:rPr>
                      <w:rFonts w:ascii="仿宋_GB2312" w:hAnsi="仿宋_GB2312" w:cs="仿宋_GB2312" w:eastAsia="仿宋_GB2312"/>
                      <w:sz w:val="18"/>
                      <w:color w:val="000000"/>
                    </w:rPr>
                    <w:t>42.5×37×20 cm</w:t>
                  </w:r>
                  <w:r>
                    <w:br/>
                  </w:r>
                  <w:r>
                    <w:rPr>
                      <w:rFonts w:ascii="仿宋_GB2312" w:hAnsi="仿宋_GB2312" w:cs="仿宋_GB2312" w:eastAsia="仿宋_GB2312"/>
                      <w:sz w:val="18"/>
                      <w:color w:val="000000"/>
                    </w:rPr>
                    <w:t>采用环保耐磨</w:t>
                  </w:r>
                  <w:r>
                    <w:rPr>
                      <w:rFonts w:ascii="仿宋_GB2312" w:hAnsi="仿宋_GB2312" w:cs="仿宋_GB2312" w:eastAsia="仿宋_GB2312"/>
                      <w:sz w:val="18"/>
                      <w:color w:val="000000"/>
                    </w:rPr>
                    <w:t>PVC阻燃透气皮包覆，触感轻柔，绿色环保，耐磨耐用，皮革中P值、甲醛、可裂解出致癌芳香胺的偶氮染料、耐水色牢度、耐干摩擦色牢度度、无异味等各项指标均符合QB/T 4045-2010国家标准规范的要求。内部填充海绵，弹性好韧性强，具有很好的缓冲性，充分守护幼儿安全，危险杂质、污染物、含杂质率、燃烧性能、无异味、微生物等符合GB/T 30400-2013标准要求。</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51</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布艺魔方</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1：规格84件</w:t>
                  </w:r>
                  <w:r>
                    <w:br/>
                  </w:r>
                  <w:r>
                    <w:rPr>
                      <w:rFonts w:ascii="仿宋_GB2312" w:hAnsi="仿宋_GB2312" w:cs="仿宋_GB2312" w:eastAsia="仿宋_GB2312"/>
                      <w:sz w:val="18"/>
                      <w:color w:val="000000"/>
                    </w:rPr>
                    <w:t>▲2：配件，正方形，蓝/黄/12*12*12CM(磁铁6面*4颗 共24颗)，正方形，蓝/黄/20*20*20CM(磁铁6面*4颗 共4颗)，扇 形，蓝/黄/12*12*12CM(磁铁2面*4颗+2面3颗共14颗)，三角柱，蓝/黄/13*13*12CM(磁铁2面*4颗+2面*3颗 共14颗)</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52</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多彩系地面软垫组合</w:t>
                  </w:r>
                  <w:r>
                    <w:rPr>
                      <w:rFonts w:ascii="仿宋_GB2312" w:hAnsi="仿宋_GB2312" w:cs="仿宋_GB2312" w:eastAsia="仿宋_GB2312"/>
                      <w:sz w:val="18"/>
                      <w:color w:val="000000"/>
                    </w:rPr>
                    <w:t>A</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材质：皮</w:t>
                  </w:r>
                  <w:r>
                    <w:rPr>
                      <w:rFonts w:ascii="仿宋_GB2312" w:hAnsi="仿宋_GB2312" w:cs="仿宋_GB2312" w:eastAsia="仿宋_GB2312"/>
                      <w:sz w:val="18"/>
                      <w:color w:val="000000"/>
                    </w:rPr>
                    <w:t>+ 海绵 尺寸：274.2×240.2cm</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53</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多彩系梯形地垫</w:t>
                  </w:r>
                  <w:r>
                    <w:rPr>
                      <w:rFonts w:ascii="仿宋_GB2312" w:hAnsi="仿宋_GB2312" w:cs="仿宋_GB2312" w:eastAsia="仿宋_GB2312"/>
                      <w:sz w:val="18"/>
                      <w:color w:val="000000"/>
                    </w:rPr>
                    <w:t>H15</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材质：皮</w:t>
                  </w:r>
                  <w:r>
                    <w:rPr>
                      <w:rFonts w:ascii="仿宋_GB2312" w:hAnsi="仿宋_GB2312" w:cs="仿宋_GB2312" w:eastAsia="仿宋_GB2312"/>
                      <w:sz w:val="18"/>
                      <w:color w:val="000000"/>
                    </w:rPr>
                    <w:t>+ 海绵</w:t>
                  </w:r>
                  <w:r>
                    <w:br/>
                  </w:r>
                  <w:r>
                    <w:rPr>
                      <w:rFonts w:ascii="仿宋_GB2312" w:hAnsi="仿宋_GB2312" w:cs="仿宋_GB2312" w:eastAsia="仿宋_GB2312"/>
                      <w:sz w:val="18"/>
                      <w:color w:val="000000"/>
                    </w:rPr>
                    <w:t>尺寸：</w:t>
                  </w:r>
                  <w:r>
                    <w:rPr>
                      <w:rFonts w:ascii="仿宋_GB2312" w:hAnsi="仿宋_GB2312" w:cs="仿宋_GB2312" w:eastAsia="仿宋_GB2312"/>
                      <w:sz w:val="18"/>
                      <w:color w:val="000000"/>
                    </w:rPr>
                    <w:t>79.2×34.3×15cm</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54</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多彩系五边形地垫</w:t>
                  </w:r>
                  <w:r>
                    <w:rPr>
                      <w:rFonts w:ascii="仿宋_GB2312" w:hAnsi="仿宋_GB2312" w:cs="仿宋_GB2312" w:eastAsia="仿宋_GB2312"/>
                      <w:sz w:val="18"/>
                      <w:color w:val="000000"/>
                    </w:rPr>
                    <w:t>H15</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材质：皮</w:t>
                  </w:r>
                  <w:r>
                    <w:rPr>
                      <w:rFonts w:ascii="仿宋_GB2312" w:hAnsi="仿宋_GB2312" w:cs="仿宋_GB2312" w:eastAsia="仿宋_GB2312"/>
                      <w:sz w:val="18"/>
                      <w:color w:val="000000"/>
                    </w:rPr>
                    <w:t xml:space="preserve">+ 海绵 </w:t>
                  </w:r>
                  <w:r>
                    <w:br/>
                  </w:r>
                  <w:r>
                    <w:rPr>
                      <w:rFonts w:ascii="仿宋_GB2312" w:hAnsi="仿宋_GB2312" w:cs="仿宋_GB2312" w:eastAsia="仿宋_GB2312"/>
                      <w:sz w:val="18"/>
                      <w:color w:val="000000"/>
                    </w:rPr>
                    <w:t>尺寸：</w:t>
                  </w:r>
                  <w:r>
                    <w:rPr>
                      <w:rFonts w:ascii="仿宋_GB2312" w:hAnsi="仿宋_GB2312" w:cs="仿宋_GB2312" w:eastAsia="仿宋_GB2312"/>
                      <w:sz w:val="18"/>
                      <w:color w:val="000000"/>
                    </w:rPr>
                    <w:t>86.8×60.2×15cm</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55</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多彩系几何靠枕</w:t>
                  </w:r>
                  <w:r>
                    <w:rPr>
                      <w:rFonts w:ascii="仿宋_GB2312" w:hAnsi="仿宋_GB2312" w:cs="仿宋_GB2312" w:eastAsia="仿宋_GB2312"/>
                      <w:sz w:val="18"/>
                      <w:color w:val="000000"/>
                    </w:rPr>
                    <w:t>- 橘色</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材质：皮</w:t>
                  </w:r>
                  <w:r>
                    <w:rPr>
                      <w:rFonts w:ascii="仿宋_GB2312" w:hAnsi="仿宋_GB2312" w:cs="仿宋_GB2312" w:eastAsia="仿宋_GB2312"/>
                      <w:sz w:val="18"/>
                      <w:color w:val="000000"/>
                    </w:rPr>
                    <w:t xml:space="preserve">+ 海绵 </w:t>
                  </w:r>
                  <w:r>
                    <w:br/>
                  </w:r>
                  <w:r>
                    <w:rPr>
                      <w:rFonts w:ascii="仿宋_GB2312" w:hAnsi="仿宋_GB2312" w:cs="仿宋_GB2312" w:eastAsia="仿宋_GB2312"/>
                      <w:sz w:val="18"/>
                      <w:color w:val="000000"/>
                    </w:rPr>
                    <w:t>尺寸：</w:t>
                  </w:r>
                  <w:r>
                    <w:rPr>
                      <w:rFonts w:ascii="仿宋_GB2312" w:hAnsi="仿宋_GB2312" w:cs="仿宋_GB2312" w:eastAsia="仿宋_GB2312"/>
                      <w:sz w:val="18"/>
                      <w:color w:val="000000"/>
                    </w:rPr>
                    <w:t>60×37.4×22.4cm</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56</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多彩系几何靠枕</w:t>
                  </w:r>
                  <w:r>
                    <w:rPr>
                      <w:rFonts w:ascii="仿宋_GB2312" w:hAnsi="仿宋_GB2312" w:cs="仿宋_GB2312" w:eastAsia="仿宋_GB2312"/>
                      <w:sz w:val="18"/>
                      <w:color w:val="000000"/>
                    </w:rPr>
                    <w:t>- 米色</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材质：皮</w:t>
                  </w:r>
                  <w:r>
                    <w:rPr>
                      <w:rFonts w:ascii="仿宋_GB2312" w:hAnsi="仿宋_GB2312" w:cs="仿宋_GB2312" w:eastAsia="仿宋_GB2312"/>
                      <w:sz w:val="18"/>
                      <w:color w:val="000000"/>
                    </w:rPr>
                    <w:t xml:space="preserve">+ 海绵 </w:t>
                  </w:r>
                  <w:r>
                    <w:br/>
                  </w:r>
                  <w:r>
                    <w:rPr>
                      <w:rFonts w:ascii="仿宋_GB2312" w:hAnsi="仿宋_GB2312" w:cs="仿宋_GB2312" w:eastAsia="仿宋_GB2312"/>
                      <w:sz w:val="18"/>
                      <w:color w:val="000000"/>
                    </w:rPr>
                    <w:t>尺寸：</w:t>
                  </w:r>
                  <w:r>
                    <w:rPr>
                      <w:rFonts w:ascii="仿宋_GB2312" w:hAnsi="仿宋_GB2312" w:cs="仿宋_GB2312" w:eastAsia="仿宋_GB2312"/>
                      <w:sz w:val="18"/>
                      <w:color w:val="000000"/>
                    </w:rPr>
                    <w:t>60×37.4×22.4cm</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57</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镜立方游戏小屋</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材质：木制</w:t>
                  </w:r>
                  <w:r>
                    <w:rPr>
                      <w:rFonts w:ascii="仿宋_GB2312" w:hAnsi="仿宋_GB2312" w:cs="仿宋_GB2312" w:eastAsia="仿宋_GB2312"/>
                      <w:sz w:val="18"/>
                      <w:color w:val="000000"/>
                    </w:rPr>
                    <w:t>尺寸：</w:t>
                  </w:r>
                  <w:r>
                    <w:rPr>
                      <w:rFonts w:ascii="仿宋_GB2312" w:hAnsi="仿宋_GB2312" w:cs="仿宋_GB2312" w:eastAsia="仿宋_GB2312"/>
                      <w:sz w:val="18"/>
                      <w:color w:val="000000"/>
                    </w:rPr>
                    <w:t>80.5×80.5×80 cm</w:t>
                  </w:r>
                  <w:r>
                    <w:br/>
                  </w:r>
                  <w:r>
                    <w:rPr>
                      <w:rFonts w:ascii="仿宋_GB2312" w:hAnsi="仿宋_GB2312" w:cs="仿宋_GB2312" w:eastAsia="仿宋_GB2312"/>
                      <w:sz w:val="18"/>
                      <w:color w:val="000000"/>
                    </w:rPr>
                    <w:t>可当钻笼、也是小朋友喜欢躲藏的秘密小空间。</w:t>
                  </w:r>
                  <w:r>
                    <w:rPr>
                      <w:rFonts w:ascii="仿宋_GB2312" w:hAnsi="仿宋_GB2312" w:cs="仿宋_GB2312" w:eastAsia="仿宋_GB2312"/>
                      <w:sz w:val="18"/>
                      <w:color w:val="000000"/>
                    </w:rPr>
                    <w:t>1面镜子，另三个开放圆孔设计，让小朋友观察自己的形体，增加自我认知，也可以透过镜子的反射，享受镜中镜的观察乐趣</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58</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触觉配对组</w:t>
                  </w:r>
                  <w:r>
                    <w:rPr>
                      <w:rFonts w:ascii="仿宋_GB2312" w:hAnsi="仿宋_GB2312" w:cs="仿宋_GB2312" w:eastAsia="仿宋_GB2312"/>
                      <w:sz w:val="18"/>
                      <w:color w:val="000000"/>
                    </w:rPr>
                    <w:t>A</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w:t>
                  </w:r>
                  <w:r>
                    <w:rPr>
                      <w:rFonts w:ascii="仿宋_GB2312" w:hAnsi="仿宋_GB2312" w:cs="仿宋_GB2312" w:eastAsia="仿宋_GB2312"/>
                      <w:sz w:val="18"/>
                      <w:color w:val="000000"/>
                    </w:rPr>
                    <w:t>ABS、TPE、橡胶</w:t>
                  </w:r>
                  <w:r>
                    <w:br/>
                  </w:r>
                  <w:r>
                    <w:rPr>
                      <w:rFonts w:ascii="仿宋_GB2312" w:hAnsi="仿宋_GB2312" w:cs="仿宋_GB2312" w:eastAsia="仿宋_GB2312"/>
                      <w:sz w:val="18"/>
                      <w:color w:val="000000"/>
                    </w:rPr>
                    <w:t>用眼罩捂住眼睛，脚踩在大触觉板上，再用手触</w:t>
                  </w:r>
                  <w:r>
                    <w:br/>
                  </w:r>
                  <w:r>
                    <w:rPr>
                      <w:rFonts w:ascii="仿宋_GB2312" w:hAnsi="仿宋_GB2312" w:cs="仿宋_GB2312" w:eastAsia="仿宋_GB2312"/>
                      <w:sz w:val="18"/>
                      <w:color w:val="000000"/>
                    </w:rPr>
                    <w:t>摸，寻找出与之对应的大小触觉板。软胶材质，</w:t>
                  </w:r>
                  <w:r>
                    <w:br/>
                  </w:r>
                  <w:r>
                    <w:rPr>
                      <w:rFonts w:ascii="仿宋_GB2312" w:hAnsi="仿宋_GB2312" w:cs="仿宋_GB2312" w:eastAsia="仿宋_GB2312"/>
                      <w:sz w:val="18"/>
                      <w:color w:val="000000"/>
                    </w:rPr>
                    <w:t>柔软不扎脚。提升幼儿触觉强度的刺激，增加幼</w:t>
                  </w:r>
                  <w:r>
                    <w:br/>
                  </w:r>
                  <w:r>
                    <w:rPr>
                      <w:rFonts w:ascii="仿宋_GB2312" w:hAnsi="仿宋_GB2312" w:cs="仿宋_GB2312" w:eastAsia="仿宋_GB2312"/>
                      <w:sz w:val="18"/>
                      <w:color w:val="000000"/>
                    </w:rPr>
                    <w:t>儿自信心的勇气及本体觉空间方位判断的能力。</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59</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触觉垫套装</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尺寸：圆形触觉垫直径约</w:t>
                  </w:r>
                  <w:r>
                    <w:rPr>
                      <w:rFonts w:ascii="仿宋_GB2312" w:hAnsi="仿宋_GB2312" w:cs="仿宋_GB2312" w:eastAsia="仿宋_GB2312"/>
                      <w:sz w:val="18"/>
                      <w:color w:val="000000"/>
                    </w:rPr>
                    <w:t>16 cm 材质：硅胶</w:t>
                  </w:r>
                  <w:r>
                    <w:br/>
                  </w:r>
                  <w:r>
                    <w:rPr>
                      <w:rFonts w:ascii="仿宋_GB2312" w:hAnsi="仿宋_GB2312" w:cs="仿宋_GB2312" w:eastAsia="仿宋_GB2312"/>
                      <w:sz w:val="18"/>
                      <w:color w:val="000000"/>
                    </w:rPr>
                    <w:t>产品包含</w:t>
                  </w:r>
                  <w:r>
                    <w:rPr>
                      <w:rFonts w:ascii="仿宋_GB2312" w:hAnsi="仿宋_GB2312" w:cs="仿宋_GB2312" w:eastAsia="仿宋_GB2312"/>
                      <w:sz w:val="18"/>
                      <w:color w:val="000000"/>
                    </w:rPr>
                    <w:t>5 种不同触感的触觉垫，搭配收纳袋。产品可随意摆放不同造型，</w:t>
                  </w:r>
                  <w:r>
                    <w:br/>
                  </w:r>
                  <w:r>
                    <w:rPr>
                      <w:rFonts w:ascii="仿宋_GB2312" w:hAnsi="仿宋_GB2312" w:cs="仿宋_GB2312" w:eastAsia="仿宋_GB2312"/>
                      <w:sz w:val="18"/>
                      <w:color w:val="000000"/>
                    </w:rPr>
                    <w:t>促进幼儿感官刺激。通过不同触感的触觉垫，锻炼幼儿平衡力、耐力，提升</w:t>
                  </w:r>
                  <w:r>
                    <w:br/>
                  </w:r>
                  <w:r>
                    <w:rPr>
                      <w:rFonts w:ascii="仿宋_GB2312" w:hAnsi="仿宋_GB2312" w:cs="仿宋_GB2312" w:eastAsia="仿宋_GB2312"/>
                      <w:sz w:val="18"/>
                      <w:color w:val="000000"/>
                    </w:rPr>
                    <w:t>专注力，按摩脚部触发幼儿感知能力。</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纹理感官地垫</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w:t>
                  </w:r>
                  <w:r>
                    <w:rPr>
                      <w:rFonts w:ascii="仿宋_GB2312" w:hAnsi="仿宋_GB2312" w:cs="仿宋_GB2312" w:eastAsia="仿宋_GB2312"/>
                      <w:sz w:val="18"/>
                      <w:color w:val="000000"/>
                    </w:rPr>
                    <w:t>PVC、液体、TEP 防滑垫 尺寸：30×30cm</w:t>
                  </w:r>
                  <w:r>
                    <w:br/>
                  </w:r>
                  <w:r>
                    <w:rPr>
                      <w:rFonts w:ascii="仿宋_GB2312" w:hAnsi="仿宋_GB2312" w:cs="仿宋_GB2312" w:eastAsia="仿宋_GB2312"/>
                      <w:sz w:val="18"/>
                      <w:color w:val="000000"/>
                    </w:rPr>
                    <w:t>不同纹理触觉，刺激儿童皮肤接收器，孩子站在上面控制平衡，还可以训练</w:t>
                  </w:r>
                  <w:r>
                    <w:br/>
                  </w:r>
                  <w:r>
                    <w:rPr>
                      <w:rFonts w:ascii="仿宋_GB2312" w:hAnsi="仿宋_GB2312" w:cs="仿宋_GB2312" w:eastAsia="仿宋_GB2312"/>
                      <w:sz w:val="18"/>
                      <w:color w:val="000000"/>
                    </w:rPr>
                    <w:t>孩子的平衡能力。触觉识别能力，提高孩子认知能力。提高孩子对颜色的认知，</w:t>
                  </w:r>
                  <w:r>
                    <w:br/>
                  </w:r>
                  <w:r>
                    <w:rPr>
                      <w:rFonts w:ascii="仿宋_GB2312" w:hAnsi="仿宋_GB2312" w:cs="仿宋_GB2312" w:eastAsia="仿宋_GB2312"/>
                      <w:sz w:val="18"/>
                      <w:color w:val="000000"/>
                    </w:rPr>
                    <w:t>触觉的辨识能力，以及增强孩子的思考能力。</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61</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触感地垫</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w:t>
                  </w:r>
                  <w:r>
                    <w:rPr>
                      <w:rFonts w:ascii="仿宋_GB2312" w:hAnsi="仿宋_GB2312" w:cs="仿宋_GB2312" w:eastAsia="仿宋_GB2312"/>
                      <w:sz w:val="18"/>
                      <w:color w:val="000000"/>
                    </w:rPr>
                    <w:t>TPE 尺寸：单个约30cm</w:t>
                  </w:r>
                  <w:r>
                    <w:br/>
                  </w:r>
                  <w:r>
                    <w:rPr>
                      <w:rFonts w:ascii="仿宋_GB2312" w:hAnsi="仿宋_GB2312" w:cs="仿宋_GB2312" w:eastAsia="仿宋_GB2312"/>
                      <w:sz w:val="18"/>
                      <w:color w:val="000000"/>
                    </w:rPr>
                    <w:t>丰富多样的纹理设计（</w:t>
                  </w:r>
                  <w:r>
                    <w:rPr>
                      <w:rFonts w:ascii="仿宋_GB2312" w:hAnsi="仿宋_GB2312" w:cs="仿宋_GB2312" w:eastAsia="仿宋_GB2312"/>
                      <w:sz w:val="18"/>
                      <w:color w:val="000000"/>
                    </w:rPr>
                    <w:t>包含贝壳、甲虫、仙人掌、波浪、雪花、蘑菇等自然元素），</w:t>
                  </w:r>
                  <w:r>
                    <w:br/>
                  </w:r>
                  <w:r>
                    <w:rPr>
                      <w:rFonts w:ascii="仿宋_GB2312" w:hAnsi="仿宋_GB2312" w:cs="仿宋_GB2312" w:eastAsia="仿宋_GB2312"/>
                      <w:sz w:val="18"/>
                      <w:color w:val="000000"/>
                    </w:rPr>
                    <w:t>触感各异</w:t>
                  </w:r>
                  <w:r>
                    <w:rPr>
                      <w:rFonts w:ascii="仿宋_GB2312" w:hAnsi="仿宋_GB2312" w:cs="仿宋_GB2312" w:eastAsia="仿宋_GB2312"/>
                      <w:sz w:val="18"/>
                      <w:color w:val="000000"/>
                    </w:rPr>
                    <w:t>，通过触摸感知差异，帮助幼儿在</w:t>
                  </w:r>
                  <w:r>
                    <w:rPr>
                      <w:rFonts w:ascii="仿宋_GB2312" w:hAnsi="仿宋_GB2312" w:cs="仿宋_GB2312" w:eastAsia="仿宋_GB2312"/>
                      <w:sz w:val="18"/>
                      <w:color w:val="000000"/>
                    </w:rPr>
                    <w:t>“触觉- 纹理”对应中建立感觉</w:t>
                  </w:r>
                  <w:r>
                    <w:br/>
                  </w:r>
                  <w:r>
                    <w:rPr>
                      <w:rFonts w:ascii="仿宋_GB2312" w:hAnsi="仿宋_GB2312" w:cs="仿宋_GB2312" w:eastAsia="仿宋_GB2312"/>
                      <w:sz w:val="18"/>
                      <w:color w:val="000000"/>
                    </w:rPr>
                    <w:t>统合能力，并理解因果关系，培养逻辑思维。镶嵌式拼接结构</w:t>
                  </w:r>
                  <w:r>
                    <w:rPr>
                      <w:rFonts w:ascii="仿宋_GB2312" w:hAnsi="仿宋_GB2312" w:cs="仿宋_GB2312" w:eastAsia="仿宋_GB2312"/>
                      <w:sz w:val="18"/>
                      <w:color w:val="000000"/>
                    </w:rPr>
                    <w:t>支持自由组合，</w:t>
                  </w:r>
                  <w:r>
                    <w:br/>
                  </w:r>
                  <w:r>
                    <w:rPr>
                      <w:rFonts w:ascii="仿宋_GB2312" w:hAnsi="仿宋_GB2312" w:cs="仿宋_GB2312" w:eastAsia="仿宋_GB2312"/>
                      <w:sz w:val="18"/>
                      <w:color w:val="000000"/>
                    </w:rPr>
                    <w:t>有效锻炼手工拼图与组装技能，提升手眼协调与空间思维能力。</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62</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小小涂鸦矮柜（白板</w:t>
                  </w:r>
                  <w:r>
                    <w:rPr>
                      <w:rFonts w:ascii="仿宋_GB2312" w:hAnsi="仿宋_GB2312" w:cs="仿宋_GB2312" w:eastAsia="仿宋_GB2312"/>
                      <w:sz w:val="18"/>
                      <w:color w:val="000000"/>
                    </w:rPr>
                    <w:t>+ 黑板）</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材质：木制</w:t>
                  </w:r>
                  <w:r>
                    <w:br/>
                  </w:r>
                  <w:r>
                    <w:rPr>
                      <w:rFonts w:ascii="仿宋_GB2312" w:hAnsi="仿宋_GB2312" w:cs="仿宋_GB2312" w:eastAsia="仿宋_GB2312"/>
                      <w:sz w:val="18"/>
                      <w:color w:val="000000"/>
                    </w:rPr>
                    <w:t>尺寸：</w:t>
                  </w:r>
                  <w:r>
                    <w:rPr>
                      <w:rFonts w:ascii="仿宋_GB2312" w:hAnsi="仿宋_GB2312" w:cs="仿宋_GB2312" w:eastAsia="仿宋_GB2312"/>
                      <w:sz w:val="18"/>
                      <w:color w:val="000000"/>
                    </w:rPr>
                    <w:t>60×29.8×57cm</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63</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小小感统组合</w:t>
                  </w:r>
                  <w:r>
                    <w:rPr>
                      <w:rFonts w:ascii="仿宋_GB2312" w:hAnsi="仿宋_GB2312" w:cs="仿宋_GB2312" w:eastAsia="仿宋_GB2312"/>
                      <w:sz w:val="18"/>
                      <w:color w:val="000000"/>
                    </w:rPr>
                    <w:t>E</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材质：环保</w:t>
                  </w:r>
                  <w:r>
                    <w:rPr>
                      <w:rFonts w:ascii="仿宋_GB2312" w:hAnsi="仿宋_GB2312" w:cs="仿宋_GB2312" w:eastAsia="仿宋_GB2312"/>
                      <w:sz w:val="18"/>
                      <w:color w:val="000000"/>
                    </w:rPr>
                    <w:t xml:space="preserve">PVC 耐磨皮、高密度泡棉     </w:t>
                  </w:r>
                  <w:r>
                    <w:br/>
                  </w:r>
                  <w:r>
                    <w:rPr>
                      <w:rFonts w:ascii="仿宋_GB2312" w:hAnsi="仿宋_GB2312" w:cs="仿宋_GB2312" w:eastAsia="仿宋_GB2312"/>
                      <w:sz w:val="18"/>
                      <w:color w:val="000000"/>
                    </w:rPr>
                    <w:t>尺寸：</w:t>
                  </w:r>
                  <w:r>
                    <w:rPr>
                      <w:rFonts w:ascii="仿宋_GB2312" w:hAnsi="仿宋_GB2312" w:cs="仿宋_GB2312" w:eastAsia="仿宋_GB2312"/>
                      <w:sz w:val="18"/>
                      <w:color w:val="000000"/>
                    </w:rPr>
                    <w:t>169×96×113 cm</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64</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婴幼儿地面游戏积木</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材料配件：</w:t>
                  </w:r>
                  <w:r>
                    <w:rPr>
                      <w:rFonts w:ascii="仿宋_GB2312" w:hAnsi="仿宋_GB2312" w:cs="仿宋_GB2312" w:eastAsia="仿宋_GB2312"/>
                      <w:sz w:val="18"/>
                      <w:color w:val="000000"/>
                    </w:rPr>
                    <w:t>419件（材料主件237件，操作卡片182件）</w:t>
                  </w:r>
                  <w:r>
                    <w:br/>
                  </w:r>
                  <w:r>
                    <w:rPr>
                      <w:rFonts w:ascii="仿宋_GB2312" w:hAnsi="仿宋_GB2312" w:cs="仿宋_GB2312" w:eastAsia="仿宋_GB2312"/>
                      <w:sz w:val="18"/>
                      <w:color w:val="000000"/>
                    </w:rPr>
                    <w:t>箱数：</w:t>
                  </w:r>
                  <w:r>
                    <w:rPr>
                      <w:rFonts w:ascii="仿宋_GB2312" w:hAnsi="仿宋_GB2312" w:cs="仿宋_GB2312" w:eastAsia="仿宋_GB2312"/>
                      <w:sz w:val="18"/>
                      <w:color w:val="000000"/>
                    </w:rPr>
                    <w:t>22箱</w:t>
                  </w:r>
                  <w:r>
                    <w:br/>
                  </w:r>
                  <w:r>
                    <w:rPr>
                      <w:rFonts w:ascii="仿宋_GB2312" w:hAnsi="仿宋_GB2312" w:cs="仿宋_GB2312" w:eastAsia="仿宋_GB2312"/>
                      <w:sz w:val="18"/>
                      <w:color w:val="000000"/>
                    </w:rPr>
                    <w:t>主体材质：</w:t>
                  </w:r>
                  <w:r>
                    <w:rPr>
                      <w:rFonts w:ascii="仿宋_GB2312" w:hAnsi="仿宋_GB2312" w:cs="仿宋_GB2312" w:eastAsia="仿宋_GB2312"/>
                      <w:sz w:val="18"/>
                      <w:color w:val="000000"/>
                    </w:rPr>
                    <w:t>ETPU、EPP、ABS、亚克力</w:t>
                  </w:r>
                  <w:r>
                    <w:br/>
                  </w:r>
                  <w:r>
                    <w:rPr>
                      <w:rFonts w:ascii="仿宋_GB2312" w:hAnsi="仿宋_GB2312" w:cs="仿宋_GB2312" w:eastAsia="仿宋_GB2312"/>
                      <w:sz w:val="18"/>
                      <w:color w:val="000000"/>
                    </w:rPr>
                    <w:t>主要配件清单：</w:t>
                  </w:r>
                  <w:r>
                    <w:br/>
                  </w:r>
                  <w:r>
                    <w:rPr>
                      <w:rFonts w:ascii="仿宋_GB2312" w:hAnsi="仿宋_GB2312" w:cs="仿宋_GB2312" w:eastAsia="仿宋_GB2312"/>
                      <w:sz w:val="18"/>
                      <w:color w:val="000000"/>
                    </w:rPr>
                    <w:t>方形垫积木：</w:t>
                  </w:r>
                  <w:r>
                    <w:rPr>
                      <w:rFonts w:ascii="仿宋_GB2312" w:hAnsi="仿宋_GB2312" w:cs="仿宋_GB2312" w:eastAsia="仿宋_GB2312"/>
                      <w:sz w:val="18"/>
                      <w:color w:val="000000"/>
                    </w:rPr>
                    <w:t>700×700×30mm，8 个；三角垫积木：685×595×30mm，4 个；扇形垫积木：700×700×30mm，4 个；长板积木（浅色）：698×349×87mm，2 个；长板积木（深色）：698×349×87mm，2 个；方块积木（浅色）：349×349×87mm，4 个；方块积木（深色）：349×349×87mm，4 个；凸板积木（浅色）：349×349×106mm，2 个；凸板积木（深色）：349×349×106mm，2 个；方框积木（浅色）：349×349×87mm，2 个；方框积木（深色）：349×349×87mm，2 个；弧板积木（橙色）：348×348×106mm，3 个；弧板积木（蓝色）：348×348×106mm，3 个；斜坡积木（橙色）：349×349×87mm，3 个；斜坡积木（蓝色）：349×349×87mm，3 个；三角积木（橙色）：338×295×87mm，3 个；三角积木（蓝色）：338×295×87mm，3 个；肤觉/精细动作板（蓝色）：340×340×30mm，2 个；肤觉/精细动作板（咖色）：340×340×30mm，2 个；镜面板：340×340×30mm，4 个；DIY 毛毡板：340×340×30mm，4 个；感统板：340×340×55mm，6 个；大圆盘积木（橙色）：Φ170×60mm，2 个；大圆盘积木（蓝色）：Φ170×60mm，2 个；小圆盘积木（橙色）：Φ140×60mm，2 个；小圆盘积木（蓝色）：Φ140×60mm，2 个；尖顶积木（橙色）：Φ110×85mm，2 个；尖顶积木（蓝色）：Φ110×105mm，2 个；圆柱积木（橙色）：Φ60×87mm，6 个；圆柱积木（蓝色）：Φ60×87mm，6 个；彩虹条（紫色）：Φ5.5×200mm，20 根；彩虹条（红色）：Φ5.5×200mm，20 根；彩虹条（绿色）：Φ5.5×200mm，20 根；彩虹条（橙色）：Φ5.5×200mm，20 根；万向轮：98×60×48mm，12 个；弹弹脚：Φ96×102mm，16 个；感统圈（三色）：380×380mm，30 个；收纳盒：340×270×100mm，2 个；收纳柜：780×400×849mm，1 个；身体激活图卡：200×200mm，46 张；感官唤醒图卡：200×200mm，36 张；自我萌芽图卡：200×200mm，32 张；综合情境图卡：200×200mm，62 张；收纳图卡：200×200mm，4 张；教师指导手册：280×180mm，2 册。</w:t>
                  </w:r>
                  <w:r>
                    <w:br/>
                  </w:r>
                  <w:r>
                    <w:rPr>
                      <w:rFonts w:ascii="仿宋_GB2312" w:hAnsi="仿宋_GB2312" w:cs="仿宋_GB2312" w:eastAsia="仿宋_GB2312"/>
                      <w:sz w:val="18"/>
                      <w:color w:val="000000"/>
                    </w:rPr>
                    <w:t>应用场景：可在幼儿园公共教室、功能室、走廊、自主游戏区、室内外运动空间开展游戏活动、体育活动、感统活动、阅读活动、生活活动</w:t>
                  </w:r>
                  <w:r>
                    <w:br/>
                  </w:r>
                  <w:r>
                    <w:rPr>
                      <w:rFonts w:ascii="仿宋_GB2312" w:hAnsi="仿宋_GB2312" w:cs="仿宋_GB2312" w:eastAsia="仿宋_GB2312"/>
                      <w:sz w:val="18"/>
                      <w:color w:val="000000"/>
                    </w:rPr>
                    <w:t>工艺要点：</w:t>
                  </w:r>
                  <w:r>
                    <w:br/>
                  </w:r>
                  <w:r>
                    <w:rPr>
                      <w:rFonts w:ascii="仿宋_GB2312" w:hAnsi="仿宋_GB2312" w:cs="仿宋_GB2312" w:eastAsia="仿宋_GB2312"/>
                      <w:sz w:val="18"/>
                      <w:color w:val="000000"/>
                    </w:rPr>
                    <w:t>1.方形垫积木：采用 ETPU 一体成型结构，四周做 R10mm 圆角过渡，顶面设置凹式圆角边框，边框与主体表面平滑衔接。顶面四角及中心设置圆形磁吸结构，结构外轮廓为 Φ34mm，内置 Φ30mm 橙色磁吸件；四周边缘布置 8 处磁吸连接块，单个连接块约 50×25mm，侧面做 R10mm 倒角处理。底面为完整平面结构，不设孔位，保证铺设稳定性。</w:t>
                  </w:r>
                  <w:r>
                    <w:br/>
                  </w:r>
                  <w:r>
                    <w:rPr>
                      <w:rFonts w:ascii="仿宋_GB2312" w:hAnsi="仿宋_GB2312" w:cs="仿宋_GB2312" w:eastAsia="仿宋_GB2312"/>
                      <w:sz w:val="18"/>
                      <w:color w:val="000000"/>
                    </w:rPr>
                    <w:t>2、三角垫积木：采用 ETPU 一体成型结构，整体为三角形垫块造型，外轮廓做 R10mm 圆角处理。顶面设置凹式边框及圆形磁吸结构，内置 Φ30mm 橙色磁吸件。三角形三边均设置磁吸连接块，每边 2 处，共 6 处，连接块与边框嵌合，便于与方形垫、扇形垫及其他垫类模块拼接组合。</w:t>
                  </w:r>
                  <w:r>
                    <w:br/>
                  </w:r>
                  <w:r>
                    <w:rPr>
                      <w:rFonts w:ascii="仿宋_GB2312" w:hAnsi="仿宋_GB2312" w:cs="仿宋_GB2312" w:eastAsia="仿宋_GB2312"/>
                      <w:sz w:val="18"/>
                      <w:color w:val="000000"/>
                    </w:rPr>
                    <w:t>3、扇形垫积木：采用 ETPU 一体成型结构，整体为四分之一圆扇形结构，由两条直边和一条弧形边组成。顶面设置凹式边框和圆形磁吸件，边缘设置磁吸连接块，直边与弧形边均可与同系列垫块进行拼接。边缘圆润过渡，适合组合成弧形、圆形或转角活动区域。</w:t>
                  </w:r>
                  <w:r>
                    <w:br/>
                  </w:r>
                  <w:r>
                    <w:rPr>
                      <w:rFonts w:ascii="仿宋_GB2312" w:hAnsi="仿宋_GB2312" w:cs="仿宋_GB2312" w:eastAsia="仿宋_GB2312"/>
                      <w:sz w:val="18"/>
                      <w:color w:val="000000"/>
                    </w:rPr>
                    <w:t>4：方块积木：采用 EPP 主体结构，表面圆润处理，边角做 R7.5mm 倒角。四面设置圆形磁吸结构，外圈约 Φ40mm，内置 Φ30mm 橙色磁吸件。底面设置 4 个凹陷拼插块，按 2×2 阵列布置，单个凹陷约 105×105mm，深度约 20mm，便于与凸板、弧板等模块上下拼插固定。</w:t>
                  </w:r>
                  <w:r>
                    <w:br/>
                  </w:r>
                  <w:r>
                    <w:rPr>
                      <w:rFonts w:ascii="仿宋_GB2312" w:hAnsi="仿宋_GB2312" w:cs="仿宋_GB2312" w:eastAsia="仿宋_GB2312"/>
                      <w:sz w:val="18"/>
                      <w:color w:val="000000"/>
                    </w:rPr>
                    <w:t>5、凸板积木：采用 EPP 主体结构，顶面设置 4 个凸起拼插块，按 2×2 阵列布置，单个凸起约 105×105mm，高度约 20mm。凸起块为圆角方形结构，顶部设圆形磁吸件，外圈约 Φ40mm，内置 Φ30mm 橙色磁吸件。凸起结构可与方块、长板等底部凹槽对应拼插，实现上下叠搭和定位连接。</w:t>
                  </w:r>
                  <w:r>
                    <w:br/>
                  </w:r>
                  <w:r>
                    <w:rPr>
                      <w:rFonts w:ascii="仿宋_GB2312" w:hAnsi="仿宋_GB2312" w:cs="仿宋_GB2312" w:eastAsia="仿宋_GB2312"/>
                      <w:sz w:val="18"/>
                      <w:color w:val="000000"/>
                    </w:rPr>
                    <w:t>6、斜坡积木：采用 EPP 主体结构，整体为低端向高端平滑过渡的斜坡造型，低端高度约 20mm，高端高度约 85mm，形成稳定倾斜面。主体边角做 R7.5mm 圆角处理，高端侧面设置圆形磁吸结构，外圈约 Φ40mm，内置 Φ30mm 橙色磁吸件。适合与方块、长板、凸板等组合形成坡道、过渡面和攀爬路径。</w:t>
                  </w:r>
                  <w:r>
                    <w:br/>
                  </w:r>
                  <w:r>
                    <w:rPr>
                      <w:rFonts w:ascii="仿宋_GB2312" w:hAnsi="仿宋_GB2312" w:cs="仿宋_GB2312" w:eastAsia="仿宋_GB2312"/>
                      <w:sz w:val="18"/>
                      <w:color w:val="000000"/>
                    </w:rPr>
                    <w:t>7：三角积木：采用 EPP 主体结构，整体为三角形立体积木，外轮廓端部做 R7.5mm 圆角处理。侧面设置圆形磁吸结构，外圈约 Φ40mm，内置 Φ30mm 橙色磁吸件。可作为支撑、转角、坡面辅助或造型搭建模块使用。</w:t>
                  </w:r>
                  <w:r>
                    <w:br/>
                  </w:r>
                  <w:r>
                    <w:rPr>
                      <w:rFonts w:ascii="仿宋_GB2312" w:hAnsi="仿宋_GB2312" w:cs="仿宋_GB2312" w:eastAsia="仿宋_GB2312"/>
                      <w:sz w:val="18"/>
                      <w:color w:val="000000"/>
                    </w:rPr>
                    <w:t>8、长板积木：采用 EPP 主体结构，整体为长方形板状积木，边角做 R7.5mm 圆角处理。侧面设置圆形磁吸结构，外圈约 Φ40mm，内置 Φ30mm 橙色磁吸件。底面设置 8 个凹陷拼插块，按 2×4 阵列布置，单个凹陷约 105×105mm，深度约 20mm，可与凸起类模块进行长跨度拼插组合。</w:t>
                  </w:r>
                  <w:r>
                    <w:br/>
                  </w:r>
                  <w:r>
                    <w:rPr>
                      <w:rFonts w:ascii="仿宋_GB2312" w:hAnsi="仿宋_GB2312" w:cs="仿宋_GB2312" w:eastAsia="仿宋_GB2312"/>
                      <w:sz w:val="18"/>
                      <w:color w:val="000000"/>
                    </w:rPr>
                    <w:t>9、方框积木：采用 EPP 主体结构，整体为方形框体造型，外边缘做圆角或倒角处理。中部设置方形内框结构，第一层内框约 280mm，第二层内框约 230mm，内角圆角约 R25mm。侧面设置圆形磁吸结构，可用于框架搭建、穿越游戏、套嵌组合及空间构造。</w:t>
                  </w:r>
                  <w:r>
                    <w:br/>
                  </w:r>
                  <w:r>
                    <w:rPr>
                      <w:rFonts w:ascii="仿宋_GB2312" w:hAnsi="仿宋_GB2312" w:cs="仿宋_GB2312" w:eastAsia="仿宋_GB2312"/>
                      <w:sz w:val="18"/>
                      <w:color w:val="000000"/>
                    </w:rPr>
                    <w:t>10、弧板积木：采用 EPP 主体结构，顶部为圆润弧形支撑面，边缘平滑过渡。底部设置 4 个凸起拼插块，按 2×2 阵列布置，单个凸起约 105×105mm，高度约 20mm。弧面结构可用于身体支撑、摇摆体验、桥面组合和感统活动，底部凸起可与凹槽类积木稳定连接。</w:t>
                  </w:r>
                  <w:r>
                    <w:br/>
                  </w:r>
                  <w:r>
                    <w:rPr>
                      <w:rFonts w:ascii="仿宋_GB2312" w:hAnsi="仿宋_GB2312" w:cs="仿宋_GB2312" w:eastAsia="仿宋_GB2312"/>
                      <w:sz w:val="18"/>
                      <w:color w:val="000000"/>
                    </w:rPr>
                    <w:t>11、镜面板\DIY 毛毡板\肤觉 \ 精细动作板：采用圆角方形功能板结构，外框边角做 R40mm 圆角处理，底部设支撑脚结构。</w:t>
                  </w:r>
                  <w:r>
                    <w:br/>
                  </w:r>
                  <w:r>
                    <w:rPr>
                      <w:rFonts w:ascii="仿宋_GB2312" w:hAnsi="仿宋_GB2312" w:cs="仿宋_GB2312" w:eastAsia="仿宋_GB2312"/>
                      <w:sz w:val="18"/>
                      <w:color w:val="000000"/>
                    </w:rPr>
                    <w:t>12、感统板：采用圆角方形功能板结构，板体背面设置圆形拼插结构，中部圆形结构直径约 Φ232mm，四角设置圆形连接结构，拼插孔约 Φ40mm。拼插孔可与轮子，弹弹脚配合使用，用于感统训练、支撑承托和组合拓展。</w:t>
                  </w:r>
                  <w:r>
                    <w:br/>
                  </w:r>
                  <w:r>
                    <w:rPr>
                      <w:rFonts w:ascii="仿宋_GB2312" w:hAnsi="仿宋_GB2312" w:cs="仿宋_GB2312" w:eastAsia="仿宋_GB2312"/>
                      <w:sz w:val="18"/>
                      <w:color w:val="000000"/>
                    </w:rPr>
                    <w:t>13、大圆盘积木：采用圆盘形 EPP 主体结构，直径 Φ170mm，高度约 60mm。花瓣件外轮廓约 Φ170mm，高度约 60mm。外轮廓圆润处理，中心设置 Φ30mm 橙色磁吸件。可与同系列积木进行磁吸定位和造型拓展。</w:t>
                  </w:r>
                  <w:r>
                    <w:br/>
                  </w:r>
                  <w:r>
                    <w:rPr>
                      <w:rFonts w:ascii="仿宋_GB2312" w:hAnsi="仿宋_GB2312" w:cs="仿宋_GB2312" w:eastAsia="仿宋_GB2312"/>
                      <w:sz w:val="18"/>
                      <w:color w:val="000000"/>
                    </w:rPr>
                    <w:t>14、小圆盘积木：采用小直径圆盘结构，外缘圆滑过渡，中号圆盘件约 Φ140mm，高度约 60mm；中号花瓣件约 Φ140mm，高度约 60mm，中心设置 Φ30mm 橙色磁吸件。</w:t>
                  </w:r>
                  <w:r>
                    <w:br/>
                  </w:r>
                  <w:r>
                    <w:rPr>
                      <w:rFonts w:ascii="仿宋_GB2312" w:hAnsi="仿宋_GB2312" w:cs="仿宋_GB2312" w:eastAsia="仿宋_GB2312"/>
                      <w:sz w:val="18"/>
                      <w:color w:val="000000"/>
                    </w:rPr>
                    <w:t>15、尖顶积木：采用阶梯圆锥或小号尖顶造型，最大外径约 Φ110mm，高度约 105mm。小号花瓣半球件外径约 Φ110mm，高度约 85mm。整体外形圆润无尖角，顶部和底部做圆角过渡。</w:t>
                  </w:r>
                  <w:r>
                    <w:br/>
                  </w:r>
                  <w:r>
                    <w:rPr>
                      <w:rFonts w:ascii="仿宋_GB2312" w:hAnsi="仿宋_GB2312" w:cs="仿宋_GB2312" w:eastAsia="仿宋_GB2312"/>
                      <w:sz w:val="18"/>
                      <w:color w:val="000000"/>
                    </w:rPr>
                    <w:t>16、圆柱积木：采用圆柱形 EPP 主体结构，外径约 Φ60mm，高度约 87mm，顶部或中心设置 Φ30mm 橙色磁吸件。</w:t>
                  </w:r>
                  <w:r>
                    <w:br/>
                  </w:r>
                  <w:r>
                    <w:rPr>
                      <w:rFonts w:ascii="仿宋_GB2312" w:hAnsi="仿宋_GB2312" w:cs="仿宋_GB2312" w:eastAsia="仿宋_GB2312"/>
                      <w:sz w:val="18"/>
                      <w:color w:val="000000"/>
                    </w:rPr>
                    <w:t>17、彩虹条：采用柔性材料制作，长度约 200mm，截面直径约 Φ5mm。截面为圆形条状结构，具备一定弯折和回弹性能。</w:t>
                  </w:r>
                  <w:r>
                    <w:br/>
                  </w:r>
                  <w:r>
                    <w:rPr>
                      <w:rFonts w:ascii="仿宋_GB2312" w:hAnsi="仿宋_GB2312" w:cs="仿宋_GB2312" w:eastAsia="仿宋_GB2312"/>
                      <w:sz w:val="18"/>
                      <w:color w:val="000000"/>
                    </w:rPr>
                    <w:t>18、弹弹脚：采用阶梯圆锥形支撑结构，整体圆润无尖角。体最大外径约 Φ97mm，总高度约 103mm，塑料件高度约 43mm。顶面 / 底面为同心圆结构，主要参考尺寸为 Φ40mm、Φ60mm、Φ80mm、Φ97mm。</w:t>
                  </w:r>
                  <w:r>
                    <w:br/>
                  </w:r>
                  <w:r>
                    <w:rPr>
                      <w:rFonts w:ascii="仿宋_GB2312" w:hAnsi="仿宋_GB2312" w:cs="仿宋_GB2312" w:eastAsia="仿宋_GB2312"/>
                      <w:sz w:val="18"/>
                      <w:color w:val="000000"/>
                    </w:rPr>
                    <w:t>19、万向轮：采用小型移动组件结构，轮体边缘圆润处理，整体外形约 95×48×62mm，轮体直径约 Φ50mm，轮体宽度约 12mm。配合安装连接部使用。</w:t>
                  </w:r>
                  <w:r>
                    <w:br/>
                  </w:r>
                  <w:r>
                    <w:rPr>
                      <w:rFonts w:ascii="仿宋_GB2312" w:hAnsi="仿宋_GB2312" w:cs="仿宋_GB2312" w:eastAsia="仿宋_GB2312"/>
                      <w:sz w:val="18"/>
                      <w:color w:val="000000"/>
                    </w:rPr>
                    <w:t>20、感统圈：采用柔性环形结构，直径约 Φ395mm，厚度约 5mm。</w:t>
                  </w:r>
                  <w:r>
                    <w:br/>
                  </w:r>
                  <w:r>
                    <w:rPr>
                      <w:rFonts w:ascii="仿宋_GB2312" w:hAnsi="仿宋_GB2312" w:cs="仿宋_GB2312" w:eastAsia="仿宋_GB2312"/>
                      <w:sz w:val="18"/>
                      <w:color w:val="000000"/>
                    </w:rPr>
                    <w:t>整体圆润轻便。</w:t>
                  </w:r>
                  <w:r>
                    <w:br/>
                  </w:r>
                  <w:r>
                    <w:rPr>
                      <w:rFonts w:ascii="仿宋_GB2312" w:hAnsi="仿宋_GB2312" w:cs="仿宋_GB2312" w:eastAsia="仿宋_GB2312"/>
                      <w:sz w:val="18"/>
                      <w:color w:val="000000"/>
                    </w:rPr>
                    <w:t>21、收纳盒：采用开放式收纳结构，整体外形约340×270×100mm边角圆润处理，用于小积木、彩虹条、图卡等配件分类存放，便于教师取放和儿童自主整理。</w:t>
                  </w:r>
                  <w:r>
                    <w:br/>
                  </w:r>
                  <w:r>
                    <w:rPr>
                      <w:rFonts w:ascii="仿宋_GB2312" w:hAnsi="仿宋_GB2312" w:cs="仿宋_GB2312" w:eastAsia="仿宋_GB2312"/>
                      <w:sz w:val="18"/>
                      <w:color w:val="000000"/>
                    </w:rPr>
                    <w:t>22、收纳柜：采用多格收纳柜结构，外形尺寸约 780×400×850mm。</w:t>
                  </w:r>
                  <w:r>
                    <w:br/>
                  </w:r>
                  <w:r>
                    <w:rPr>
                      <w:rFonts w:ascii="仿宋_GB2312" w:hAnsi="仿宋_GB2312" w:cs="仿宋_GB2312" w:eastAsia="仿宋_GB2312"/>
                      <w:sz w:val="18"/>
                      <w:color w:val="000000"/>
                    </w:rPr>
                    <w:t>功能板及配件集中收纳。柜体结构便于分类摆放、快速取用和活动后归位整理。</w:t>
                  </w:r>
                  <w:r>
                    <w:br/>
                  </w:r>
                  <w:r>
                    <w:rPr>
                      <w:rFonts w:ascii="仿宋_GB2312" w:hAnsi="仿宋_GB2312" w:cs="仿宋_GB2312" w:eastAsia="仿宋_GB2312"/>
                      <w:sz w:val="18"/>
                      <w:color w:val="000000"/>
                    </w:rPr>
                    <w:t>23、指导用书尺寸：282×206mm</w:t>
                  </w:r>
                  <w:r>
                    <w:br/>
                  </w:r>
                  <w:r>
                    <w:rPr>
                      <w:rFonts w:ascii="仿宋_GB2312" w:hAnsi="仿宋_GB2312" w:cs="仿宋_GB2312" w:eastAsia="仿宋_GB2312"/>
                      <w:sz w:val="18"/>
                      <w:color w:val="000000"/>
                    </w:rPr>
                    <w:t>24、图卡：280×220mm</w:t>
                  </w:r>
                  <w:r>
                    <w:br/>
                  </w:r>
                  <w:r>
                    <w:rPr>
                      <w:rFonts w:ascii="仿宋_GB2312" w:hAnsi="仿宋_GB2312" w:cs="仿宋_GB2312" w:eastAsia="仿宋_GB2312"/>
                      <w:sz w:val="18"/>
                      <w:color w:val="000000"/>
                    </w:rPr>
                    <w:t>▲产品符合1.GB 6675.1-2014《玩具安全 第 1 部分：基本规范》/ 条款 5.3.7 6 种增塑剂 (DBP、BBP、DEHP、DNOP、DINP、DIDP) 的含量要求，5.7.2 玩具警告标识</w:t>
                  </w:r>
                  <w:r>
                    <w:br/>
                  </w:r>
                  <w:r>
                    <w:rPr>
                      <w:rFonts w:ascii="仿宋_GB2312" w:hAnsi="仿宋_GB2312" w:cs="仿宋_GB2312" w:eastAsia="仿宋_GB2312"/>
                      <w:sz w:val="18"/>
                      <w:color w:val="000000"/>
                    </w:rPr>
                    <w:t>2.GB 6675.2-2014《玩具安全 第 2 部分：机械与物理性能》（含第 1 号修改单）</w:t>
                  </w:r>
                  <w:r>
                    <w:br/>
                  </w:r>
                  <w:r>
                    <w:rPr>
                      <w:rFonts w:ascii="仿宋_GB2312" w:hAnsi="仿宋_GB2312" w:cs="仿宋_GB2312" w:eastAsia="仿宋_GB2312"/>
                      <w:sz w:val="18"/>
                      <w:color w:val="000000"/>
                    </w:rPr>
                    <w:t>3.GB 6675.3-2014《玩具安全 第 3 部分：易燃性能》</w:t>
                  </w:r>
                  <w:r>
                    <w:br/>
                  </w:r>
                  <w:r>
                    <w:rPr>
                      <w:rFonts w:ascii="仿宋_GB2312" w:hAnsi="仿宋_GB2312" w:cs="仿宋_GB2312" w:eastAsia="仿宋_GB2312"/>
                      <w:sz w:val="18"/>
                      <w:color w:val="000000"/>
                    </w:rPr>
                    <w:t>4.GB 6675.4-2014《玩具安全 第 4 部分：特定元素的迁移》</w:t>
                  </w:r>
                  <w:r>
                    <w:br/>
                  </w:r>
                  <w:r>
                    <w:rPr>
                      <w:rFonts w:ascii="仿宋_GB2312" w:hAnsi="仿宋_GB2312" w:cs="仿宋_GB2312" w:eastAsia="仿宋_GB2312"/>
                      <w:sz w:val="18"/>
                      <w:color w:val="000000"/>
                    </w:rPr>
                    <w:t>5.GB/T 5296.5-2025《消费品使用说明 第 5 部分：玩具》的相关检测标准。</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65</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海洋派对地毯</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L2400xW1800mm</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1）毯面：采用100%涤纶合成纤维，耐磨，防污，防静电。</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2）底背：带防滑颗粒。</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条</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66</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云朵豆袋沙发</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w:t>
                  </w:r>
                  <w:r>
                    <w:rPr>
                      <w:rFonts w:ascii="仿宋_GB2312" w:hAnsi="仿宋_GB2312" w:cs="仿宋_GB2312" w:eastAsia="仿宋_GB2312"/>
                      <w:sz w:val="18"/>
                      <w:color w:val="000000"/>
                    </w:rPr>
                    <w:t>PU+EPP粒子</w:t>
                  </w:r>
                  <w:r>
                    <w:br/>
                  </w:r>
                  <w:r>
                    <w:rPr>
                      <w:rFonts w:ascii="仿宋_GB2312" w:hAnsi="仿宋_GB2312" w:cs="仿宋_GB2312" w:eastAsia="仿宋_GB2312"/>
                      <w:sz w:val="18"/>
                      <w:color w:val="000000"/>
                    </w:rPr>
                    <w:t>尺寸：</w:t>
                  </w:r>
                  <w:r>
                    <w:rPr>
                      <w:rFonts w:ascii="仿宋_GB2312" w:hAnsi="仿宋_GB2312" w:cs="仿宋_GB2312" w:eastAsia="仿宋_GB2312"/>
                      <w:sz w:val="18"/>
                      <w:color w:val="000000"/>
                    </w:rPr>
                    <w:t>55cm*50cm*43cm 2个/套</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67</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感统</w:t>
                  </w:r>
                  <w:r>
                    <w:rPr>
                      <w:rFonts w:ascii="仿宋_GB2312" w:hAnsi="仿宋_GB2312" w:cs="仿宋_GB2312" w:eastAsia="仿宋_GB2312"/>
                      <w:sz w:val="18"/>
                      <w:color w:val="000000"/>
                    </w:rPr>
                    <w:t>-平衡板</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材质：桦木实木多层板</w:t>
                  </w:r>
                  <w:r>
                    <w:rPr>
                      <w:rFonts w:ascii="仿宋_GB2312" w:hAnsi="仿宋_GB2312" w:cs="仿宋_GB2312" w:eastAsia="仿宋_GB2312"/>
                      <w:sz w:val="18"/>
                      <w:color w:val="000000"/>
                    </w:rPr>
                    <w:t>+毛毡+软包</w:t>
                  </w:r>
                  <w:r>
                    <w:br/>
                  </w:r>
                  <w:r>
                    <w:rPr>
                      <w:rFonts w:ascii="仿宋_GB2312" w:hAnsi="仿宋_GB2312" w:cs="仿宋_GB2312" w:eastAsia="仿宋_GB2312"/>
                      <w:sz w:val="18"/>
                      <w:color w:val="000000"/>
                    </w:rPr>
                    <w:t>尺寸：</w:t>
                  </w:r>
                  <w:r>
                    <w:rPr>
                      <w:rFonts w:ascii="仿宋_GB2312" w:hAnsi="仿宋_GB2312" w:cs="仿宋_GB2312" w:eastAsia="仿宋_GB2312"/>
                      <w:sz w:val="18"/>
                      <w:color w:val="000000"/>
                    </w:rPr>
                    <w:t>83.8cm*30cm*15cm</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68</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运动游戏大积木</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配件数量：</w:t>
                  </w:r>
                  <w:r>
                    <w:rPr>
                      <w:rFonts w:ascii="仿宋_GB2312" w:hAnsi="仿宋_GB2312" w:cs="仿宋_GB2312" w:eastAsia="仿宋_GB2312"/>
                      <w:sz w:val="18"/>
                      <w:color w:val="000000"/>
                    </w:rPr>
                    <w:t>335件（材料主件152件，操作卡片183件）</w:t>
                  </w:r>
                  <w:r>
                    <w:br/>
                  </w:r>
                  <w:r>
                    <w:rPr>
                      <w:rFonts w:ascii="仿宋_GB2312" w:hAnsi="仿宋_GB2312" w:cs="仿宋_GB2312" w:eastAsia="仿宋_GB2312"/>
                      <w:sz w:val="18"/>
                      <w:color w:val="000000"/>
                    </w:rPr>
                    <w:t>装箱数：</w:t>
                  </w:r>
                  <w:r>
                    <w:rPr>
                      <w:rFonts w:ascii="仿宋_GB2312" w:hAnsi="仿宋_GB2312" w:cs="仿宋_GB2312" w:eastAsia="仿宋_GB2312"/>
                      <w:sz w:val="18"/>
                      <w:color w:val="000000"/>
                    </w:rPr>
                    <w:t>32箱</w:t>
                  </w:r>
                  <w:r>
                    <w:br/>
                  </w:r>
                  <w:r>
                    <w:rPr>
                      <w:rFonts w:ascii="仿宋_GB2312" w:hAnsi="仿宋_GB2312" w:cs="仿宋_GB2312" w:eastAsia="仿宋_GB2312"/>
                      <w:sz w:val="18"/>
                      <w:color w:val="000000"/>
                    </w:rPr>
                    <w:t>主体材质：</w:t>
                  </w:r>
                  <w:r>
                    <w:rPr>
                      <w:rFonts w:ascii="仿宋_GB2312" w:hAnsi="仿宋_GB2312" w:cs="仿宋_GB2312" w:eastAsia="仿宋_GB2312"/>
                      <w:sz w:val="18"/>
                      <w:color w:val="000000"/>
                    </w:rPr>
                    <w:t>EPP、ABS、桦木板、EVA</w:t>
                  </w:r>
                  <w:r>
                    <w:br/>
                  </w:r>
                  <w:r>
                    <w:rPr>
                      <w:rFonts w:ascii="仿宋_GB2312" w:hAnsi="仿宋_GB2312" w:cs="仿宋_GB2312" w:eastAsia="仿宋_GB2312"/>
                      <w:sz w:val="18"/>
                      <w:color w:val="000000"/>
                    </w:rPr>
                    <w:t>主要配件：二敦敦</w:t>
                  </w:r>
                  <w:r>
                    <w:rPr>
                      <w:rFonts w:ascii="仿宋_GB2312" w:hAnsi="仿宋_GB2312" w:cs="仿宋_GB2312" w:eastAsia="仿宋_GB2312"/>
                      <w:sz w:val="18"/>
                      <w:color w:val="000000"/>
                    </w:rPr>
                    <w:t>700*350*382mm16个、一敦敦350*350*382mm8个、斜坡（带孔）700*350*367mm2个、斜坡700*350*367mm2个、小半球（浅色）173*173*83mm4个、小半球（深色）173*173*83mm4个、大半球（浅色）347*347*170mm2个、大半球（深色）347*347*170mm2个、半圆柱（浅色）347*347*170mm2个、半圆柱（深色）347*347*170mm2个、盖板（浅色）697*350*80mm4个、盖板（深色）697*350*80mm4个、窄板（短）1400*118*24mm8个、窄板（长）2100*118*24mm4个、宽板1400*347*18mm4个、泡沫棒1380*60*60mm8个、连接棒（短）162*50*50mm20个、连接棒（长）218*50*50mm20个、旋锁绳扣590*133*70mm6个、篮筐405*366*81mm4个、轮子128*72*48mm16个、管道1400*78*35mm6个、收纳布2340*2840mm/4210*720mm4块、运动游戏图卡280*220mm64张、建构游戏图卡280*220mm64张、场景图卡280*220mm44张、收纳图卡280*220mm8张、教师指导手册282*206mm3册</w:t>
                  </w:r>
                  <w:r>
                    <w:br/>
                  </w:r>
                  <w:r>
                    <w:rPr>
                      <w:rFonts w:ascii="仿宋_GB2312" w:hAnsi="仿宋_GB2312" w:cs="仿宋_GB2312" w:eastAsia="仿宋_GB2312"/>
                      <w:sz w:val="18"/>
                      <w:color w:val="000000"/>
                    </w:rPr>
                    <w:t>工艺参数：</w:t>
                  </w:r>
                  <w:r>
                    <w:br/>
                  </w:r>
                  <w:r>
                    <w:rPr>
                      <w:rFonts w:ascii="仿宋_GB2312" w:hAnsi="仿宋_GB2312" w:cs="仿宋_GB2312" w:eastAsia="仿宋_GB2312"/>
                      <w:sz w:val="18"/>
                      <w:color w:val="000000"/>
                    </w:rPr>
                    <w:t>二敦敦件：主体由</w:t>
                  </w:r>
                  <w:r>
                    <w:rPr>
                      <w:rFonts w:ascii="仿宋_GB2312" w:hAnsi="仿宋_GB2312" w:cs="仿宋_GB2312" w:eastAsia="仿宋_GB2312"/>
                      <w:sz w:val="18"/>
                      <w:color w:val="000000"/>
                    </w:rPr>
                    <w:t>epp材料构成，顶面和底面做塑料全包裹，塑料件壁厚3mm，顶面凸起尺寸230*230*30mm，凸起面开孔d=170mm圆形，两凸起中间开槽120*26mm，槽窄边倒圆角，凸起中心epp上开十字孔，十字槽由120*26mm的圆角长方交叉组成，交叉中心做d=60mm圆孔，凸起epp材料面为向下延展的平滑曲面，顶塑料面的边沿中心有做6个140*30mm的条形防滑纹理，主体侧面厚度60mm，侧面有做230*230*30mm的内凹结构，用于与顶面凸起的拼插嵌套，内凹结构面四角有d=40mm的开孔，中心开十字孔，十字槽由120*26mm的圆角长方交叉组成，交叉中心做d=60mm圆孔，十字孔进行塑料包裹，包裹窄边宽15mm，宽边宽25mm，底部塑料件地面凸起由8个T型角和4个扇形角组成，角上做防滑处理由TPU包裹，包裹厚度13mm，TPU面做条纹防滑结构，扇形角中心开孔d=40mm圆形，深度58mm，T型角尺寸115*60*30mm；</w:t>
                  </w:r>
                  <w:r>
                    <w:br/>
                  </w:r>
                  <w:r>
                    <w:rPr>
                      <w:rFonts w:ascii="仿宋_GB2312" w:hAnsi="仿宋_GB2312" w:cs="仿宋_GB2312" w:eastAsia="仿宋_GB2312"/>
                      <w:sz w:val="18"/>
                      <w:color w:val="000000"/>
                    </w:rPr>
                    <w:t>一敦敦件：主体由</w:t>
                  </w:r>
                  <w:r>
                    <w:rPr>
                      <w:rFonts w:ascii="仿宋_GB2312" w:hAnsi="仿宋_GB2312" w:cs="仿宋_GB2312" w:eastAsia="仿宋_GB2312"/>
                      <w:sz w:val="18"/>
                      <w:color w:val="000000"/>
                    </w:rPr>
                    <w:t>epp材料构成，顶面和底面做塑料全包裹，塑料件壁厚3mm，顶面凸起尺寸230*230*30mm，凸起面开孔d=170mm圆形，凸起中心epp上开十字孔，十字槽由120*26mm的圆角长方交叉组成，交叉中心做d=60mm圆孔，凸起epp材料面为向下延展的平滑曲面，顶塑料面的边沿中心有做4个140*30mm的条形防滑纹理，主体侧面厚度60mm，侧面有做230*230*30mm的内凹结构，用于与顶面凸起的拼插嵌套，内凹结构面四角有d=40mm的开孔，中心开十字孔，十字槽由120*26mm的圆角长方交叉组成，交叉中心做d=60mm圆孔，十字孔进行塑料包裹，包裹窄边宽15mm，宽边宽25mm，底部塑料件地面凸起由4个T型角和4个扇形角组成，角上做防滑处理由TPU包裹，包裹厚度13mm，TPU面做条纹防滑结构，扇形角中心开孔d=40mm圆形，深度58mm，T型角尺寸115*60*30mm；</w:t>
                  </w:r>
                  <w:r>
                    <w:br/>
                  </w:r>
                  <w:r>
                    <w:rPr>
                      <w:rFonts w:ascii="仿宋_GB2312" w:hAnsi="仿宋_GB2312" w:cs="仿宋_GB2312" w:eastAsia="仿宋_GB2312"/>
                      <w:sz w:val="18"/>
                      <w:color w:val="000000"/>
                    </w:rPr>
                    <w:t>斜坡件：由木质顶面和</w:t>
                  </w:r>
                  <w:r>
                    <w:rPr>
                      <w:rFonts w:ascii="仿宋_GB2312" w:hAnsi="仿宋_GB2312" w:cs="仿宋_GB2312" w:eastAsia="仿宋_GB2312"/>
                      <w:sz w:val="18"/>
                      <w:color w:val="000000"/>
                    </w:rPr>
                    <w:t>epp主体组成，木质面尺寸780*350*15mm，有开孔与整板两种，开孔尺寸210*40mm圆角长方形，开孔间隔90mm，底部开两孔230*230mm圆角方形，两孔中间开槽230*40mm，底部两侧开160*30*30槽用于方便手抓，底面四角内嵌d=40mm表面做有圆形圈纹的抗磨防滑塑料件；</w:t>
                  </w:r>
                  <w:r>
                    <w:br/>
                  </w:r>
                  <w:r>
                    <w:rPr>
                      <w:rFonts w:ascii="仿宋_GB2312" w:hAnsi="仿宋_GB2312" w:cs="仿宋_GB2312" w:eastAsia="仿宋_GB2312"/>
                      <w:sz w:val="18"/>
                      <w:color w:val="000000"/>
                    </w:rPr>
                    <w:t>小半球：中心开孔</w:t>
                  </w:r>
                  <w:r>
                    <w:rPr>
                      <w:rFonts w:ascii="仿宋_GB2312" w:hAnsi="仿宋_GB2312" w:cs="仿宋_GB2312" w:eastAsia="仿宋_GB2312"/>
                      <w:sz w:val="18"/>
                      <w:color w:val="000000"/>
                    </w:rPr>
                    <w:t>d=40mm；</w:t>
                  </w:r>
                  <w:r>
                    <w:br/>
                  </w:r>
                  <w:r>
                    <w:rPr>
                      <w:rFonts w:ascii="仿宋_GB2312" w:hAnsi="仿宋_GB2312" w:cs="仿宋_GB2312" w:eastAsia="仿宋_GB2312"/>
                      <w:sz w:val="18"/>
                      <w:color w:val="000000"/>
                    </w:rPr>
                    <w:t>大半球：开五孔</w:t>
                  </w:r>
                  <w:r>
                    <w:rPr>
                      <w:rFonts w:ascii="仿宋_GB2312" w:hAnsi="仿宋_GB2312" w:cs="仿宋_GB2312" w:eastAsia="仿宋_GB2312"/>
                      <w:sz w:val="18"/>
                      <w:color w:val="000000"/>
                    </w:rPr>
                    <w:t>d=40mm，中孔做d=50mm深28mm沉台，底部开230*230*30内凹槽；</w:t>
                  </w:r>
                  <w:r>
                    <w:br/>
                  </w:r>
                  <w:r>
                    <w:rPr>
                      <w:rFonts w:ascii="仿宋_GB2312" w:hAnsi="仿宋_GB2312" w:cs="仿宋_GB2312" w:eastAsia="仿宋_GB2312"/>
                      <w:sz w:val="18"/>
                      <w:color w:val="000000"/>
                    </w:rPr>
                    <w:t>半圆柱：顶面开</w:t>
                  </w:r>
                  <w:r>
                    <w:rPr>
                      <w:rFonts w:ascii="仿宋_GB2312" w:hAnsi="仿宋_GB2312" w:cs="仿宋_GB2312" w:eastAsia="仿宋_GB2312"/>
                      <w:sz w:val="18"/>
                      <w:color w:val="000000"/>
                    </w:rPr>
                    <w:t>5孔d=40mm，中孔做d=50mm深29mm沉台，两半圆侧面开两孔d=40mm，底部开230*230*30内凹槽；</w:t>
                  </w:r>
                  <w:r>
                    <w:br/>
                  </w:r>
                  <w:r>
                    <w:rPr>
                      <w:rFonts w:ascii="仿宋_GB2312" w:hAnsi="仿宋_GB2312" w:cs="仿宋_GB2312" w:eastAsia="仿宋_GB2312"/>
                      <w:sz w:val="18"/>
                      <w:color w:val="000000"/>
                    </w:rPr>
                    <w:t>盖板：底面开两个</w:t>
                  </w:r>
                  <w:r>
                    <w:rPr>
                      <w:rFonts w:ascii="仿宋_GB2312" w:hAnsi="仿宋_GB2312" w:cs="仿宋_GB2312" w:eastAsia="仿宋_GB2312"/>
                      <w:sz w:val="18"/>
                      <w:color w:val="000000"/>
                    </w:rPr>
                    <w:t>230*230*30mm方形槽，底部两侧开160*30*30槽用于方便手抓，底面四角内嵌d=40mm表面做有圆形圈纹的抗磨防滑塑料件；</w:t>
                  </w:r>
                  <w:r>
                    <w:br/>
                  </w:r>
                  <w:r>
                    <w:rPr>
                      <w:rFonts w:ascii="仿宋_GB2312" w:hAnsi="仿宋_GB2312" w:cs="仿宋_GB2312" w:eastAsia="仿宋_GB2312"/>
                      <w:sz w:val="18"/>
                      <w:color w:val="000000"/>
                    </w:rPr>
                    <w:t>窄板：两头采用</w:t>
                  </w:r>
                  <w:r>
                    <w:rPr>
                      <w:rFonts w:ascii="仿宋_GB2312" w:hAnsi="仿宋_GB2312" w:cs="仿宋_GB2312" w:eastAsia="仿宋_GB2312"/>
                      <w:sz w:val="18"/>
                      <w:color w:val="000000"/>
                    </w:rPr>
                    <w:t>TPU包胶工艺，胶套宽度90mm，TPU面做条纹防滑结构，板子中轴开四个孔，孔尺寸120*26mm的圆角长方，中心做d=60mm圆孔，整板边缘倒圆角r=10mm；</w:t>
                  </w:r>
                  <w:r>
                    <w:br/>
                  </w:r>
                  <w:r>
                    <w:rPr>
                      <w:rFonts w:ascii="仿宋_GB2312" w:hAnsi="仿宋_GB2312" w:cs="仿宋_GB2312" w:eastAsia="仿宋_GB2312"/>
                      <w:sz w:val="18"/>
                      <w:color w:val="000000"/>
                    </w:rPr>
                    <w:t>长板：两头采用</w:t>
                  </w:r>
                  <w:r>
                    <w:rPr>
                      <w:rFonts w:ascii="仿宋_GB2312" w:hAnsi="仿宋_GB2312" w:cs="仿宋_GB2312" w:eastAsia="仿宋_GB2312"/>
                      <w:sz w:val="18"/>
                      <w:color w:val="000000"/>
                    </w:rPr>
                    <w:t>TPU包胶工艺，胶套宽度90mm，TPU面做条纹防滑结构，板子中轴开六个孔，孔尺寸120*26mm的圆角长方，中心做d=60mm圆孔，整板边缘倒圆角r=10mm；</w:t>
                  </w:r>
                  <w:r>
                    <w:br/>
                  </w:r>
                  <w:r>
                    <w:rPr>
                      <w:rFonts w:ascii="仿宋_GB2312" w:hAnsi="仿宋_GB2312" w:cs="仿宋_GB2312" w:eastAsia="仿宋_GB2312"/>
                      <w:sz w:val="18"/>
                      <w:color w:val="000000"/>
                    </w:rPr>
                    <w:t>宽板：两头开槽</w:t>
                  </w:r>
                  <w:r>
                    <w:rPr>
                      <w:rFonts w:ascii="仿宋_GB2312" w:hAnsi="仿宋_GB2312" w:cs="仿宋_GB2312" w:eastAsia="仿宋_GB2312"/>
                      <w:sz w:val="18"/>
                      <w:color w:val="000000"/>
                    </w:rPr>
                    <w:t>230*230mm方形，槽距离边缘宽度60mm；</w:t>
                  </w:r>
                  <w:r>
                    <w:br/>
                  </w:r>
                  <w:r>
                    <w:rPr>
                      <w:rFonts w:ascii="仿宋_GB2312" w:hAnsi="仿宋_GB2312" w:cs="仿宋_GB2312" w:eastAsia="仿宋_GB2312"/>
                      <w:sz w:val="18"/>
                      <w:color w:val="000000"/>
                    </w:rPr>
                    <w:t>泡沫棒：两头开孔</w:t>
                  </w:r>
                  <w:r>
                    <w:rPr>
                      <w:rFonts w:ascii="仿宋_GB2312" w:hAnsi="仿宋_GB2312" w:cs="仿宋_GB2312" w:eastAsia="仿宋_GB2312"/>
                      <w:sz w:val="18"/>
                      <w:color w:val="000000"/>
                    </w:rPr>
                    <w:t>d=38mm圆形，深度60mm；</w:t>
                  </w:r>
                  <w:r>
                    <w:br/>
                  </w:r>
                  <w:r>
                    <w:rPr>
                      <w:rFonts w:ascii="仿宋_GB2312" w:hAnsi="仿宋_GB2312" w:cs="仿宋_GB2312" w:eastAsia="仿宋_GB2312"/>
                      <w:sz w:val="18"/>
                      <w:color w:val="000000"/>
                    </w:rPr>
                    <w:t>连接棒：分长头、短头和中间扣件三段组成，长头长</w:t>
                  </w:r>
                  <w:r>
                    <w:rPr>
                      <w:rFonts w:ascii="仿宋_GB2312" w:hAnsi="仿宋_GB2312" w:cs="仿宋_GB2312" w:eastAsia="仿宋_GB2312"/>
                      <w:sz w:val="18"/>
                      <w:color w:val="000000"/>
                    </w:rPr>
                    <w:t>105mm，短头长50mm，中间扣件长60mm，由此组合成短棒和长短棒；</w:t>
                  </w:r>
                  <w:r>
                    <w:br/>
                  </w:r>
                  <w:r>
                    <w:rPr>
                      <w:rFonts w:ascii="仿宋_GB2312" w:hAnsi="仿宋_GB2312" w:cs="仿宋_GB2312" w:eastAsia="仿宋_GB2312"/>
                      <w:sz w:val="18"/>
                      <w:color w:val="000000"/>
                    </w:rPr>
                    <w:t>旋锁绳扣：头部由四个塑料件组成，塑料件壁厚</w:t>
                  </w:r>
                  <w:r>
                    <w:rPr>
                      <w:rFonts w:ascii="仿宋_GB2312" w:hAnsi="仿宋_GB2312" w:cs="仿宋_GB2312" w:eastAsia="仿宋_GB2312"/>
                      <w:sz w:val="18"/>
                      <w:color w:val="000000"/>
                    </w:rPr>
                    <w:t>2~3mm，最大外尺寸135*54mm，可旋转45°，头部塑料件与绳索之间由U型不锈钢扣进行连接，绳索中间由塑料棒进行包裹；</w:t>
                  </w:r>
                  <w:r>
                    <w:br/>
                  </w:r>
                  <w:r>
                    <w:rPr>
                      <w:rFonts w:ascii="仿宋_GB2312" w:hAnsi="仿宋_GB2312" w:cs="仿宋_GB2312" w:eastAsia="仿宋_GB2312"/>
                      <w:sz w:val="18"/>
                      <w:color w:val="000000"/>
                    </w:rPr>
                    <w:t>篮筐件：后置</w:t>
                  </w:r>
                  <w:r>
                    <w:rPr>
                      <w:rFonts w:ascii="仿宋_GB2312" w:hAnsi="仿宋_GB2312" w:cs="仿宋_GB2312" w:eastAsia="仿宋_GB2312"/>
                      <w:sz w:val="18"/>
                      <w:color w:val="000000"/>
                    </w:rPr>
                    <w:t>U型塑料卡槽，卡槽尺寸80*65mm，卡槽与十字扣相配合；</w:t>
                  </w:r>
                  <w:r>
                    <w:br/>
                  </w:r>
                  <w:r>
                    <w:rPr>
                      <w:rFonts w:ascii="仿宋_GB2312" w:hAnsi="仿宋_GB2312" w:cs="仿宋_GB2312" w:eastAsia="仿宋_GB2312"/>
                      <w:sz w:val="18"/>
                      <w:color w:val="000000"/>
                    </w:rPr>
                    <w:t>轮子：上置塑料件，塑料壁厚</w:t>
                  </w:r>
                  <w:r>
                    <w:rPr>
                      <w:rFonts w:ascii="仿宋_GB2312" w:hAnsi="仿宋_GB2312" w:cs="仿宋_GB2312" w:eastAsia="仿宋_GB2312"/>
                      <w:sz w:val="18"/>
                      <w:color w:val="000000"/>
                    </w:rPr>
                    <w:t>4mm，塑料件由d=40mm高45mm圆柱和d=48mm圆盘组成，圆柱上均分四条筋，用于拼插配合；</w:t>
                  </w:r>
                  <w:r>
                    <w:br/>
                  </w:r>
                  <w:r>
                    <w:rPr>
                      <w:rFonts w:ascii="仿宋_GB2312" w:hAnsi="仿宋_GB2312" w:cs="仿宋_GB2312" w:eastAsia="仿宋_GB2312"/>
                      <w:sz w:val="18"/>
                      <w:color w:val="000000"/>
                    </w:rPr>
                    <w:t>管道：壁厚</w:t>
                  </w:r>
                  <w:r>
                    <w:rPr>
                      <w:rFonts w:ascii="仿宋_GB2312" w:hAnsi="仿宋_GB2312" w:cs="仿宋_GB2312" w:eastAsia="仿宋_GB2312"/>
                      <w:sz w:val="18"/>
                      <w:color w:val="000000"/>
                    </w:rPr>
                    <w:t>2mm，切口倒圆角R=10mm；</w:t>
                  </w:r>
                  <w:r>
                    <w:br/>
                  </w:r>
                  <w:r>
                    <w:rPr>
                      <w:rFonts w:ascii="仿宋_GB2312" w:hAnsi="仿宋_GB2312" w:cs="仿宋_GB2312" w:eastAsia="仿宋_GB2312"/>
                      <w:sz w:val="18"/>
                      <w:color w:val="000000"/>
                    </w:rPr>
                    <w:t>收纳布：四角开孔</w:t>
                  </w:r>
                  <w:r>
                    <w:rPr>
                      <w:rFonts w:ascii="仿宋_GB2312" w:hAnsi="仿宋_GB2312" w:cs="仿宋_GB2312" w:eastAsia="仿宋_GB2312"/>
                      <w:sz w:val="18"/>
                      <w:color w:val="000000"/>
                    </w:rPr>
                    <w:t>d=42mm圆孔，由不锈钢环包裹；</w:t>
                  </w:r>
                  <w:r>
                    <w:br/>
                  </w:r>
                  <w:r>
                    <w:rPr>
                      <w:rFonts w:ascii="仿宋_GB2312" w:hAnsi="仿宋_GB2312" w:cs="仿宋_GB2312" w:eastAsia="仿宋_GB2312"/>
                      <w:sz w:val="18"/>
                      <w:color w:val="000000"/>
                    </w:rPr>
                    <w:t>教辅材料：《小宇宙一教师指导手册》、《建构图卡》、《运动图卡》、《场景图卡》</w:t>
                  </w:r>
                  <w:r>
                    <w:br/>
                  </w:r>
                  <w:r>
                    <w:rPr>
                      <w:rFonts w:ascii="仿宋_GB2312" w:hAnsi="仿宋_GB2312" w:cs="仿宋_GB2312" w:eastAsia="仿宋_GB2312"/>
                      <w:sz w:val="18"/>
                      <w:color w:val="000000"/>
                    </w:rPr>
                    <w:t>▲产品符合1.GB 6675.2-2014《玩具安全 第 2 部分：机械与物理性能》</w:t>
                  </w:r>
                  <w:r>
                    <w:br/>
                  </w:r>
                  <w:r>
                    <w:rPr>
                      <w:rFonts w:ascii="仿宋_GB2312" w:hAnsi="仿宋_GB2312" w:cs="仿宋_GB2312" w:eastAsia="仿宋_GB2312"/>
                      <w:sz w:val="18"/>
                      <w:color w:val="000000"/>
                    </w:rPr>
                    <w:t>2.GB 6675.3-2014《玩具安全 第 3 部分：易燃性能》</w:t>
                  </w:r>
                  <w:r>
                    <w:br/>
                  </w:r>
                  <w:r>
                    <w:rPr>
                      <w:rFonts w:ascii="仿宋_GB2312" w:hAnsi="仿宋_GB2312" w:cs="仿宋_GB2312" w:eastAsia="仿宋_GB2312"/>
                      <w:sz w:val="18"/>
                      <w:color w:val="000000"/>
                    </w:rPr>
                    <w:t>3.GB 6675.4-2014《玩具安全 第 4 部分：特定元素的迁移》的相关检测标准。</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69</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教学一体机</w:t>
                  </w: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18"/>
                      <w:color w:val="000000"/>
                    </w:rPr>
                    <w:t>整体设计</w:t>
                  </w:r>
                  <w:r>
                    <w:br/>
                  </w:r>
                  <w:r>
                    <w:rPr>
                      <w:rFonts w:ascii="仿宋_GB2312" w:hAnsi="仿宋_GB2312" w:cs="仿宋_GB2312" w:eastAsia="仿宋_GB2312"/>
                      <w:sz w:val="18"/>
                      <w:color w:val="000000"/>
                    </w:rPr>
                    <w:t>1.中央主屏幕≥75英寸UHD超高清LED液晶屏，显示比例16:9，屏幕分辨率≥3840*2160。</w:t>
                  </w:r>
                  <w:r>
                    <w:br/>
                  </w:r>
                  <w:r>
                    <w:rPr>
                      <w:rFonts w:ascii="仿宋_GB2312" w:hAnsi="仿宋_GB2312" w:cs="仿宋_GB2312" w:eastAsia="仿宋_GB2312"/>
                      <w:sz w:val="18"/>
                      <w:color w:val="000000"/>
                    </w:rPr>
                    <w:t>二、电视系统</w:t>
                  </w:r>
                  <w:r>
                    <w:br/>
                  </w:r>
                  <w:r>
                    <w:rPr>
                      <w:rFonts w:ascii="仿宋_GB2312" w:hAnsi="仿宋_GB2312" w:cs="仿宋_GB2312" w:eastAsia="仿宋_GB2312"/>
                      <w:sz w:val="18"/>
                      <w:color w:val="000000"/>
                    </w:rPr>
                    <w:t>3.▲采用红外或电容触控方式，支持进行≥50点触控。</w:t>
                  </w:r>
                </w:p>
                <w:p>
                  <w:pPr>
                    <w:pStyle w:val="null3"/>
                    <w:jc w:val="left"/>
                  </w:pPr>
                  <w:r>
                    <w:rPr>
                      <w:rFonts w:ascii="仿宋_GB2312" w:hAnsi="仿宋_GB2312" w:cs="仿宋_GB2312" w:eastAsia="仿宋_GB2312"/>
                      <w:sz w:val="18"/>
                      <w:color w:val="000000"/>
                    </w:rPr>
                    <w:t>4.▲整机内置2.2声道扬声器，额定总功率≥80W。</w:t>
                  </w:r>
                  <w:r>
                    <w:br/>
                  </w:r>
                  <w:r>
                    <w:rPr>
                      <w:rFonts w:ascii="仿宋_GB2312" w:hAnsi="仿宋_GB2312" w:cs="仿宋_GB2312" w:eastAsia="仿宋_GB2312"/>
                      <w:sz w:val="18"/>
                      <w:color w:val="000000"/>
                    </w:rPr>
                    <w:t>5.整机全部扬声器均采用模块化设计。</w:t>
                  </w:r>
                  <w:r>
                    <w:br/>
                  </w:r>
                  <w:r>
                    <w:rPr>
                      <w:rFonts w:ascii="仿宋_GB2312" w:hAnsi="仿宋_GB2312" w:cs="仿宋_GB2312" w:eastAsia="仿宋_GB2312"/>
                      <w:sz w:val="18"/>
                      <w:color w:val="000000"/>
                    </w:rPr>
                    <w:t>三、整机功能</w:t>
                  </w:r>
                  <w:r>
                    <w:br/>
                  </w:r>
                  <w:r>
                    <w:rPr>
                      <w:rFonts w:ascii="仿宋_GB2312" w:hAnsi="仿宋_GB2312" w:cs="仿宋_GB2312" w:eastAsia="仿宋_GB2312"/>
                      <w:sz w:val="18"/>
                      <w:color w:val="000000"/>
                    </w:rPr>
                    <w:t>6.整机具有减滤蓝光功能，可通过前置面板物理功能按键一键启用护眼模式。</w:t>
                  </w:r>
                  <w:r>
                    <w:br/>
                  </w:r>
                  <w:r>
                    <w:rPr>
                      <w:rFonts w:ascii="仿宋_GB2312" w:hAnsi="仿宋_GB2312" w:cs="仿宋_GB2312" w:eastAsia="仿宋_GB2312"/>
                      <w:sz w:val="18"/>
                      <w:color w:val="000000"/>
                    </w:rPr>
                    <w:t>7.设备支持通过前置物理按键一键启动录屏功能， 可将屏幕中显示的课件、音频内容与老师人声同时录制。</w:t>
                  </w:r>
                  <w:r>
                    <w:br/>
                  </w:r>
                  <w:r>
                    <w:rPr>
                      <w:rFonts w:ascii="仿宋_GB2312" w:hAnsi="仿宋_GB2312" w:cs="仿宋_GB2312" w:eastAsia="仿宋_GB2312"/>
                      <w:sz w:val="18"/>
                      <w:color w:val="000000"/>
                    </w:rPr>
                    <w:t>8.整机内置摄像头，摄像头像素≥1600万。</w:t>
                  </w:r>
                  <w:r>
                    <w:br/>
                  </w:r>
                  <w:r>
                    <w:rPr>
                      <w:rFonts w:ascii="仿宋_GB2312" w:hAnsi="仿宋_GB2312" w:cs="仿宋_GB2312" w:eastAsia="仿宋_GB2312"/>
                      <w:sz w:val="18"/>
                      <w:color w:val="000000"/>
                    </w:rPr>
                    <w:t>9.整机支持通过人脸识别进行登录账号。</w:t>
                  </w:r>
                  <w:r>
                    <w:br/>
                  </w:r>
                  <w:r>
                    <w:rPr>
                      <w:rFonts w:ascii="仿宋_GB2312" w:hAnsi="仿宋_GB2312" w:cs="仿宋_GB2312" w:eastAsia="仿宋_GB2312"/>
                      <w:sz w:val="18"/>
                      <w:color w:val="000000"/>
                    </w:rPr>
                    <w:t>10.支持Windows 7、Windows 8、Windows 10、Windows 11、Linux、Mac Os、UOS和麒麟系统外置电脑操作系统接入时，无需安装触摸驱动。</w:t>
                  </w:r>
                  <w:r>
                    <w:br/>
                  </w:r>
                  <w:r>
                    <w:rPr>
                      <w:rFonts w:ascii="仿宋_GB2312" w:hAnsi="仿宋_GB2312" w:cs="仿宋_GB2312" w:eastAsia="仿宋_GB2312"/>
                      <w:sz w:val="18"/>
                      <w:color w:val="000000"/>
                    </w:rPr>
                    <w:t>11.▲整机具备班级视力检测功能，可通过手势识别方式来标识方向进行视力测试。</w:t>
                  </w:r>
                </w:p>
                <w:p>
                  <w:pPr>
                    <w:pStyle w:val="null3"/>
                    <w:numPr>
                      <w:ilvl w:val="0"/>
                      <w:numId w:val="1"/>
                    </w:numPr>
                    <w:jc w:val="left"/>
                  </w:pPr>
                  <w:r>
                    <w:rPr>
                      <w:rFonts w:ascii="仿宋_GB2312" w:hAnsi="仿宋_GB2312" w:cs="仿宋_GB2312" w:eastAsia="仿宋_GB2312"/>
                      <w:sz w:val="18"/>
                      <w:color w:val="000000"/>
                    </w:rPr>
                    <w:t>在任意信号源通道下，支持十指长按屏幕</w:t>
                  </w:r>
                  <w:r>
                    <w:rPr>
                      <w:rFonts w:ascii="仿宋_GB2312" w:hAnsi="仿宋_GB2312" w:cs="仿宋_GB2312" w:eastAsia="仿宋_GB2312"/>
                      <w:sz w:val="18"/>
                      <w:color w:val="000000"/>
                    </w:rPr>
                    <w:t>5秒和遥控器两种方式实现触摸锁定及解锁，触摸锁定时整机无法被触控操作。</w:t>
                  </w:r>
                  <w:r>
                    <w:br/>
                  </w:r>
                  <w:r>
                    <w:rPr>
                      <w:rFonts w:ascii="仿宋_GB2312" w:hAnsi="仿宋_GB2312" w:cs="仿宋_GB2312" w:eastAsia="仿宋_GB2312"/>
                      <w:sz w:val="18"/>
                      <w:color w:val="000000"/>
                    </w:rPr>
                    <w:t>13.支持自定义开机通道，用户可设置默认通道，开机自动进入无需手动切换。</w:t>
                  </w:r>
                  <w:r>
                    <w:br/>
                  </w:r>
                  <w:r>
                    <w:rPr>
                      <w:rFonts w:ascii="仿宋_GB2312" w:hAnsi="仿宋_GB2312" w:cs="仿宋_GB2312" w:eastAsia="仿宋_GB2312"/>
                      <w:sz w:val="18"/>
                      <w:color w:val="000000"/>
                    </w:rPr>
                    <w:t>14.▲整机支持智能体创建（非第三方应用）。</w:t>
                  </w:r>
                </w:p>
                <w:p>
                  <w:pPr>
                    <w:pStyle w:val="null3"/>
                    <w:numPr>
                      <w:ilvl w:val="0"/>
                      <w:numId w:val="1"/>
                    </w:numPr>
                    <w:jc w:val="left"/>
                  </w:pPr>
                  <w:r>
                    <w:rPr>
                      <w:rFonts w:ascii="仿宋_GB2312" w:hAnsi="仿宋_GB2312" w:cs="仿宋_GB2312" w:eastAsia="仿宋_GB2312"/>
                      <w:sz w:val="18"/>
                      <w:color w:val="000000"/>
                    </w:rPr>
                    <w:t>整机支持发出频率为</w:t>
                  </w:r>
                  <w:r>
                    <w:rPr>
                      <w:rFonts w:ascii="仿宋_GB2312" w:hAnsi="仿宋_GB2312" w:cs="仿宋_GB2312" w:eastAsia="仿宋_GB2312"/>
                      <w:sz w:val="18"/>
                      <w:color w:val="000000"/>
                    </w:rPr>
                    <w:t>18kHz-22kHz超声波信号，智能手机通过麦克风接收后，智能手机与整机无需在同一局域网内，可实现配对，一键投屏。</w:t>
                  </w:r>
                  <w:r>
                    <w:br/>
                  </w:r>
                  <w:r>
                    <w:rPr>
                      <w:rFonts w:ascii="仿宋_GB2312" w:hAnsi="仿宋_GB2312" w:cs="仿宋_GB2312" w:eastAsia="仿宋_GB2312"/>
                      <w:sz w:val="18"/>
                      <w:color w:val="000000"/>
                    </w:rPr>
                    <w:t>16.整机不低于支持蓝牙Bluetooth 5.4标准。</w:t>
                  </w:r>
                  <w:r>
                    <w:br/>
                  </w:r>
                  <w:r>
                    <w:rPr>
                      <w:rFonts w:ascii="仿宋_GB2312" w:hAnsi="仿宋_GB2312" w:cs="仿宋_GB2312" w:eastAsia="仿宋_GB2312"/>
                      <w:sz w:val="18"/>
                      <w:color w:val="000000"/>
                    </w:rPr>
                    <w:t>四、安卓系统</w:t>
                  </w:r>
                  <w:r>
                    <w:br/>
                  </w:r>
                  <w:r>
                    <w:rPr>
                      <w:rFonts w:ascii="仿宋_GB2312" w:hAnsi="仿宋_GB2312" w:cs="仿宋_GB2312" w:eastAsia="仿宋_GB2312"/>
                      <w:sz w:val="18"/>
                      <w:color w:val="000000"/>
                    </w:rPr>
                    <w:t>17.嵌入式系统版本不低于Android 15。</w:t>
                  </w:r>
                  <w:r>
                    <w:br/>
                  </w:r>
                  <w:r>
                    <w:rPr>
                      <w:rFonts w:ascii="仿宋_GB2312" w:hAnsi="仿宋_GB2312" w:cs="仿宋_GB2312" w:eastAsia="仿宋_GB2312"/>
                      <w:sz w:val="18"/>
                      <w:color w:val="000000"/>
                    </w:rPr>
                    <w:t>18.在安卓操作系统下，能对TV多媒体USB所读取到的课件文件进行自动归类，可快速分类查找文档、板书、图片、音视频，检索后可直接在界面中打开。</w:t>
                  </w:r>
                  <w:r>
                    <w:br/>
                  </w:r>
                  <w:r>
                    <w:rPr>
                      <w:rFonts w:ascii="仿宋_GB2312" w:hAnsi="仿宋_GB2312" w:cs="仿宋_GB2312" w:eastAsia="仿宋_GB2312"/>
                      <w:sz w:val="18"/>
                      <w:color w:val="000000"/>
                    </w:rPr>
                    <w:t>19.安卓系统内置互动白板支持全局漫游，并能在工具栏中对全局内容进行预览和移动。</w:t>
                  </w:r>
                  <w:r>
                    <w:br/>
                  </w:r>
                  <w:r>
                    <w:rPr>
                      <w:rFonts w:ascii="仿宋_GB2312" w:hAnsi="仿宋_GB2312" w:cs="仿宋_GB2312" w:eastAsia="仿宋_GB2312"/>
                      <w:sz w:val="18"/>
                      <w:color w:val="000000"/>
                    </w:rPr>
                    <w:t>五、</w:t>
                  </w:r>
                  <w:r>
                    <w:rPr>
                      <w:rFonts w:ascii="仿宋_GB2312" w:hAnsi="仿宋_GB2312" w:cs="仿宋_GB2312" w:eastAsia="仿宋_GB2312"/>
                      <w:sz w:val="18"/>
                      <w:color w:val="000000"/>
                    </w:rPr>
                    <w:t>AI应用</w:t>
                  </w:r>
                  <w:r>
                    <w:br/>
                  </w:r>
                  <w:r>
                    <w:rPr>
                      <w:rFonts w:ascii="仿宋_GB2312" w:hAnsi="仿宋_GB2312" w:cs="仿宋_GB2312" w:eastAsia="仿宋_GB2312"/>
                      <w:sz w:val="18"/>
                      <w:color w:val="000000"/>
                    </w:rPr>
                    <w:t>20.▲整机内置 AR 授课工具，支持对视频展台所采集的画面中叠加动态的 3D模型</w:t>
                  </w:r>
                </w:p>
                <w:p>
                  <w:pPr>
                    <w:pStyle w:val="null3"/>
                    <w:jc w:val="left"/>
                  </w:pPr>
                  <w:r>
                    <w:rPr>
                      <w:rFonts w:ascii="仿宋_GB2312" w:hAnsi="仿宋_GB2312" w:cs="仿宋_GB2312" w:eastAsia="仿宋_GB2312"/>
                      <w:sz w:val="18"/>
                      <w:color w:val="000000"/>
                    </w:rPr>
                    <w:t>21.整机侧边栏内置自习工具，通过整机麦克风内置AI音频检测算法监测教室中学生音量大小，当学生音量大于阈值时，屏幕自动弹窗提醒进行自习纪律干预。</w:t>
                  </w:r>
                  <w:r>
                    <w:br/>
                  </w:r>
                  <w:r>
                    <w:rPr>
                      <w:rFonts w:ascii="仿宋_GB2312" w:hAnsi="仿宋_GB2312" w:cs="仿宋_GB2312" w:eastAsia="仿宋_GB2312"/>
                      <w:sz w:val="18"/>
                      <w:color w:val="000000"/>
                    </w:rPr>
                    <w:t>22.整机内置的阵列麦支持在无任何外部设备的情况下，实时录制用户朗读内容</w:t>
                  </w:r>
                  <w:r>
                    <w:br/>
                  </w:r>
                  <w:r>
                    <w:rPr>
                      <w:rFonts w:ascii="仿宋_GB2312" w:hAnsi="仿宋_GB2312" w:cs="仿宋_GB2312" w:eastAsia="仿宋_GB2312"/>
                      <w:sz w:val="18"/>
                      <w:color w:val="000000"/>
                    </w:rPr>
                    <w:t>六、电脑配置</w:t>
                  </w:r>
                  <w:r>
                    <w:br/>
                  </w:r>
                  <w:r>
                    <w:rPr>
                      <w:rFonts w:ascii="仿宋_GB2312" w:hAnsi="仿宋_GB2312" w:cs="仿宋_GB2312" w:eastAsia="仿宋_GB2312"/>
                      <w:sz w:val="18"/>
                      <w:color w:val="000000"/>
                    </w:rPr>
                    <w:t>23.采用抽拉内置式模块化电脑，抽拉内置式，PC模块可插入整机。</w:t>
                  </w:r>
                  <w:r>
                    <w:br/>
                  </w:r>
                  <w:r>
                    <w:rPr>
                      <w:rFonts w:ascii="仿宋_GB2312" w:hAnsi="仿宋_GB2312" w:cs="仿宋_GB2312" w:eastAsia="仿宋_GB2312"/>
                      <w:sz w:val="18"/>
                      <w:color w:val="000000"/>
                    </w:rPr>
                    <w:t>24.搭载≥Intel 12代酷睿 i5 CPU。内存：≥8GB DDR4笔记本内存。硬盘：≥256GB SSD固态硬盘。</w:t>
                  </w:r>
                  <w:r>
                    <w:br/>
                  </w:r>
                  <w:r>
                    <w:rPr>
                      <w:rFonts w:ascii="仿宋_GB2312" w:hAnsi="仿宋_GB2312" w:cs="仿宋_GB2312" w:eastAsia="仿宋_GB2312"/>
                      <w:sz w:val="18"/>
                      <w:color w:val="000000"/>
                    </w:rPr>
                    <w:t>具有独立非外扩展的电脑</w:t>
                  </w:r>
                  <w:r>
                    <w:rPr>
                      <w:rFonts w:ascii="仿宋_GB2312" w:hAnsi="仿宋_GB2312" w:cs="仿宋_GB2312" w:eastAsia="仿宋_GB2312"/>
                      <w:sz w:val="18"/>
                      <w:color w:val="000000"/>
                    </w:rPr>
                    <w:t>USB接口：电脑上至少具备3个USB3.0 接口。</w:t>
                  </w:r>
                  <w:r>
                    <w:br/>
                  </w:r>
                  <w:r>
                    <w:rPr>
                      <w:rFonts w:ascii="仿宋_GB2312" w:hAnsi="仿宋_GB2312" w:cs="仿宋_GB2312" w:eastAsia="仿宋_GB2312"/>
                      <w:sz w:val="18"/>
                      <w:color w:val="000000"/>
                    </w:rPr>
                    <w:t>1、具有备课模式及授课模式。</w:t>
                  </w:r>
                  <w:r>
                    <w:br/>
                  </w:r>
                  <w:r>
                    <w:rPr>
                      <w:rFonts w:ascii="仿宋_GB2312" w:hAnsi="仿宋_GB2312" w:cs="仿宋_GB2312" w:eastAsia="仿宋_GB2312"/>
                      <w:sz w:val="18"/>
                      <w:color w:val="000000"/>
                    </w:rPr>
                    <w:t>2、电子白板软件提供至少三种登录方式。</w:t>
                  </w:r>
                  <w:r>
                    <w:br/>
                  </w:r>
                  <w:r>
                    <w:rPr>
                      <w:rFonts w:ascii="仿宋_GB2312" w:hAnsi="仿宋_GB2312" w:cs="仿宋_GB2312" w:eastAsia="仿宋_GB2312"/>
                      <w:sz w:val="18"/>
                      <w:color w:val="000000"/>
                    </w:rPr>
                    <w:t>3、支持用户在软件中打开pptx格式文件，且用户可在软件中自由编辑原文件中的图片、文字、表格等元素，并支持修改原文件中的动画。老师利用软件互动功能在原有PPT基础上修改课件。</w:t>
                  </w:r>
                  <w:r>
                    <w:br/>
                  </w:r>
                  <w:r>
                    <w:rPr>
                      <w:rFonts w:ascii="仿宋_GB2312" w:hAnsi="仿宋_GB2312" w:cs="仿宋_GB2312" w:eastAsia="仿宋_GB2312"/>
                      <w:sz w:val="18"/>
                      <w:color w:val="000000"/>
                    </w:rPr>
                    <w:t>4、文本框：支持文本输入并可快速设置字体、大小、颜色、粗体、斜体、下划线、上角标、下角标、项目符号，方便指数、化学式等复杂文本的输入。可对文本的对齐、缩进、行高等进行设置。</w:t>
                  </w:r>
                  <w:r>
                    <w:br/>
                  </w:r>
                  <w:r>
                    <w:rPr>
                      <w:rFonts w:ascii="仿宋_GB2312" w:hAnsi="仿宋_GB2312" w:cs="仿宋_GB2312" w:eastAsia="仿宋_GB2312"/>
                      <w:sz w:val="18"/>
                      <w:color w:val="000000"/>
                    </w:rPr>
                    <w:t>5、多媒体导入：支持导入图片、音视频等多媒体文件供备课使用</w:t>
                  </w:r>
                  <w:r>
                    <w:br/>
                  </w:r>
                  <w:r>
                    <w:rPr>
                      <w:rFonts w:ascii="仿宋_GB2312" w:hAnsi="仿宋_GB2312" w:cs="仿宋_GB2312" w:eastAsia="仿宋_GB2312"/>
                      <w:sz w:val="18"/>
                      <w:color w:val="000000"/>
                    </w:rPr>
                    <w:t>6、提供专门的白板软件手机版。</w:t>
                  </w:r>
                  <w:r>
                    <w:br/>
                  </w:r>
                  <w:r>
                    <w:rPr>
                      <w:rFonts w:ascii="仿宋_GB2312" w:hAnsi="仿宋_GB2312" w:cs="仿宋_GB2312" w:eastAsia="仿宋_GB2312"/>
                      <w:sz w:val="18"/>
                      <w:color w:val="000000"/>
                    </w:rPr>
                    <w:t>7、支持通过U盘制作U盘钥匙快速登录账号，并同步云端课件。</w:t>
                  </w:r>
                  <w:r>
                    <w:br/>
                  </w:r>
                  <w:r>
                    <w:rPr>
                      <w:rFonts w:ascii="仿宋_GB2312" w:hAnsi="仿宋_GB2312" w:cs="仿宋_GB2312" w:eastAsia="仿宋_GB2312"/>
                      <w:sz w:val="18"/>
                      <w:color w:val="000000"/>
                    </w:rPr>
                    <w:t>8、具有在课件中一键生成评课和课件分享二维码。</w:t>
                  </w:r>
                  <w:r>
                    <w:br/>
                  </w:r>
                  <w:r>
                    <w:rPr>
                      <w:rFonts w:ascii="仿宋_GB2312" w:hAnsi="仿宋_GB2312" w:cs="仿宋_GB2312" w:eastAsia="仿宋_GB2312"/>
                      <w:sz w:val="18"/>
                      <w:color w:val="000000"/>
                    </w:rPr>
                    <w:t>9、提供教学设计功能，支持教师根据教学需要自主添加课堂活动。</w:t>
                  </w:r>
                  <w:r>
                    <w:br/>
                  </w:r>
                  <w:r>
                    <w:rPr>
                      <w:rFonts w:ascii="仿宋_GB2312" w:hAnsi="仿宋_GB2312" w:cs="仿宋_GB2312" w:eastAsia="仿宋_GB2312"/>
                      <w:sz w:val="18"/>
                      <w:color w:val="000000"/>
                    </w:rPr>
                    <w:t>10、分组竞争游戏：支持创建分组竞争游戏。</w:t>
                  </w:r>
                  <w:r>
                    <w:br/>
                  </w:r>
                  <w:r>
                    <w:rPr>
                      <w:rFonts w:ascii="仿宋_GB2312" w:hAnsi="仿宋_GB2312" w:cs="仿宋_GB2312" w:eastAsia="仿宋_GB2312"/>
                      <w:sz w:val="18"/>
                      <w:color w:val="000000"/>
                    </w:rPr>
                    <w:t>11、支持在备授课软件中一键录制教学小视频。</w:t>
                  </w:r>
                  <w:r>
                    <w:br/>
                  </w:r>
                  <w:r>
                    <w:rPr>
                      <w:rFonts w:ascii="仿宋_GB2312" w:hAnsi="仿宋_GB2312" w:cs="仿宋_GB2312" w:eastAsia="仿宋_GB2312"/>
                      <w:sz w:val="18"/>
                      <w:color w:val="000000"/>
                    </w:rPr>
                    <w:t>12、思维导图总结联系：支持对思维导图任意相邻节点进行总结。</w:t>
                  </w:r>
                  <w:r>
                    <w:br/>
                  </w:r>
                  <w:r>
                    <w:rPr>
                      <w:rFonts w:ascii="仿宋_GB2312" w:hAnsi="仿宋_GB2312" w:cs="仿宋_GB2312" w:eastAsia="仿宋_GB2312"/>
                      <w:sz w:val="18"/>
                      <w:color w:val="000000"/>
                    </w:rPr>
                    <w:t>13、AI智能英语听写工具：配合英语学科听写工具，覆盖小初高不少于8000个英语单词及多个常用教材版本，单词内容与教材章节相匹配，支持自定义选择单词。。</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70</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钢琴</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1、规格：不低于121立式钢琴，长度≧1550mm,宽度≧610mm,高度≧120mm</w:t>
                  </w:r>
                  <w:r>
                    <w:br/>
                  </w:r>
                  <w:r>
                    <w:rPr>
                      <w:rFonts w:ascii="仿宋_GB2312" w:hAnsi="仿宋_GB2312" w:cs="仿宋_GB2312" w:eastAsia="仿宋_GB2312"/>
                      <w:sz w:val="18"/>
                      <w:color w:val="000000"/>
                    </w:rPr>
                    <w:t>2、铁板：番砂铸铁板，铁板高度≧110mm</w:t>
                  </w:r>
                  <w:r>
                    <w:br/>
                  </w:r>
                  <w:r>
                    <w:rPr>
                      <w:rFonts w:ascii="仿宋_GB2312" w:hAnsi="仿宋_GB2312" w:cs="仿宋_GB2312" w:eastAsia="仿宋_GB2312"/>
                      <w:sz w:val="18"/>
                      <w:color w:val="000000"/>
                    </w:rPr>
                    <w:t>3、榔头：纯羊毛毡，红木榔头</w:t>
                  </w:r>
                  <w:r>
                    <w:br/>
                  </w:r>
                  <w:r>
                    <w:rPr>
                      <w:rFonts w:ascii="仿宋_GB2312" w:hAnsi="仿宋_GB2312" w:cs="仿宋_GB2312" w:eastAsia="仿宋_GB2312"/>
                      <w:sz w:val="18"/>
                      <w:color w:val="000000"/>
                    </w:rPr>
                    <w:t>4、缓降：内置双缓降器，在琴首内侧壁左右两边各装一个内置缓降，有效的增长缓降的使用效果</w:t>
                  </w:r>
                  <w:r>
                    <w:br/>
                  </w:r>
                  <w:r>
                    <w:rPr>
                      <w:rFonts w:ascii="仿宋_GB2312" w:hAnsi="仿宋_GB2312" w:cs="仿宋_GB2312" w:eastAsia="仿宋_GB2312"/>
                      <w:sz w:val="18"/>
                      <w:color w:val="000000"/>
                    </w:rPr>
                    <w:t>5、琴弦：镀锡防锈钢丝线，</w:t>
                  </w:r>
                  <w:r>
                    <w:br/>
                  </w:r>
                  <w:r>
                    <w:rPr>
                      <w:rFonts w:ascii="仿宋_GB2312" w:hAnsi="仿宋_GB2312" w:cs="仿宋_GB2312" w:eastAsia="仿宋_GB2312"/>
                      <w:sz w:val="18"/>
                      <w:color w:val="000000"/>
                    </w:rPr>
                    <w:t>6、击弦机：木制件为实木，连接顶杆为实木制作（非ABS材料），音头钮为实木制作（非ABS材料）</w:t>
                  </w:r>
                  <w:r>
                    <w:br/>
                  </w:r>
                  <w:r>
                    <w:rPr>
                      <w:rFonts w:ascii="仿宋_GB2312" w:hAnsi="仿宋_GB2312" w:cs="仿宋_GB2312" w:eastAsia="仿宋_GB2312"/>
                      <w:sz w:val="18"/>
                      <w:color w:val="000000"/>
                    </w:rPr>
                    <w:t>7、中盘：实木制作，无金属结构，底面距离地面的高度570～652mm</w:t>
                  </w:r>
                  <w:r>
                    <w:br/>
                  </w:r>
                  <w:r>
                    <w:rPr>
                      <w:rFonts w:ascii="仿宋_GB2312" w:hAnsi="仿宋_GB2312" w:cs="仿宋_GB2312" w:eastAsia="仿宋_GB2312"/>
                      <w:sz w:val="18"/>
                      <w:color w:val="000000"/>
                    </w:rPr>
                    <w:t>8、弦码：榉木多层板制作</w:t>
                  </w:r>
                  <w:r>
                    <w:br/>
                  </w:r>
                  <w:r>
                    <w:rPr>
                      <w:rFonts w:ascii="仿宋_GB2312" w:hAnsi="仿宋_GB2312" w:cs="仿宋_GB2312" w:eastAsia="仿宋_GB2312"/>
                      <w:sz w:val="18"/>
                      <w:color w:val="000000"/>
                    </w:rPr>
                    <w:t>9、背柱：实木制作，五背柱设计，背柱宽度中间三根背柱的长度≧1080MM，宽度≧90MM，厚度≧60MM</w:t>
                  </w:r>
                  <w:r>
                    <w:br/>
                  </w:r>
                  <w:r>
                    <w:rPr>
                      <w:rFonts w:ascii="仿宋_GB2312" w:hAnsi="仿宋_GB2312" w:cs="仿宋_GB2312" w:eastAsia="仿宋_GB2312"/>
                      <w:sz w:val="18"/>
                      <w:color w:val="000000"/>
                    </w:rPr>
                    <w:t>▲10、琴键：88盘键</w:t>
                  </w:r>
                  <w:r>
                    <w:br/>
                  </w:r>
                  <w:r>
                    <w:rPr>
                      <w:rFonts w:ascii="仿宋_GB2312" w:hAnsi="仿宋_GB2312" w:cs="仿宋_GB2312" w:eastAsia="仿宋_GB2312"/>
                      <w:sz w:val="18"/>
                      <w:color w:val="000000"/>
                    </w:rPr>
                    <w:t>▲11、挥发性有害物质限量：应符合GB/T28489-2012《乐器有害物质限量》中5.3检测规则的要求</w:t>
                  </w:r>
                  <w:r>
                    <w:br/>
                  </w:r>
                  <w:r>
                    <w:rPr>
                      <w:rFonts w:ascii="仿宋_GB2312" w:hAnsi="仿宋_GB2312" w:cs="仿宋_GB2312" w:eastAsia="仿宋_GB2312"/>
                      <w:sz w:val="18"/>
                      <w:color w:val="000000"/>
                    </w:rPr>
                    <w:t>▲12、投标产品符合标准GB/T28489-2012《乐器有害物质限量》。</w:t>
                  </w:r>
                  <w:r>
                    <w:br/>
                  </w:r>
                  <w:r>
                    <w:rPr>
                      <w:rFonts w:ascii="仿宋_GB2312" w:hAnsi="仿宋_GB2312" w:cs="仿宋_GB2312" w:eastAsia="仿宋_GB2312"/>
                      <w:sz w:val="18"/>
                      <w:color w:val="000000"/>
                    </w:rPr>
                    <w:t>13、配置琴凳、抹琴手套、键盘绒、产品说明书等。</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73</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蔬菜篮</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材质：塑料（</w:t>
                  </w:r>
                  <w:r>
                    <w:rPr>
                      <w:rFonts w:ascii="仿宋_GB2312" w:hAnsi="仿宋_GB2312" w:cs="仿宋_GB2312" w:eastAsia="仿宋_GB2312"/>
                      <w:sz w:val="18"/>
                      <w:color w:val="000000"/>
                    </w:rPr>
                    <w:t>ABS、PVC、TPE）；产品尺寸：篮子高约10cm，直径约14cm。内含：篮子x1、玉米x1、黄瓜x1、花椰菜x1、红椒x1、茄子x1、胡萝卜x1、黄椒x1、芦笋x1、土豆x1。各种蔬菜，既可以让幼儿学习认识蔬菜名称、颜色，也可以作为扮演游戏的辅助材料，丰富游戏情节，体验互相交流的乐趣。</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71</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水果篮</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材质：塑料；产品尺寸：篮子高约</w:t>
                  </w:r>
                  <w:r>
                    <w:rPr>
                      <w:rFonts w:ascii="仿宋_GB2312" w:hAnsi="仿宋_GB2312" w:cs="仿宋_GB2312" w:eastAsia="仿宋_GB2312"/>
                      <w:sz w:val="18"/>
                      <w:color w:val="000000"/>
                    </w:rPr>
                    <w:t>10cm，直径约14cm。内含：篮子x1、苹果x1、草莓x1、柠檬x1、香蕉x1、李子x1、橘子x1、杏x1、葡萄x1、梨x1。可以让幼儿学习认识水果名称、颜色，或是说说自己喜欢的水果；也可以作为扮演游戏的道具。</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72</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中式早餐组</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材质：塑料</w:t>
                  </w:r>
                  <w:r>
                    <w:rPr>
                      <w:rFonts w:ascii="仿宋_GB2312" w:hAnsi="仿宋_GB2312" w:cs="仿宋_GB2312" w:eastAsia="仿宋_GB2312"/>
                      <w:sz w:val="18"/>
                      <w:color w:val="000000"/>
                    </w:rPr>
                    <w:t>(TPE、PVC、ABS)；产品尺寸：最大约16.5*4.9cm，最小约5.9*2.2cm。内含：小包子*4，小馒头*4，饺子*4，蒸笼*3，笼盖*1，筷子*2，碟子*2。</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73</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布娃娃男女组</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材质：布制；产品尺寸：娃娃高约</w:t>
                  </w:r>
                  <w:r>
                    <w:rPr>
                      <w:rFonts w:ascii="仿宋_GB2312" w:hAnsi="仿宋_GB2312" w:cs="仿宋_GB2312" w:eastAsia="仿宋_GB2312"/>
                      <w:sz w:val="18"/>
                      <w:color w:val="000000"/>
                    </w:rPr>
                    <w:t>41cm。内含：娃娃*2，衣服*2，奶瓶*2，衣架*2。新手爸爸妈妈，来帮布娃娃换尿布、穿衣服、戴帽子，透过实际的操作帮助幼儿学习关怀照顾他人。</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74</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生活技能</w:t>
                  </w:r>
                  <w:r>
                    <w:rPr>
                      <w:rFonts w:ascii="仿宋_GB2312" w:hAnsi="仿宋_GB2312" w:cs="仿宋_GB2312" w:eastAsia="仿宋_GB2312"/>
                      <w:sz w:val="18"/>
                      <w:color w:val="000000"/>
                    </w:rPr>
                    <w:t>- 大方块</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材质：布制、海绵、金属、塑料、木制；产品尺寸：约</w:t>
                  </w:r>
                  <w:r>
                    <w:rPr>
                      <w:rFonts w:ascii="仿宋_GB2312" w:hAnsi="仿宋_GB2312" w:cs="仿宋_GB2312" w:eastAsia="仿宋_GB2312"/>
                      <w:sz w:val="18"/>
                      <w:color w:val="000000"/>
                    </w:rPr>
                    <w:t>20*20*20cm。内含：大方块*1。生活技能大方块有6个面，包含系鞋带、纽扣、拉链、按扣、魔术贴等不同的生活技能，满足幼儿日常生活的系扣方式，培养幼儿的自理能力。骰子每面的颜色和设计都不相同，有助于提高幼儿专注，也可以通过掷骰子选择系扣方式，增加游戏的趣味性和多样性。还可以锻炼幼儿的手指精细动作和手眼协调。</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75</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绑鞋带练习鞋</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材质：胶合板、荷木；产品尺寸：约</w:t>
                  </w:r>
                  <w:r>
                    <w:rPr>
                      <w:rFonts w:ascii="仿宋_GB2312" w:hAnsi="仿宋_GB2312" w:cs="仿宋_GB2312" w:eastAsia="仿宋_GB2312"/>
                      <w:sz w:val="18"/>
                      <w:color w:val="000000"/>
                    </w:rPr>
                    <w:t>21*9*10.4cm。内含：绑鞋带练习鞋*2。系鞋带可以锻炼幼儿的动手能力,两手协调的能力,还可以锻炼幼儿的空间思维能力。</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76</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触觉抓握球</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材质：塑料</w:t>
                  </w:r>
                  <w:r>
                    <w:rPr>
                      <w:rFonts w:ascii="仿宋_GB2312" w:hAnsi="仿宋_GB2312" w:cs="仿宋_GB2312" w:eastAsia="仿宋_GB2312"/>
                      <w:sz w:val="18"/>
                      <w:color w:val="000000"/>
                    </w:rPr>
                    <w:t>(PVC)；产品尺寸：直径约6-9cm。内含：12个/套。6款捏捏叫抓握球，轻捏出声，洞洞球的凹凸感设计辅助幼儿触觉训练。蜂窝球的条状纹理，锻炼触觉感知。弹力球柔软有弹性，拍一拍，锻炼幼儿手眼协调。</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77</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大抓手拼图</w:t>
                  </w:r>
                  <w:r>
                    <w:rPr>
                      <w:rFonts w:ascii="仿宋_GB2312" w:hAnsi="仿宋_GB2312" w:cs="仿宋_GB2312" w:eastAsia="仿宋_GB2312"/>
                      <w:sz w:val="18"/>
                      <w:color w:val="000000"/>
                    </w:rPr>
                    <w:t>- 形状</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材质：榉木；产品尺寸：底板约</w:t>
                  </w:r>
                  <w:r>
                    <w:rPr>
                      <w:rFonts w:ascii="仿宋_GB2312" w:hAnsi="仿宋_GB2312" w:cs="仿宋_GB2312" w:eastAsia="仿宋_GB2312"/>
                      <w:sz w:val="18"/>
                      <w:color w:val="000000"/>
                    </w:rPr>
                    <w:t>24.4*24.4*1.5cm，积木块-椭圆形约10.5*5.4cm，三角形边长约9cm，长方形约9.4*5.3cm，正方形边长约8cm，圆形直径约8.9cm，积木块厚度约1.5cm，大抓手约2.7*3.1cm。内含：底板*1、积木块*5。</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78</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声音拼图</w:t>
                  </w:r>
                  <w:r>
                    <w:rPr>
                      <w:rFonts w:ascii="仿宋_GB2312" w:hAnsi="仿宋_GB2312" w:cs="仿宋_GB2312" w:eastAsia="仿宋_GB2312"/>
                      <w:sz w:val="18"/>
                      <w:color w:val="000000"/>
                    </w:rPr>
                    <w:t>- 动物</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材质：夹板、电子元件；尺寸：约</w:t>
                  </w:r>
                  <w:r>
                    <w:rPr>
                      <w:rFonts w:ascii="仿宋_GB2312" w:hAnsi="仿宋_GB2312" w:cs="仿宋_GB2312" w:eastAsia="仿宋_GB2312"/>
                      <w:sz w:val="18"/>
                      <w:color w:val="000000"/>
                    </w:rPr>
                    <w:t>29.4*21.8*1.5cm。内含：底板*1、动物积木块*6。</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79</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感官音乐积木</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材质：橡胶木、金属；产品尺寸：三角块约</w:t>
                  </w:r>
                  <w:r>
                    <w:rPr>
                      <w:rFonts w:ascii="仿宋_GB2312" w:hAnsi="仿宋_GB2312" w:cs="仿宋_GB2312" w:eastAsia="仿宋_GB2312"/>
                      <w:sz w:val="18"/>
                      <w:color w:val="000000"/>
                    </w:rPr>
                    <w:t>67*52mm，整体约140*105mm。内含：三角块积木*12。</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彩色纺织鼓</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材质：椴木夹板，亚克力，铁；产品尺寸约：</w:t>
                  </w:r>
                  <w:r>
                    <w:rPr>
                      <w:rFonts w:ascii="仿宋_GB2312" w:hAnsi="仿宋_GB2312" w:cs="仿宋_GB2312" w:eastAsia="仿宋_GB2312"/>
                      <w:sz w:val="18"/>
                      <w:color w:val="000000"/>
                    </w:rPr>
                    <w:t>17.5*12*15.5cm。内含：纺织鼓*1。</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81</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镜面视觉套装</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材质：椴木多层板、铜板卡、镜面；产品尺寸：收纳盒约</w:t>
                  </w:r>
                  <w:r>
                    <w:rPr>
                      <w:rFonts w:ascii="仿宋_GB2312" w:hAnsi="仿宋_GB2312" w:cs="仿宋_GB2312" w:eastAsia="仿宋_GB2312"/>
                      <w:sz w:val="18"/>
                      <w:color w:val="000000"/>
                    </w:rPr>
                    <w:t>190*170*67mm（板厚约10mm）、圆形卡片直径约14cm左右。内含：收纳盒*1套，圆形卡片*16。</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82</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感官视觉追踪沙漏</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材质：亚克力、油漏、榉木；产品尺寸：单个约</w:t>
                  </w:r>
                  <w:r>
                    <w:rPr>
                      <w:rFonts w:ascii="仿宋_GB2312" w:hAnsi="仿宋_GB2312" w:cs="仿宋_GB2312" w:eastAsia="仿宋_GB2312"/>
                      <w:sz w:val="18"/>
                      <w:color w:val="000000"/>
                    </w:rPr>
                    <w:t>13.8*5.3*3.3cm。内含：油漏*4。</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83</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形状配对盒</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材质：榉木；产品尺寸：最大形状盒约</w:t>
                  </w:r>
                  <w:r>
                    <w:rPr>
                      <w:rFonts w:ascii="仿宋_GB2312" w:hAnsi="仿宋_GB2312" w:cs="仿宋_GB2312" w:eastAsia="仿宋_GB2312"/>
                      <w:sz w:val="18"/>
                      <w:color w:val="000000"/>
                    </w:rPr>
                    <w:t>13*13*13cm，最小三角形约边长3.8*高3.4cm。内含：形状盒*1、不同立体形状积木块*12（圆柱、三角形、心形、十字形、梯形、五角星、五边形、六边形、扇形、菱形、平行四边形、正方形）、收纳袋*1。积木块小巧易抓握，让幼儿在游戏中感知配对、学习颜色和形状，锻炼幼儿小手的灵活性和手眼协调能力。</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84</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瓢虫天才钓手</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材质：榉木；产品尺寸：瓢虫收纳盒约</w:t>
                  </w:r>
                  <w:r>
                    <w:rPr>
                      <w:rFonts w:ascii="仿宋_GB2312" w:hAnsi="仿宋_GB2312" w:cs="仿宋_GB2312" w:eastAsia="仿宋_GB2312"/>
                      <w:sz w:val="18"/>
                      <w:color w:val="000000"/>
                    </w:rPr>
                    <w:t>22*22*7cm。内含：瓢虫收纳盒*1，瓢虫*10，数字*10（1-10），吊杆*1。</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85</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森林动物绕珠架</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材质：夹板，密度板，荷木，铁丝；产品尺寸：约</w:t>
                  </w:r>
                  <w:r>
                    <w:rPr>
                      <w:rFonts w:ascii="仿宋_GB2312" w:hAnsi="仿宋_GB2312" w:cs="仿宋_GB2312" w:eastAsia="仿宋_GB2312"/>
                      <w:sz w:val="18"/>
                      <w:color w:val="000000"/>
                    </w:rPr>
                    <w:t>28.4*19.8*19cm。内含：森林动物绕珠架*1。</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86</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早教启蒙三合一套装</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材质：硅胶、竹板；产品尺寸：不倒翁叠叠乐：直径约</w:t>
                  </w:r>
                  <w:r>
                    <w:rPr>
                      <w:rFonts w:ascii="仿宋_GB2312" w:hAnsi="仿宋_GB2312" w:cs="仿宋_GB2312" w:eastAsia="仿宋_GB2312"/>
                      <w:sz w:val="18"/>
                      <w:color w:val="000000"/>
                    </w:rPr>
                    <w:t>6.4-10cm，堆叠后总高约13.2cm；形状配对板：底板约12*12*1.6cm，形状块约4.3*3.4cm；海洋款方形套杯边长约4.5-9cm。内含：不倒翁叠叠乐*6件、形状配对板*5件、海洋款方形套杯*4件。</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87</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几何形状套柱</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材质：红玫瑰、橡胶木、榉木、红花梨；产品尺寸：最大底盘约</w:t>
                  </w:r>
                  <w:r>
                    <w:rPr>
                      <w:rFonts w:ascii="仿宋_GB2312" w:hAnsi="仿宋_GB2312" w:cs="仿宋_GB2312" w:eastAsia="仿宋_GB2312"/>
                      <w:sz w:val="18"/>
                      <w:color w:val="000000"/>
                    </w:rPr>
                    <w:t>14.8*14.8*6.2cm，最小方块约6.1*3.8*1cm。内含：底座*1、圆形积木块*4、长方形积木块*4、三角形积木块*4、正方形积木块*4。1个底座、4种不同形状的积木块16个，每个积木块上有不同数量的小圆孔。帮助幼儿认知形状，感知数量和分类，锻炼幼儿手眼协调能力和逻辑思维能力。多种天然原木（红玫瑰，橡胶木，榉木，红花梨）丰富的深浅色原木搭配，培养孩子的视觉和动手能力。边角打磨光滑，不伤手。</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88</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小把手嵌套拼图</w:t>
                  </w:r>
                  <w:r>
                    <w:rPr>
                      <w:rFonts w:ascii="仿宋_GB2312" w:hAnsi="仿宋_GB2312" w:cs="仿宋_GB2312" w:eastAsia="仿宋_GB2312"/>
                      <w:sz w:val="18"/>
                      <w:color w:val="000000"/>
                    </w:rPr>
                    <w:t>- 动物</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材质：全椴木夹板；共</w:t>
                  </w:r>
                  <w:r>
                    <w:rPr>
                      <w:rFonts w:ascii="仿宋_GB2312" w:hAnsi="仿宋_GB2312" w:cs="仿宋_GB2312" w:eastAsia="仿宋_GB2312"/>
                      <w:sz w:val="18"/>
                      <w:color w:val="000000"/>
                    </w:rPr>
                    <w:t>2款；产品尺寸：底板约21.7x21.7x0.9cm。内含：小把手嵌套拼图-农场动物*1，小把手嵌套拼图-野生动物*1。这款带木制小把手的拼图非常适合低龄儿童。面板上印有与拼图相关联的有趣图案，幼儿可以根据面板的凹槽匹配拼图，也可以发挥想象力，将拼图与面板上的图案相结合完成挑战。</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89</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桌面游戏</w:t>
                  </w:r>
                  <w:r>
                    <w:rPr>
                      <w:rFonts w:ascii="仿宋_GB2312" w:hAnsi="仿宋_GB2312" w:cs="仿宋_GB2312" w:eastAsia="仿宋_GB2312"/>
                      <w:sz w:val="18"/>
                      <w:color w:val="000000"/>
                    </w:rPr>
                    <w:t>- 磁性迷宫板</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材质：桦木、铁、磁铁、塑料</w:t>
                  </w:r>
                  <w:r>
                    <w:rPr>
                      <w:rFonts w:ascii="仿宋_GB2312" w:hAnsi="仿宋_GB2312" w:cs="仿宋_GB2312" w:eastAsia="仿宋_GB2312"/>
                      <w:sz w:val="18"/>
                      <w:color w:val="000000"/>
                    </w:rPr>
                    <w:t>(PS、PMMA)、绳；产品尺寸：约28*28*1.8cm。内含：磁性迷宫板*1。</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空心磁力片</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w:t>
                  </w:r>
                  <w:r>
                    <w:rPr>
                      <w:rFonts w:ascii="仿宋_GB2312" w:hAnsi="仿宋_GB2312" w:cs="仿宋_GB2312" w:eastAsia="仿宋_GB2312"/>
                      <w:sz w:val="18"/>
                      <w:color w:val="000000"/>
                    </w:rPr>
                    <w:t>塑料、磁铁；产品尺寸：最大约</w:t>
                  </w:r>
                  <w:r>
                    <w:rPr>
                      <w:rFonts w:ascii="仿宋_GB2312" w:hAnsi="仿宋_GB2312" w:cs="仿宋_GB2312" w:eastAsia="仿宋_GB2312"/>
                      <w:sz w:val="18"/>
                      <w:color w:val="000000"/>
                    </w:rPr>
                    <w:t>12×6.4×5.9cm、最小约4.3×4.3cm、操作卡约20×14cm。内含：新三角x24、新四角x24、新五角x2、新长三角x8、梯形x4、白卡块x10、操作卡片x5。多道工序反复打磨，圆润光滑，保护幼儿的小手，圆角设计，轻巧薄款，让幼儿轻松抓握，易搭易拆，造型多变的空心磁力片，可以满足幼儿的奇思妙想，配有操作图卡，从基础形状拼搭，到简易立体造型拼搭，再到三维立体图形的拼搭，逐步建立幼儿的基础空间感知，配有磁力片收纳箱，培养幼儿养成自主收纳好习惯。</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91</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H 型百变积木</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材质：塑料（</w:t>
                  </w:r>
                  <w:r>
                    <w:rPr>
                      <w:rFonts w:ascii="仿宋_GB2312" w:hAnsi="仿宋_GB2312" w:cs="仿宋_GB2312" w:eastAsia="仿宋_GB2312"/>
                      <w:sz w:val="18"/>
                      <w:color w:val="000000"/>
                    </w:rPr>
                    <w:t>ABS）；产品尺寸：最大约6cm，最小约3cm。内含：积木*120（包含操作卡3张）。产品由H型、A型配件构成，配有滚轮和圆管，通过配件间结构特点多方位的拼插，建造百变造型。环保材质，安全无异味，产品表面圆润光滑，拼装方便。</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92</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毛毛虫刺刺积木（小）</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材质：塑料</w:t>
                  </w:r>
                  <w:r>
                    <w:rPr>
                      <w:rFonts w:ascii="仿宋_GB2312" w:hAnsi="仿宋_GB2312" w:cs="仿宋_GB2312" w:eastAsia="仿宋_GB2312"/>
                      <w:sz w:val="18"/>
                      <w:color w:val="000000"/>
                    </w:rPr>
                    <w:t>(PE)；产品尺寸：最大约10.8x4.2cm，最小约4.2X4.2cm。内含：积木*150。</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93</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三角旋转</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w:t>
                  </w:r>
                  <w:r>
                    <w:rPr>
                      <w:rFonts w:ascii="仿宋_GB2312" w:hAnsi="仿宋_GB2312" w:cs="仿宋_GB2312" w:eastAsia="仿宋_GB2312"/>
                      <w:sz w:val="18"/>
                      <w:color w:val="000000"/>
                    </w:rPr>
                    <w:t>PP；产品尺寸：最大约5.5cm。内含：积木*72。由颜色丰富的三角旋转积木构成，可以制作风车、动物等各种造型。环保材质，安全无异味，产品表面圆润光滑，拼装方便。</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94</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动物拟声音乐绘本合集</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材质：纸制、塑胶（</w:t>
                  </w:r>
                  <w:r>
                    <w:rPr>
                      <w:rFonts w:ascii="仿宋_GB2312" w:hAnsi="仿宋_GB2312" w:cs="仿宋_GB2312" w:eastAsia="仿宋_GB2312"/>
                      <w:sz w:val="18"/>
                      <w:color w:val="000000"/>
                    </w:rPr>
                    <w:t>400g白卡对裱、塑料）；共2盒；产品尺寸：小青蛙约7.2*6.3*5.3cm，小猴子约7.6*5.9*6.5cm，绘本故事书约12.5*12.5cm。内含：小青蛙*1，小猴子*1，绘本故事书*2。</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95</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人偶家族</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材质：榉木、布艺；产品尺寸：最大约</w:t>
                  </w:r>
                  <w:r>
                    <w:rPr>
                      <w:rFonts w:ascii="仿宋_GB2312" w:hAnsi="仿宋_GB2312" w:cs="仿宋_GB2312" w:eastAsia="仿宋_GB2312"/>
                      <w:sz w:val="18"/>
                      <w:color w:val="000000"/>
                    </w:rPr>
                    <w:t>11.2cm，最小5cm。内含：爸爸人偶*1、妈妈人偶*1、爷爷人偶*1、奶奶人偶*1、婴儿人偶*1、男孩人偶*1。</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96</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趣味表演指偶套装</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材质：超柔面料</w:t>
                  </w:r>
                  <w:r>
                    <w:rPr>
                      <w:rFonts w:ascii="仿宋_GB2312" w:hAnsi="仿宋_GB2312" w:cs="仿宋_GB2312" w:eastAsia="仿宋_GB2312"/>
                      <w:sz w:val="18"/>
                      <w:color w:val="000000"/>
                    </w:rPr>
                    <w:t>/聚酯纤维产品尺寸：小松鼠高约10cm，小青蛙高约9cm。内含指偶*15。</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软包积木</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1、磁磁软包积木组-交通工具组-小轿车：材质：皮革+磁铁；整体尺寸360*120*240mm。内含积木5块，包括：正方形*2，1/4圆*2，车头造型*1；正方形、1/4圆尺寸：120*120*120mm，车头造型积木尺寸：120*120*120mm。</w:t>
                  </w:r>
                  <w:r>
                    <w:br/>
                  </w:r>
                  <w:r>
                    <w:rPr>
                      <w:rFonts w:ascii="仿宋_GB2312" w:hAnsi="仿宋_GB2312" w:cs="仿宋_GB2312" w:eastAsia="仿宋_GB2312"/>
                      <w:sz w:val="18"/>
                      <w:color w:val="000000"/>
                    </w:rPr>
                    <w:t>2、磁磁软包积木组-交通工具组-飞机：材质：皮革+磁铁；整体尺寸480*120*240mm。内含积木5块，包括：正方形*2，长方形*1，1/4圆*1，三角形*1；正方形、1/4圆、三角形尺寸：120*120*120mm，长方形尺寸：240*120*120mm。</w:t>
                  </w:r>
                  <w:r>
                    <w:br/>
                  </w:r>
                  <w:r>
                    <w:rPr>
                      <w:rFonts w:ascii="仿宋_GB2312" w:hAnsi="仿宋_GB2312" w:cs="仿宋_GB2312" w:eastAsia="仿宋_GB2312"/>
                      <w:sz w:val="18"/>
                      <w:color w:val="000000"/>
                    </w:rPr>
                    <w:t>3、磁磁软包积木组-交通工具组-轮船：材质：皮革+磁铁；整体尺寸480*120*360mm。内含积木5块，包括：正方形*1，长方形*2，1/4圆*2；正方形、1/4圆尺寸：120*120*120mm，长方形尺寸：240*120*120mm。</w:t>
                  </w:r>
                  <w:r>
                    <w:br/>
                  </w:r>
                  <w:r>
                    <w:rPr>
                      <w:rFonts w:ascii="仿宋_GB2312" w:hAnsi="仿宋_GB2312" w:cs="仿宋_GB2312" w:eastAsia="仿宋_GB2312"/>
                      <w:sz w:val="18"/>
                      <w:color w:val="000000"/>
                    </w:rPr>
                    <w:t>4、磁磁软包积木组-交通工具组-高铁：材质：皮革+磁铁；整体尺寸480*120*120mm。内含积木3块，包括：正方形*1，长方形*1，1/4圆*1；正方形、1/4圆尺寸：120*120*120mm，长方形尺寸：240*120*120mm。</w:t>
                  </w:r>
                  <w:r>
                    <w:br/>
                  </w:r>
                  <w:r>
                    <w:rPr>
                      <w:rFonts w:ascii="仿宋_GB2312" w:hAnsi="仿宋_GB2312" w:cs="仿宋_GB2312" w:eastAsia="仿宋_GB2312"/>
                      <w:sz w:val="18"/>
                      <w:color w:val="000000"/>
                    </w:rPr>
                    <w:t>5、磁磁软包积木组-交通工具组-红绿灯：材质：皮革+磁铁；整体尺寸120*120*360mm。内含积木2块，包括：正方形*1，长方形*1；正方形尺寸：120*120*120mm，长方形尺寸：240*120*120mm。</w:t>
                  </w:r>
                  <w:r>
                    <w:br/>
                  </w:r>
                  <w:r>
                    <w:rPr>
                      <w:rFonts w:ascii="仿宋_GB2312" w:hAnsi="仿宋_GB2312" w:cs="仿宋_GB2312" w:eastAsia="仿宋_GB2312"/>
                      <w:sz w:val="18"/>
                      <w:color w:val="000000"/>
                    </w:rPr>
                    <w:t>6、磁磁软包积木组-农场组-谷仓：材质：皮革+磁铁；整体尺寸360*120*360mm。内含积木6块，包括：正方形*1，长方形*3，三角形*2；正方形、三角形尺寸：120*120*120mm，长方形尺寸：240*120*120mm。</w:t>
                  </w:r>
                  <w:r>
                    <w:br/>
                  </w:r>
                  <w:r>
                    <w:rPr>
                      <w:rFonts w:ascii="仿宋_GB2312" w:hAnsi="仿宋_GB2312" w:cs="仿宋_GB2312" w:eastAsia="仿宋_GB2312"/>
                      <w:sz w:val="18"/>
                      <w:color w:val="000000"/>
                    </w:rPr>
                    <w:t>7、磁磁软包积木组-农场组-小猪：材质：皮革+磁铁；整体尺寸240*120*309mm。内含积木3块，包括：正方形*2，小猪头部造型*1；正方形尺寸：120*120*120mm，小猪头部造型积木尺寸：226*120*189mm。</w:t>
                  </w:r>
                  <w:r>
                    <w:br/>
                  </w:r>
                  <w:r>
                    <w:rPr>
                      <w:rFonts w:ascii="仿宋_GB2312" w:hAnsi="仿宋_GB2312" w:cs="仿宋_GB2312" w:eastAsia="仿宋_GB2312"/>
                      <w:sz w:val="18"/>
                      <w:color w:val="000000"/>
                    </w:rPr>
                    <w:t>8、磁磁软包积木组-农场组-农民：材质：皮革+磁铁；整体尺寸221*120*293mm。内含积木2块，包括：正方形*1，农民头部造型*1；正方形尺寸：120*120*120mm，农民头部造型积木尺寸：221*120*173mm。</w:t>
                  </w:r>
                  <w:r>
                    <w:br/>
                  </w:r>
                  <w:r>
                    <w:rPr>
                      <w:rFonts w:ascii="仿宋_GB2312" w:hAnsi="仿宋_GB2312" w:cs="仿宋_GB2312" w:eastAsia="仿宋_GB2312"/>
                      <w:sz w:val="18"/>
                      <w:color w:val="000000"/>
                    </w:rPr>
                    <w:t>9、磁磁软包积木组-农场组-小鸡：材质：皮革+磁铁；整体尺寸244*120*234mm。内含积木3块，包括：正方形*1，1/4圆*1，小鸡头部造型*1；正方形、1/4圆尺寸：120*120*120mm，小鸡头部造型积木尺寸：128*120*114mm。</w:t>
                  </w:r>
                  <w:r>
                    <w:br/>
                  </w:r>
                  <w:r>
                    <w:rPr>
                      <w:rFonts w:ascii="仿宋_GB2312" w:hAnsi="仿宋_GB2312" w:cs="仿宋_GB2312" w:eastAsia="仿宋_GB2312"/>
                      <w:sz w:val="18"/>
                      <w:color w:val="000000"/>
                    </w:rPr>
                    <w:t>10、磁磁软包积木组-农场组-风车：材质：皮革+磁铁；整体尺寸360*120*360mm。内含积木5块，包括：正方形*2，1/4圆*3；正方形、1/4圆尺寸：120*120*120mm。</w:t>
                  </w:r>
                  <w:r>
                    <w:br/>
                  </w:r>
                  <w:r>
                    <w:rPr>
                      <w:rFonts w:ascii="仿宋_GB2312" w:hAnsi="仿宋_GB2312" w:cs="仿宋_GB2312" w:eastAsia="仿宋_GB2312"/>
                      <w:sz w:val="18"/>
                      <w:color w:val="000000"/>
                    </w:rPr>
                    <w:t>11、磁磁软包积木组-野生动物组-长颈鹿：材质：皮革+磁铁；整体尺寸265*120*441mm。内含积木3块，包括：正方形*1，长方形*1，长颈鹿头部造型*1；正方形尺寸：120*120*120mm，长方形尺寸：240*120*120mm，长颈鹿头部造型积木尺寸：265*120*201mm。</w:t>
                  </w:r>
                  <w:r>
                    <w:br/>
                  </w:r>
                  <w:r>
                    <w:rPr>
                      <w:rFonts w:ascii="仿宋_GB2312" w:hAnsi="仿宋_GB2312" w:cs="仿宋_GB2312" w:eastAsia="仿宋_GB2312"/>
                      <w:sz w:val="18"/>
                      <w:color w:val="000000"/>
                    </w:rPr>
                    <w:t>12、磁磁软包积木组-野生动物组-大象：材质：皮革+磁铁；整体尺寸360*120*240mm。内含积木5块，包括：正方形*2，长方形*1，1/4圆*2；正方形、1/4圆尺寸：120*120*120mm，长方形尺寸：240*120*120mm。</w:t>
                  </w:r>
                  <w:r>
                    <w:br/>
                  </w:r>
                  <w:r>
                    <w:rPr>
                      <w:rFonts w:ascii="仿宋_GB2312" w:hAnsi="仿宋_GB2312" w:cs="仿宋_GB2312" w:eastAsia="仿宋_GB2312"/>
                      <w:sz w:val="18"/>
                      <w:color w:val="000000"/>
                    </w:rPr>
                    <w:t>13、磁磁软包积木组-野生动物组-狮子：材质：皮革+磁铁；整体尺寸295*120*324mm。内含积木3块，包括：正方形*1，1/4圆*1，狮子头部造型*1；正方形、1/4圆尺寸：120*120*120mm，狮子头部造型积木尺寸：238*120*204mm。</w:t>
                  </w:r>
                  <w:r>
                    <w:br/>
                  </w:r>
                  <w:r>
                    <w:rPr>
                      <w:rFonts w:ascii="仿宋_GB2312" w:hAnsi="仿宋_GB2312" w:cs="仿宋_GB2312" w:eastAsia="仿宋_GB2312"/>
                      <w:sz w:val="18"/>
                      <w:color w:val="000000"/>
                    </w:rPr>
                    <w:t>14、磁磁软包积木组-野生动物组-鹦鹉：材质：皮革+磁铁；整体尺寸270*120*377mm。内含积木4块，包括：正方形*2，1/4圆*1，鹦鹉头部造型*1；正方形、1/4圆尺寸：120*120*120mm，鹦鹉头部造型积木尺寸：150*120*137mm。</w:t>
                  </w:r>
                  <w:r>
                    <w:br/>
                  </w:r>
                  <w:r>
                    <w:rPr>
                      <w:rFonts w:ascii="仿宋_GB2312" w:hAnsi="仿宋_GB2312" w:cs="仿宋_GB2312" w:eastAsia="仿宋_GB2312"/>
                      <w:sz w:val="18"/>
                      <w:color w:val="000000"/>
                    </w:rPr>
                    <w:t>15、磁磁软包积木组-野生动物组-猴子：材质：皮革+磁铁；整体尺寸240*120*240mm。内含积木3块，包括：长方形*1，1/4圆*2；1/4圆尺寸：120*120*120mm，长方形尺寸：240*120*120mm。</w:t>
                  </w:r>
                  <w:r>
                    <w:br/>
                  </w:r>
                  <w:r>
                    <w:rPr>
                      <w:rFonts w:ascii="仿宋_GB2312" w:hAnsi="仿宋_GB2312" w:cs="仿宋_GB2312" w:eastAsia="仿宋_GB2312"/>
                      <w:sz w:val="18"/>
                      <w:color w:val="000000"/>
                    </w:rPr>
                    <w:t>16、磁磁软包积木组-主题建筑组-小屋：材质：皮革+磁铁；整体尺寸158*120*204mm。内含积木2块，包括：正方形*1，三角形*1；正方形、三角形尺寸：120*120*120mm。</w:t>
                  </w:r>
                  <w:r>
                    <w:br/>
                  </w:r>
                  <w:r>
                    <w:rPr>
                      <w:rFonts w:ascii="仿宋_GB2312" w:hAnsi="仿宋_GB2312" w:cs="仿宋_GB2312" w:eastAsia="仿宋_GB2312"/>
                      <w:sz w:val="18"/>
                      <w:color w:val="000000"/>
                    </w:rPr>
                    <w:t>17、磁磁软包积木组-主题建筑组-学校：材质：皮革+磁铁；整体尺寸360*120*324mm。内含积木4块，包括：正方形*2，长方形*1，三角形*1；正方形、三角形尺寸：120*120*120mm，长方形尺寸：240*120*120mm。</w:t>
                  </w:r>
                  <w:r>
                    <w:br/>
                  </w:r>
                  <w:r>
                    <w:rPr>
                      <w:rFonts w:ascii="仿宋_GB2312" w:hAnsi="仿宋_GB2312" w:cs="仿宋_GB2312" w:eastAsia="仿宋_GB2312"/>
                      <w:sz w:val="18"/>
                      <w:color w:val="000000"/>
                    </w:rPr>
                    <w:t>18、磁磁软包积木组-主题建筑组-警察局：材质：皮革+磁铁；整体尺寸259*120*324mm。内含积木3块，包括：正方形*1，长方形*1，三角形*1；正方形、三角形尺寸：120*120*120mm，长方形尺寸：240*120*120mm。</w:t>
                  </w:r>
                  <w:r>
                    <w:br/>
                  </w:r>
                  <w:r>
                    <w:rPr>
                      <w:rFonts w:ascii="仿宋_GB2312" w:hAnsi="仿宋_GB2312" w:cs="仿宋_GB2312" w:eastAsia="仿宋_GB2312"/>
                      <w:sz w:val="18"/>
                      <w:color w:val="000000"/>
                    </w:rPr>
                    <w:t>19、磁磁软包积木组-主题建筑组-消防局：材质：皮革+磁铁；整体尺寸360*120*204mm。内含积木4块，包括：正方形*3，三角形*1；正方形、三角形尺寸：120*120*120mm。</w:t>
                  </w:r>
                  <w:r>
                    <w:br/>
                  </w:r>
                  <w:r>
                    <w:rPr>
                      <w:rFonts w:ascii="仿宋_GB2312" w:hAnsi="仿宋_GB2312" w:cs="仿宋_GB2312" w:eastAsia="仿宋_GB2312"/>
                      <w:sz w:val="18"/>
                      <w:color w:val="000000"/>
                    </w:rPr>
                    <w:t>20、磁磁软包积木组-主题建筑组-小卖部：材质：皮革+磁铁；整体尺寸240*120*240mm。内含积木3块，包括：长方形*1，1/4圆*2；1/4圆尺寸：120*120*120mm，长方形尺寸：240*120*120mm。</w:t>
                  </w:r>
                  <w:r>
                    <w:br/>
                  </w:r>
                  <w:r>
                    <w:rPr>
                      <w:rFonts w:ascii="仿宋_GB2312" w:hAnsi="仿宋_GB2312" w:cs="仿宋_GB2312" w:eastAsia="仿宋_GB2312"/>
                      <w:sz w:val="18"/>
                      <w:color w:val="000000"/>
                    </w:rPr>
                    <w:t>21、磁磁软包积木组-昆虫组-毛毛虫：材质：皮革+磁铁；整体尺寸388*120*302mm。内含积木4块，包括：正方形*2，1/4圆*1，毛毛虫头部造型*1；正方形、1/4圆尺寸：120*120*120mm，毛毛虫头部造型积木尺寸：182*120*181mm。</w:t>
                  </w:r>
                  <w:r>
                    <w:br/>
                  </w:r>
                  <w:r>
                    <w:rPr>
                      <w:rFonts w:ascii="仿宋_GB2312" w:hAnsi="仿宋_GB2312" w:cs="仿宋_GB2312" w:eastAsia="仿宋_GB2312"/>
                      <w:sz w:val="18"/>
                      <w:color w:val="000000"/>
                    </w:rPr>
                    <w:t>22、磁磁软包积木组-昆虫组-蜗牛：材质：皮革+磁铁；整体尺寸401*120*339mm。内含积木5块，包括：正方形*1，长方形*1，1/4圆*2，蜗牛头部造型*1；正方形、1/4圆尺寸：120*120*120mm，长方形尺寸：240*120*120mm，蜗牛头部造型积木尺寸：161*120*219mm。</w:t>
                  </w:r>
                  <w:r>
                    <w:br/>
                  </w:r>
                  <w:r>
                    <w:rPr>
                      <w:rFonts w:ascii="仿宋_GB2312" w:hAnsi="仿宋_GB2312" w:cs="仿宋_GB2312" w:eastAsia="仿宋_GB2312"/>
                      <w:sz w:val="18"/>
                      <w:color w:val="000000"/>
                    </w:rPr>
                    <w:t>23、磁磁软包积木组-昆虫组-蝴蝶：材质：皮革+磁铁；整体尺寸404*120*348mm。内含积木4块，包括：长方形*1，蝴蝶翅膀造型*2，蝴蝶头部造型*1；长方形尺寸：240*120*120mm，蝴蝶翅膀、头部造型积木尺寸：142*120*284mm、120*120*104mm。</w:t>
                  </w:r>
                  <w:r>
                    <w:br/>
                  </w:r>
                  <w:r>
                    <w:rPr>
                      <w:rFonts w:ascii="仿宋_GB2312" w:hAnsi="仿宋_GB2312" w:cs="仿宋_GB2312" w:eastAsia="仿宋_GB2312"/>
                      <w:sz w:val="18"/>
                      <w:color w:val="000000"/>
                    </w:rPr>
                    <w:t>24、磁磁软包积木组-昆虫组-蜜蜂：材质：皮革+磁铁；整体尺寸403*120*282mm。内含积木5块，包括：长方形*1，1/4圆*3，蜜蜂头部造型*1；1/4圆尺寸：120*120*120mm，长方形尺寸：240*120*120mm，蜜蜂头部造型积木尺寸：162*120*162mm。</w:t>
                  </w:r>
                  <w:r>
                    <w:br/>
                  </w:r>
                  <w:r>
                    <w:rPr>
                      <w:rFonts w:ascii="仿宋_GB2312" w:hAnsi="仿宋_GB2312" w:cs="仿宋_GB2312" w:eastAsia="仿宋_GB2312"/>
                      <w:sz w:val="18"/>
                      <w:color w:val="000000"/>
                    </w:rPr>
                    <w:t>25、磁磁软包积木组-昆虫组-瓢虫：材质：皮革+磁铁；整体尺寸240*120*341mm。内含积木3块，包括：长方形*2，瓢虫头部造型*1；长方形尺寸：240*120*120mm，瓢虫头部造型积木尺寸：180*120*101mm。</w:t>
                  </w:r>
                  <w:r>
                    <w:br/>
                  </w:r>
                  <w:r>
                    <w:rPr>
                      <w:rFonts w:ascii="仿宋_GB2312" w:hAnsi="仿宋_GB2312" w:cs="仿宋_GB2312" w:eastAsia="仿宋_GB2312"/>
                      <w:sz w:val="18"/>
                      <w:color w:val="000000"/>
                    </w:rPr>
                    <w:t>26、磁磁软包积木组-植物组-苹果树：材质：皮革+磁铁；整体尺寸360*120*480mm。内含积木7块，包括：长方形*3，1/4圆*2，半圆*2；1/4圆尺寸：120*120*120mm，长方形尺寸：240*120*120mm，半圆尺寸：120*120*60mm。</w:t>
                  </w:r>
                  <w:r>
                    <w:br/>
                  </w:r>
                  <w:r>
                    <w:rPr>
                      <w:rFonts w:ascii="仿宋_GB2312" w:hAnsi="仿宋_GB2312" w:cs="仿宋_GB2312" w:eastAsia="仿宋_GB2312"/>
                      <w:sz w:val="18"/>
                      <w:color w:val="000000"/>
                    </w:rPr>
                    <w:t>27、磁磁软包积木组-植物组-西瓜：材质：皮革+磁铁；整体尺寸335*120*240mm。内含积木2块，包括：1/4圆*1，西瓜造型*1；1/4圆尺寸：120*120*120mm，西瓜造型积木尺寸：335*120*153mm。</w:t>
                  </w:r>
                  <w:r>
                    <w:br/>
                  </w:r>
                  <w:r>
                    <w:rPr>
                      <w:rFonts w:ascii="仿宋_GB2312" w:hAnsi="仿宋_GB2312" w:cs="仿宋_GB2312" w:eastAsia="仿宋_GB2312"/>
                      <w:sz w:val="18"/>
                      <w:color w:val="000000"/>
                    </w:rPr>
                    <w:t>28、磁磁软包积木组-植物组-草莓：材质：皮革+磁铁；整体尺寸120*120*180mm。内含积木2块，包括：正方形*1，半圆*1；正方形尺寸：120*120*120mm，半圆尺寸：120*120*60mm。</w:t>
                  </w:r>
                  <w:r>
                    <w:br/>
                  </w:r>
                  <w:r>
                    <w:rPr>
                      <w:rFonts w:ascii="仿宋_GB2312" w:hAnsi="仿宋_GB2312" w:cs="仿宋_GB2312" w:eastAsia="仿宋_GB2312"/>
                      <w:sz w:val="18"/>
                      <w:color w:val="000000"/>
                    </w:rPr>
                    <w:t>29、磁磁软包积木组-植物组-胡萝卜：材质：皮革+磁铁；整体尺寸120*120*300mm。内含积木3块，包括：正方形*2，半圆*1；正方形尺寸：120*120*120mm，半圆尺寸：120*120*60mm。</w:t>
                  </w:r>
                  <w:r>
                    <w:br/>
                  </w:r>
                  <w:r>
                    <w:rPr>
                      <w:rFonts w:ascii="仿宋_GB2312" w:hAnsi="仿宋_GB2312" w:cs="仿宋_GB2312" w:eastAsia="仿宋_GB2312"/>
                      <w:sz w:val="18"/>
                      <w:color w:val="000000"/>
                    </w:rPr>
                    <w:t>30、磁磁软包积木组-植物组-蘑菇：材质：皮革+磁铁；整体尺寸240*120*240mm。内含积木3块，包括：长方形*1，1/4圆*2；1/4圆尺寸：120*120*120mm，长方形尺寸：240*120*120mm。</w:t>
                  </w:r>
                  <w:r>
                    <w:br/>
                  </w:r>
                  <w:r>
                    <w:rPr>
                      <w:rFonts w:ascii="仿宋_GB2312" w:hAnsi="仿宋_GB2312" w:cs="仿宋_GB2312" w:eastAsia="仿宋_GB2312"/>
                      <w:sz w:val="18"/>
                      <w:color w:val="000000"/>
                    </w:rPr>
                    <w:t>31、磁磁软包积木组-收纳筐：材质：布艺；内含6个筐，每个筐尺寸为：交通工具组490*370*240mm、植物组490*370*240mm、农场组510*420*240mm、野生动物组390*370*360mm、主题建筑组370*370*240mm、昆虫组490*370*360mm。</w:t>
                  </w:r>
                  <w:r>
                    <w:br/>
                  </w:r>
                  <w:r>
                    <w:rPr>
                      <w:rFonts w:ascii="仿宋_GB2312" w:hAnsi="仿宋_GB2312" w:cs="仿宋_GB2312" w:eastAsia="仿宋_GB2312"/>
                      <w:sz w:val="18"/>
                      <w:color w:val="000000"/>
                    </w:rPr>
                    <w:t>▲32、产品整体符合GB6675.2-2014、GB6675.3-2014、GB6675.4-2014国家标准规范要求。</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98</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区域指导手册</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产品材质：纸；产品规格：</w:t>
                  </w:r>
                  <w:r>
                    <w:rPr>
                      <w:rFonts w:ascii="仿宋_GB2312" w:hAnsi="仿宋_GB2312" w:cs="仿宋_GB2312" w:eastAsia="仿宋_GB2312"/>
                      <w:sz w:val="18"/>
                      <w:color w:val="000000"/>
                    </w:rPr>
                    <w:t>21*21cm；配套数量：1本；配件数量：1</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99</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敲桩台</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产品材质：木质；产品规格：</w:t>
                  </w:r>
                  <w:r>
                    <w:rPr>
                      <w:rFonts w:ascii="仿宋_GB2312" w:hAnsi="仿宋_GB2312" w:cs="仿宋_GB2312" w:eastAsia="仿宋_GB2312"/>
                      <w:sz w:val="18"/>
                      <w:color w:val="000000"/>
                    </w:rPr>
                    <w:t>22*9.5*11cm；配套数量：2；套配件数量：21</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摘水果</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产品材质：布、填充棉；产品规格：水果单个直径：</w:t>
                  </w:r>
                  <w:r>
                    <w:rPr>
                      <w:rFonts w:ascii="仿宋_GB2312" w:hAnsi="仿宋_GB2312" w:cs="仿宋_GB2312" w:eastAsia="仿宋_GB2312"/>
                      <w:sz w:val="18"/>
                      <w:color w:val="000000"/>
                    </w:rPr>
                    <w:t>5cm；配套数量：15个；配件数量：16；产品材质：毛毡布；产品规格：107*70*1cm；配套数量：1；个配件数量：1</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101</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小火车</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产品材质：木质、硅胶；产品规格：车厢单个尺寸：</w:t>
                  </w:r>
                  <w:r>
                    <w:rPr>
                      <w:rFonts w:ascii="仿宋_GB2312" w:hAnsi="仿宋_GB2312" w:cs="仿宋_GB2312" w:eastAsia="仿宋_GB2312"/>
                      <w:sz w:val="18"/>
                      <w:color w:val="000000"/>
                    </w:rPr>
                    <w:t>15*4*10cm；配套数量：2套；配件数量：19</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102</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小响罐</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产品材质：自然植物、布质；产品规格：竹筒单个直径：</w:t>
                  </w:r>
                  <w:r>
                    <w:rPr>
                      <w:rFonts w:ascii="仿宋_GB2312" w:hAnsi="仿宋_GB2312" w:cs="仿宋_GB2312" w:eastAsia="仿宋_GB2312"/>
                      <w:sz w:val="18"/>
                      <w:color w:val="000000"/>
                    </w:rPr>
                    <w:t>5cm，长度：20cm；另含2个布质堵头；配套数量：2个；配件数量：5</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103</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齿轮套组</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产品材质：竹质、硅胶；产品规格：</w:t>
                  </w:r>
                  <w:r>
                    <w:rPr>
                      <w:rFonts w:ascii="仿宋_GB2312" w:hAnsi="仿宋_GB2312" w:cs="仿宋_GB2312" w:eastAsia="仿宋_GB2312"/>
                      <w:sz w:val="18"/>
                      <w:color w:val="000000"/>
                    </w:rPr>
                    <w:t>40*12*5cm；配套数量：2套；配件数量：39</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104</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推拉、穿珠组合</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产品材质：木质；产品规格：</w:t>
                  </w:r>
                  <w:r>
                    <w:rPr>
                      <w:rFonts w:ascii="仿宋_GB2312" w:hAnsi="仿宋_GB2312" w:cs="仿宋_GB2312" w:eastAsia="仿宋_GB2312"/>
                      <w:sz w:val="18"/>
                      <w:color w:val="000000"/>
                    </w:rPr>
                    <w:t>20*13*1.5cm；配套数量：2套；配件数量：23</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105</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区域指导手册</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产品材质：纸；产品规格：</w:t>
                  </w:r>
                  <w:r>
                    <w:rPr>
                      <w:rFonts w:ascii="仿宋_GB2312" w:hAnsi="仿宋_GB2312" w:cs="仿宋_GB2312" w:eastAsia="仿宋_GB2312"/>
                      <w:sz w:val="18"/>
                      <w:color w:val="000000"/>
                    </w:rPr>
                    <w:t>21*21cm；配套数量：1本；配件数量：1</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106</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百变扮演服</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产品材质：布；产品规格：</w:t>
                  </w:r>
                  <w:r>
                    <w:rPr>
                      <w:rFonts w:ascii="仿宋_GB2312" w:hAnsi="仿宋_GB2312" w:cs="仿宋_GB2312" w:eastAsia="仿宋_GB2312"/>
                      <w:sz w:val="18"/>
                      <w:color w:val="000000"/>
                    </w:rPr>
                    <w:t>50*45cm；配套数量：4套；配件数量：5</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107</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小小厨房</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小厨房</w:t>
                  </w:r>
                  <w:r>
                    <w:rPr>
                      <w:rFonts w:ascii="仿宋_GB2312" w:hAnsi="仿宋_GB2312" w:cs="仿宋_GB2312" w:eastAsia="仿宋_GB2312"/>
                      <w:sz w:val="18"/>
                      <w:color w:val="000000"/>
                    </w:rPr>
                    <w:t>产品材质：木质；产品规格：</w:t>
                  </w:r>
                  <w:r>
                    <w:rPr>
                      <w:rFonts w:ascii="仿宋_GB2312" w:hAnsi="仿宋_GB2312" w:cs="仿宋_GB2312" w:eastAsia="仿宋_GB2312"/>
                      <w:sz w:val="18"/>
                      <w:color w:val="000000"/>
                    </w:rPr>
                    <w:t>60*30*80cm；配套数量：1套；配件数量：8；切水果 产品材质：木质；产品规格：包装：23*15*7cm</w:t>
                  </w:r>
                  <w:r>
                    <w:br/>
                  </w:r>
                  <w:r>
                    <w:rPr>
                      <w:rFonts w:ascii="仿宋_GB2312" w:hAnsi="仿宋_GB2312" w:cs="仿宋_GB2312" w:eastAsia="仿宋_GB2312"/>
                      <w:sz w:val="18"/>
                      <w:color w:val="000000"/>
                    </w:rPr>
                    <w:t>（水果单个直径：</w:t>
                  </w:r>
                  <w:r>
                    <w:rPr>
                      <w:rFonts w:ascii="仿宋_GB2312" w:hAnsi="仿宋_GB2312" w:cs="仿宋_GB2312" w:eastAsia="仿宋_GB2312"/>
                      <w:sz w:val="18"/>
                      <w:color w:val="000000"/>
                    </w:rPr>
                    <w:t>4.7cm、砧板：17.5*13*1）；配套数量：1套；配件数量：32</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108</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亲亲爱爱班级书</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产品材质：布；产品规格：</w:t>
                  </w:r>
                  <w:r>
                    <w:rPr>
                      <w:rFonts w:ascii="仿宋_GB2312" w:hAnsi="仿宋_GB2312" w:cs="仿宋_GB2312" w:eastAsia="仿宋_GB2312"/>
                      <w:sz w:val="18"/>
                      <w:color w:val="000000"/>
                    </w:rPr>
                    <w:t>19*20*5cm；配套数量：1套；配件数量：9</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109</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小帐篷</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产品材质：布、塑料或木质框架；产品规格：</w:t>
                  </w:r>
                  <w:r>
                    <w:rPr>
                      <w:rFonts w:ascii="仿宋_GB2312" w:hAnsi="仿宋_GB2312" w:cs="仿宋_GB2312" w:eastAsia="仿宋_GB2312"/>
                      <w:sz w:val="18"/>
                      <w:color w:val="000000"/>
                    </w:rPr>
                    <w:t>120*128*80cm；配套数量：1套；配件数量：29</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110</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区域指导手册</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产品材质：纸；产品规格：</w:t>
                  </w:r>
                  <w:r>
                    <w:rPr>
                      <w:rFonts w:ascii="仿宋_GB2312" w:hAnsi="仿宋_GB2312" w:cs="仿宋_GB2312" w:eastAsia="仿宋_GB2312"/>
                      <w:sz w:val="18"/>
                      <w:color w:val="000000"/>
                    </w:rPr>
                    <w:t>21*21cm；配套数量：1本；配件数量：1</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111</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给小汽车装车轮</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产品材质：纸、塑料或木质；产品规格：底卡：</w:t>
                  </w:r>
                  <w:r>
                    <w:rPr>
                      <w:rFonts w:ascii="仿宋_GB2312" w:hAnsi="仿宋_GB2312" w:cs="仿宋_GB2312" w:eastAsia="仿宋_GB2312"/>
                      <w:sz w:val="18"/>
                      <w:color w:val="000000"/>
                    </w:rPr>
                    <w:t>21.5*19cm螺丝螺母单个尺寸：4*4*5.5cm；配套数量：1套；配件数量：38</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112</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钓小鱼</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产品材质：塑料；产品规格：</w:t>
                  </w:r>
                  <w:r>
                    <w:rPr>
                      <w:rFonts w:ascii="仿宋_GB2312" w:hAnsi="仿宋_GB2312" w:cs="仿宋_GB2312" w:eastAsia="仿宋_GB2312"/>
                      <w:sz w:val="18"/>
                      <w:color w:val="000000"/>
                    </w:rPr>
                    <w:t>27*22*8cm；配套数量：2套；配件数量：17</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113</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拼图</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拼图（含嵌板）</w:t>
                  </w:r>
                  <w:r>
                    <w:rPr>
                      <w:rFonts w:ascii="仿宋_GB2312" w:hAnsi="仿宋_GB2312" w:cs="仿宋_GB2312" w:eastAsia="仿宋_GB2312"/>
                      <w:sz w:val="18"/>
                      <w:color w:val="000000"/>
                    </w:rPr>
                    <w:t>产品材质：木质；产品规格：</w:t>
                  </w:r>
                  <w:r>
                    <w:rPr>
                      <w:rFonts w:ascii="仿宋_GB2312" w:hAnsi="仿宋_GB2312" w:cs="仿宋_GB2312" w:eastAsia="仿宋_GB2312"/>
                      <w:sz w:val="18"/>
                      <w:color w:val="000000"/>
                    </w:rPr>
                    <w:t>15*15cm；配套数量：4个；配件数量：26；旋转拼图产品材质：木质；产品规格：17*4*4cm；配套数量：4个；配件数量：8</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114</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动物手抓板</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产品材质：木质；产品规格：</w:t>
                  </w:r>
                  <w:r>
                    <w:rPr>
                      <w:rFonts w:ascii="仿宋_GB2312" w:hAnsi="仿宋_GB2312" w:cs="仿宋_GB2312" w:eastAsia="仿宋_GB2312"/>
                      <w:sz w:val="18"/>
                      <w:color w:val="000000"/>
                    </w:rPr>
                    <w:t>22.5*22.5*3cm；配套数量：1套；配件数量：7</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115</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多形状透光片</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产品材质：亚克力；产品规格：正方形</w:t>
                  </w:r>
                  <w:r>
                    <w:rPr>
                      <w:rFonts w:ascii="仿宋_GB2312" w:hAnsi="仿宋_GB2312" w:cs="仿宋_GB2312" w:eastAsia="仿宋_GB2312"/>
                      <w:sz w:val="18"/>
                      <w:color w:val="000000"/>
                    </w:rPr>
                    <w:t>4片：8*8*3cm,，厚度3mm长方形4片：10*8cm，厚度3mm</w:t>
                  </w:r>
                  <w:r>
                    <w:br/>
                  </w:r>
                  <w:r>
                    <w:rPr>
                      <w:rFonts w:ascii="仿宋_GB2312" w:hAnsi="仿宋_GB2312" w:cs="仿宋_GB2312" w:eastAsia="仿宋_GB2312"/>
                      <w:sz w:val="18"/>
                      <w:color w:val="000000"/>
                    </w:rPr>
                    <w:t>等边三角形</w:t>
                  </w:r>
                  <w:r>
                    <w:rPr>
                      <w:rFonts w:ascii="仿宋_GB2312" w:hAnsi="仿宋_GB2312" w:cs="仿宋_GB2312" w:eastAsia="仿宋_GB2312"/>
                      <w:sz w:val="18"/>
                      <w:color w:val="000000"/>
                    </w:rPr>
                    <w:t>4片：边长8cm，厚度3mm</w:t>
                  </w:r>
                  <w:r>
                    <w:br/>
                  </w:r>
                  <w:r>
                    <w:rPr>
                      <w:rFonts w:ascii="仿宋_GB2312" w:hAnsi="仿宋_GB2312" w:cs="仿宋_GB2312" w:eastAsia="仿宋_GB2312"/>
                      <w:sz w:val="18"/>
                      <w:color w:val="000000"/>
                    </w:rPr>
                    <w:t>圆形</w:t>
                  </w:r>
                  <w:r>
                    <w:rPr>
                      <w:rFonts w:ascii="仿宋_GB2312" w:hAnsi="仿宋_GB2312" w:cs="仿宋_GB2312" w:eastAsia="仿宋_GB2312"/>
                      <w:sz w:val="18"/>
                      <w:color w:val="000000"/>
                    </w:rPr>
                    <w:t>4片：直径4cm，厚度3mm；配套数量：16片；配件数量：17</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116</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做做玩玩六面体</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产品材质：布、填充海绵；产品规格：</w:t>
                  </w:r>
                  <w:r>
                    <w:rPr>
                      <w:rFonts w:ascii="仿宋_GB2312" w:hAnsi="仿宋_GB2312" w:cs="仿宋_GB2312" w:eastAsia="仿宋_GB2312"/>
                      <w:sz w:val="18"/>
                      <w:color w:val="000000"/>
                    </w:rPr>
                    <w:t>25*25*25cm；配套数量：1套；配件数量：2</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117</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区域指导手册</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产品材质：纸；产品规格：</w:t>
                  </w:r>
                  <w:r>
                    <w:rPr>
                      <w:rFonts w:ascii="仿宋_GB2312" w:hAnsi="仿宋_GB2312" w:cs="仿宋_GB2312" w:eastAsia="仿宋_GB2312"/>
                      <w:sz w:val="18"/>
                      <w:color w:val="000000"/>
                    </w:rPr>
                    <w:t>21*21cm；配套数量：1本；配件数量：1</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118</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玩沙玩水工具</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铲子（中、短）、小模具、小桶、洒水壶、筛沙篮</w:t>
                  </w:r>
                  <w:r>
                    <w:rPr>
                      <w:rFonts w:ascii="仿宋_GB2312" w:hAnsi="仿宋_GB2312" w:cs="仿宋_GB2312" w:eastAsia="仿宋_GB2312"/>
                      <w:sz w:val="18"/>
                      <w:color w:val="000000"/>
                    </w:rPr>
                    <w:t>产品材质：塑料；产品规格：收纳桶尺寸：</w:t>
                  </w:r>
                  <w:r>
                    <w:rPr>
                      <w:rFonts w:ascii="仿宋_GB2312" w:hAnsi="仿宋_GB2312" w:cs="仿宋_GB2312" w:eastAsia="仿宋_GB2312"/>
                      <w:sz w:val="18"/>
                      <w:color w:val="000000"/>
                    </w:rPr>
                    <w:t>38*22*21cm；配套数量：1套；配件数量：21；长铲子 产品材质：塑料；产品规格：49.5*11*3cm；配套数量：2个；配件数量：3；硅胶模具 产品材质：硅胶；产品规格：单个尺寸：8*8*2cm；配套数量：4个；配件数量：4</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119</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小拉车</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产品材质：塑料；产品规格：</w:t>
                  </w:r>
                  <w:r>
                    <w:rPr>
                      <w:rFonts w:ascii="仿宋_GB2312" w:hAnsi="仿宋_GB2312" w:cs="仿宋_GB2312" w:eastAsia="仿宋_GB2312"/>
                      <w:sz w:val="18"/>
                      <w:color w:val="000000"/>
                    </w:rPr>
                    <w:t>35*30*18cm；配套数量：2个；配件数量：3</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葫芦瓢</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产品材质：自然植物；产品规格：单个尺寸：</w:t>
                  </w:r>
                  <w:r>
                    <w:rPr>
                      <w:rFonts w:ascii="仿宋_GB2312" w:hAnsi="仿宋_GB2312" w:cs="仿宋_GB2312" w:eastAsia="仿宋_GB2312"/>
                      <w:sz w:val="18"/>
                      <w:color w:val="000000"/>
                    </w:rPr>
                    <w:t>7*15*5cm；配套数量：4个；配件数量：5</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121</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区域指导手册</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产品材质：纸；产品规格：</w:t>
                  </w:r>
                  <w:r>
                    <w:rPr>
                      <w:rFonts w:ascii="仿宋_GB2312" w:hAnsi="仿宋_GB2312" w:cs="仿宋_GB2312" w:eastAsia="仿宋_GB2312"/>
                      <w:sz w:val="18"/>
                      <w:color w:val="000000"/>
                    </w:rPr>
                    <w:t>21*21cm；配套数量：1本；配件数量：1</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122</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拓印工具</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硅胶拓印</w:t>
                  </w:r>
                  <w:r>
                    <w:rPr>
                      <w:rFonts w:ascii="仿宋_GB2312" w:hAnsi="仿宋_GB2312" w:cs="仿宋_GB2312" w:eastAsia="仿宋_GB2312"/>
                      <w:sz w:val="18"/>
                      <w:color w:val="000000"/>
                    </w:rPr>
                    <w:t>产品材质：硅胶；产品规格：直径</w:t>
                  </w:r>
                  <w:r>
                    <w:rPr>
                      <w:rFonts w:ascii="仿宋_GB2312" w:hAnsi="仿宋_GB2312" w:cs="仿宋_GB2312" w:eastAsia="仿宋_GB2312"/>
                      <w:sz w:val="18"/>
                      <w:color w:val="000000"/>
                    </w:rPr>
                    <w:t>5.5cm，高4.5cm；配套数量：1套；配件数量：15；丝瓜络 产品材质：自然植物；产品规格：单个尺寸：7*15*5cm；配套数量：4个；配件数量：5；沐浴球 产品材质：涤纶；产品规格：单个尺寸：10*8*8cm；配套数量：4个；配件数量：5</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123</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面粉泥</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产品材质：面粉泥；产品规格：</w:t>
                  </w:r>
                  <w:r>
                    <w:rPr>
                      <w:rFonts w:ascii="仿宋_GB2312" w:hAnsi="仿宋_GB2312" w:cs="仿宋_GB2312" w:eastAsia="仿宋_GB2312"/>
                      <w:sz w:val="18"/>
                      <w:color w:val="000000"/>
                    </w:rPr>
                    <w:t>100g/盒；配套数量：6盒；配件数量：7</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124</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多玩纸</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给大树贴树叶</w:t>
                  </w:r>
                  <w:r>
                    <w:rPr>
                      <w:rFonts w:ascii="仿宋_GB2312" w:hAnsi="仿宋_GB2312" w:cs="仿宋_GB2312" w:eastAsia="仿宋_GB2312"/>
                      <w:sz w:val="18"/>
                      <w:color w:val="000000"/>
                    </w:rPr>
                    <w:t>产品材质：纸；产品规格：底图：</w:t>
                  </w:r>
                  <w:r>
                    <w:rPr>
                      <w:rFonts w:ascii="仿宋_GB2312" w:hAnsi="仿宋_GB2312" w:cs="仿宋_GB2312" w:eastAsia="仿宋_GB2312"/>
                      <w:sz w:val="18"/>
                      <w:color w:val="000000"/>
                    </w:rPr>
                    <w:t>21*28.5cm</w:t>
                  </w:r>
                  <w:r>
                    <w:br/>
                  </w:r>
                  <w:r>
                    <w:rPr>
                      <w:rFonts w:ascii="仿宋_GB2312" w:hAnsi="仿宋_GB2312" w:cs="仿宋_GB2312" w:eastAsia="仿宋_GB2312"/>
                      <w:sz w:val="18"/>
                      <w:color w:val="000000"/>
                    </w:rPr>
                    <w:t>贴纸：</w:t>
                  </w:r>
                  <w:r>
                    <w:rPr>
                      <w:rFonts w:ascii="仿宋_GB2312" w:hAnsi="仿宋_GB2312" w:cs="仿宋_GB2312" w:eastAsia="仿宋_GB2312"/>
                      <w:sz w:val="18"/>
                      <w:color w:val="000000"/>
                    </w:rPr>
                    <w:t>21*16.5cm；配套数量：30套；配件数量：30；小鱼吐泡泡 产品材质：纸；产品规格：底图：21*28.5cm</w:t>
                  </w:r>
                  <w:r>
                    <w:br/>
                  </w:r>
                  <w:r>
                    <w:rPr>
                      <w:rFonts w:ascii="仿宋_GB2312" w:hAnsi="仿宋_GB2312" w:cs="仿宋_GB2312" w:eastAsia="仿宋_GB2312"/>
                      <w:sz w:val="18"/>
                      <w:color w:val="000000"/>
                    </w:rPr>
                    <w:t>贴纸：</w:t>
                  </w:r>
                  <w:r>
                    <w:rPr>
                      <w:rFonts w:ascii="仿宋_GB2312" w:hAnsi="仿宋_GB2312" w:cs="仿宋_GB2312" w:eastAsia="仿宋_GB2312"/>
                      <w:sz w:val="18"/>
                      <w:color w:val="000000"/>
                    </w:rPr>
                    <w:t>21*16.5cm；配套数量：30套；配件数量：30；玻璃纸组合 产品材质：纸；产品规格：21*29cm；配套数量：60张；配件数量：61</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125</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镂空板</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产品材质：纸；产品规格：</w:t>
                  </w:r>
                  <w:r>
                    <w:rPr>
                      <w:rFonts w:ascii="仿宋_GB2312" w:hAnsi="仿宋_GB2312" w:cs="仿宋_GB2312" w:eastAsia="仿宋_GB2312"/>
                      <w:sz w:val="18"/>
                      <w:color w:val="000000"/>
                    </w:rPr>
                    <w:t>57*42cm 2款、28*30cm 2款、22*38cm 2款、28*22cm 2款、30*14cm 2款；配套数量：10个；配件数量：26</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126</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区域指导手册</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产品材质：纸；产品规格：</w:t>
                  </w:r>
                  <w:r>
                    <w:rPr>
                      <w:rFonts w:ascii="仿宋_GB2312" w:hAnsi="仿宋_GB2312" w:cs="仿宋_GB2312" w:eastAsia="仿宋_GB2312"/>
                      <w:sz w:val="18"/>
                      <w:color w:val="000000"/>
                    </w:rPr>
                    <w:t>21*21cm；配套数量：1本；配件数量：1</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127</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图画书</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产品材质：纸；产品规格：</w:t>
                  </w:r>
                  <w:r>
                    <w:rPr>
                      <w:rFonts w:ascii="仿宋_GB2312" w:hAnsi="仿宋_GB2312" w:cs="仿宋_GB2312" w:eastAsia="仿宋_GB2312"/>
                      <w:sz w:val="18"/>
                      <w:color w:val="000000"/>
                    </w:rPr>
                    <w:t>24开，400克白卡对裱，单本约1个印张；配套数量：15本；配件数量：15</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128</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区域指导手册</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产品材质：纸；产品规格：</w:t>
                  </w:r>
                  <w:r>
                    <w:rPr>
                      <w:rFonts w:ascii="仿宋_GB2312" w:hAnsi="仿宋_GB2312" w:cs="仿宋_GB2312" w:eastAsia="仿宋_GB2312"/>
                      <w:sz w:val="18"/>
                      <w:color w:val="000000"/>
                    </w:rPr>
                    <w:t>21*21cm；配套数量：1本；配件数量：1</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129</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触摸包</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触摸包</w:t>
                  </w:r>
                  <w:r>
                    <w:rPr>
                      <w:rFonts w:ascii="仿宋_GB2312" w:hAnsi="仿宋_GB2312" w:cs="仿宋_GB2312" w:eastAsia="仿宋_GB2312"/>
                      <w:sz w:val="18"/>
                      <w:color w:val="000000"/>
                    </w:rPr>
                    <w:t>产品材质：面料：帆布、人造革、网布、豆豆绒</w:t>
                  </w:r>
                  <w:r>
                    <w:br/>
                  </w:r>
                  <w:r>
                    <w:rPr>
                      <w:rFonts w:ascii="仿宋_GB2312" w:hAnsi="仿宋_GB2312" w:cs="仿宋_GB2312" w:eastAsia="仿宋_GB2312"/>
                      <w:sz w:val="18"/>
                      <w:color w:val="000000"/>
                    </w:rPr>
                    <w:t>填充物：海绵、丝绒、塑料颗粒、响纸等；产品规格：单个尺寸：</w:t>
                  </w:r>
                  <w:r>
                    <w:rPr>
                      <w:rFonts w:ascii="仿宋_GB2312" w:hAnsi="仿宋_GB2312" w:cs="仿宋_GB2312" w:eastAsia="仿宋_GB2312"/>
                      <w:sz w:val="18"/>
                      <w:color w:val="000000"/>
                    </w:rPr>
                    <w:t>6.5*6.5*6.5cm；配套数量：8个；配件数量：8；                     摸箱 产品材质：纸、不织布；产品规格：25*18*15cm；配套数量：1个；配件数量：2</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130</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玩色板</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产品材质：</w:t>
                  </w:r>
                  <w:r>
                    <w:rPr>
                      <w:rFonts w:ascii="仿宋_GB2312" w:hAnsi="仿宋_GB2312" w:cs="仿宋_GB2312" w:eastAsia="仿宋_GB2312"/>
                      <w:sz w:val="18"/>
                      <w:color w:val="000000"/>
                    </w:rPr>
                    <w:t>ABS；产品规格：6色*2套</w:t>
                  </w:r>
                  <w:r>
                    <w:br/>
                  </w:r>
                  <w:r>
                    <w:rPr>
                      <w:rFonts w:ascii="仿宋_GB2312" w:hAnsi="仿宋_GB2312" w:cs="仿宋_GB2312" w:eastAsia="仿宋_GB2312"/>
                      <w:sz w:val="18"/>
                      <w:color w:val="000000"/>
                    </w:rPr>
                    <w:t>单个尺寸：</w:t>
                  </w:r>
                  <w:r>
                    <w:rPr>
                      <w:rFonts w:ascii="仿宋_GB2312" w:hAnsi="仿宋_GB2312" w:cs="仿宋_GB2312" w:eastAsia="仿宋_GB2312"/>
                      <w:sz w:val="18"/>
                      <w:color w:val="000000"/>
                    </w:rPr>
                    <w:t>14.6*7cm；配套数量：2套；配件数量：15</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131</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动物夹夹乐套组</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夹子家族</w:t>
                  </w:r>
                  <w:r>
                    <w:rPr>
                      <w:rFonts w:ascii="仿宋_GB2312" w:hAnsi="仿宋_GB2312" w:cs="仿宋_GB2312" w:eastAsia="仿宋_GB2312"/>
                      <w:sz w:val="18"/>
                      <w:color w:val="000000"/>
                    </w:rPr>
                    <w:t>产品材质：塑料；产品规格：单个尺寸</w:t>
                  </w:r>
                  <w:r>
                    <w:rPr>
                      <w:rFonts w:ascii="仿宋_GB2312" w:hAnsi="仿宋_GB2312" w:cs="仿宋_GB2312" w:eastAsia="仿宋_GB2312"/>
                      <w:sz w:val="18"/>
                      <w:color w:val="000000"/>
                    </w:rPr>
                    <w:t>6*3*1.5cm；配套数量：67个；配件数量：67；白卡图案 产品材质：纸；产品规格：单个尺寸13*13cm</w:t>
                  </w:r>
                  <w:r>
                    <w:br/>
                  </w:r>
                  <w:r>
                    <w:rPr>
                      <w:rFonts w:ascii="仿宋_GB2312" w:hAnsi="仿宋_GB2312" w:cs="仿宋_GB2312" w:eastAsia="仿宋_GB2312"/>
                      <w:sz w:val="18"/>
                      <w:color w:val="000000"/>
                    </w:rPr>
                    <w:t>（另配有操作图卡</w:t>
                  </w:r>
                  <w:r>
                    <w:rPr>
                      <w:rFonts w:ascii="仿宋_GB2312" w:hAnsi="仿宋_GB2312" w:cs="仿宋_GB2312" w:eastAsia="仿宋_GB2312"/>
                      <w:sz w:val="18"/>
                      <w:color w:val="000000"/>
                    </w:rPr>
                    <w:t>9张）；配套数量：9个；配件数量：18</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132</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大嘴巴</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保护牙齿玩具套组</w:t>
                  </w:r>
                  <w:r>
                    <w:rPr>
                      <w:rFonts w:ascii="仿宋_GB2312" w:hAnsi="仿宋_GB2312" w:cs="仿宋_GB2312" w:eastAsia="仿宋_GB2312"/>
                      <w:sz w:val="18"/>
                      <w:color w:val="000000"/>
                    </w:rPr>
                    <w:t>产品材质：布；产品规格：</w:t>
                  </w:r>
                  <w:r>
                    <w:rPr>
                      <w:rFonts w:ascii="仿宋_GB2312" w:hAnsi="仿宋_GB2312" w:cs="仿宋_GB2312" w:eastAsia="仿宋_GB2312"/>
                      <w:sz w:val="18"/>
                      <w:color w:val="000000"/>
                    </w:rPr>
                    <w:t>22.5*22.5*10cm；配套数量：1套；配件数量：7；牙刷 产品材质：木质；产品规格：13.8*3.4cm；配套数量：1个；配件数量：1</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133</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小小工具</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勺子</w:t>
                  </w:r>
                  <w:r>
                    <w:rPr>
                      <w:rFonts w:ascii="仿宋_GB2312" w:hAnsi="仿宋_GB2312" w:cs="仿宋_GB2312" w:eastAsia="仿宋_GB2312"/>
                      <w:sz w:val="18"/>
                      <w:color w:val="000000"/>
                    </w:rPr>
                    <w:t>产品材质：塑料；产品规格：</w:t>
                  </w:r>
                  <w:r>
                    <w:rPr>
                      <w:rFonts w:ascii="仿宋_GB2312" w:hAnsi="仿宋_GB2312" w:cs="仿宋_GB2312" w:eastAsia="仿宋_GB2312"/>
                      <w:sz w:val="18"/>
                      <w:color w:val="000000"/>
                    </w:rPr>
                    <w:t>15mL 15g 12.5*4.5cm 黄色</w:t>
                  </w:r>
                  <w:r>
                    <w:br/>
                  </w:r>
                  <w:r>
                    <w:rPr>
                      <w:rFonts w:ascii="仿宋_GB2312" w:hAnsi="仿宋_GB2312" w:cs="仿宋_GB2312" w:eastAsia="仿宋_GB2312"/>
                      <w:sz w:val="18"/>
                      <w:color w:val="000000"/>
                    </w:rPr>
                    <w:t>7.5mL 7.5g 12*3.7cm   绿色</w:t>
                  </w:r>
                  <w:r>
                    <w:br/>
                  </w:r>
                  <w:r>
                    <w:rPr>
                      <w:rFonts w:ascii="仿宋_GB2312" w:hAnsi="仿宋_GB2312" w:cs="仿宋_GB2312" w:eastAsia="仿宋_GB2312"/>
                      <w:sz w:val="18"/>
                      <w:color w:val="000000"/>
                    </w:rPr>
                    <w:t>5mL   5g  11.5*3.3cm 蓝色</w:t>
                  </w:r>
                  <w:r>
                    <w:br/>
                  </w:r>
                  <w:r>
                    <w:rPr>
                      <w:rFonts w:ascii="仿宋_GB2312" w:hAnsi="仿宋_GB2312" w:cs="仿宋_GB2312" w:eastAsia="仿宋_GB2312"/>
                      <w:sz w:val="18"/>
                      <w:color w:val="000000"/>
                    </w:rPr>
                    <w:t>2.5mL 2.5g  11.5*2.5cm 紫色</w:t>
                  </w:r>
                  <w:r>
                    <w:br/>
                  </w:r>
                  <w:r>
                    <w:rPr>
                      <w:rFonts w:ascii="仿宋_GB2312" w:hAnsi="仿宋_GB2312" w:cs="仿宋_GB2312" w:eastAsia="仿宋_GB2312"/>
                      <w:sz w:val="18"/>
                      <w:color w:val="000000"/>
                    </w:rPr>
                    <w:t>1mL   1g  11*2..3cm  红色；配套数量：2套；配件数量：11；食品夹子 产品材质：pp；产品规格：6寸 16g；配套数量：2个；配件数量：2；平头镊子 产品材质：pp；产品规格：1.2*13.5cm；配套数量：2个；配件数量：2；弯头镊子 产品材质：pp；产品规格：4*12*1cm；配套数量：2个；配件数量：2</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134</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缤纷纽扣带</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纽扣带</w:t>
                  </w:r>
                  <w:r>
                    <w:rPr>
                      <w:rFonts w:ascii="仿宋_GB2312" w:hAnsi="仿宋_GB2312" w:cs="仿宋_GB2312" w:eastAsia="仿宋_GB2312"/>
                      <w:sz w:val="18"/>
                      <w:color w:val="000000"/>
                    </w:rPr>
                    <w:t>产品材质：不织布；产品规格：方形纽扣带长</w:t>
                  </w:r>
                  <w:r>
                    <w:rPr>
                      <w:rFonts w:ascii="仿宋_GB2312" w:hAnsi="仿宋_GB2312" w:cs="仿宋_GB2312" w:eastAsia="仿宋_GB2312"/>
                      <w:sz w:val="18"/>
                      <w:color w:val="000000"/>
                    </w:rPr>
                    <w:t>25cm，3条</w:t>
                  </w:r>
                  <w:r>
                    <w:br/>
                  </w:r>
                  <w:r>
                    <w:rPr>
                      <w:rFonts w:ascii="仿宋_GB2312" w:hAnsi="仿宋_GB2312" w:cs="仿宋_GB2312" w:eastAsia="仿宋_GB2312"/>
                      <w:sz w:val="18"/>
                      <w:color w:val="000000"/>
                    </w:rPr>
                    <w:t>三角形纽扣带长</w:t>
                  </w:r>
                  <w:r>
                    <w:rPr>
                      <w:rFonts w:ascii="仿宋_GB2312" w:hAnsi="仿宋_GB2312" w:cs="仿宋_GB2312" w:eastAsia="仿宋_GB2312"/>
                      <w:sz w:val="18"/>
                      <w:color w:val="000000"/>
                    </w:rPr>
                    <w:t>35cm，3条</w:t>
                  </w:r>
                  <w:r>
                    <w:br/>
                  </w:r>
                  <w:r>
                    <w:rPr>
                      <w:rFonts w:ascii="仿宋_GB2312" w:hAnsi="仿宋_GB2312" w:cs="仿宋_GB2312" w:eastAsia="仿宋_GB2312"/>
                      <w:sz w:val="18"/>
                      <w:color w:val="000000"/>
                    </w:rPr>
                    <w:t>三角形纽扣带长</w:t>
                  </w:r>
                  <w:r>
                    <w:rPr>
                      <w:rFonts w:ascii="仿宋_GB2312" w:hAnsi="仿宋_GB2312" w:cs="仿宋_GB2312" w:eastAsia="仿宋_GB2312"/>
                      <w:sz w:val="18"/>
                      <w:color w:val="000000"/>
                    </w:rPr>
                    <w:t>45cm，3条；配套数量：9条；配件数量：10；羊毛毡片 产品材质：毛毡布、无纺布；产品规格：6个图形*5片：厚度1mm</w:t>
                  </w:r>
                  <w:r>
                    <w:br/>
                  </w:r>
                  <w:r>
                    <w:rPr>
                      <w:rFonts w:ascii="仿宋_GB2312" w:hAnsi="仿宋_GB2312" w:cs="仿宋_GB2312" w:eastAsia="仿宋_GB2312"/>
                      <w:sz w:val="18"/>
                      <w:color w:val="000000"/>
                    </w:rPr>
                    <w:t>圆形</w:t>
                  </w:r>
                  <w:r>
                    <w:rPr>
                      <w:rFonts w:ascii="仿宋_GB2312" w:hAnsi="仿宋_GB2312" w:cs="仿宋_GB2312" w:eastAsia="仿宋_GB2312"/>
                      <w:sz w:val="18"/>
                      <w:color w:val="000000"/>
                    </w:rPr>
                    <w:t>/半圆直径10cm</w:t>
                  </w:r>
                  <w:r>
                    <w:br/>
                  </w:r>
                  <w:r>
                    <w:rPr>
                      <w:rFonts w:ascii="仿宋_GB2312" w:hAnsi="仿宋_GB2312" w:cs="仿宋_GB2312" w:eastAsia="仿宋_GB2312"/>
                      <w:sz w:val="18"/>
                      <w:color w:val="000000"/>
                    </w:rPr>
                    <w:t>正方形</w:t>
                  </w:r>
                  <w:r>
                    <w:rPr>
                      <w:rFonts w:ascii="仿宋_GB2312" w:hAnsi="仿宋_GB2312" w:cs="仿宋_GB2312" w:eastAsia="仿宋_GB2312"/>
                      <w:sz w:val="18"/>
                      <w:color w:val="000000"/>
                    </w:rPr>
                    <w:t>10*10cm</w:t>
                  </w:r>
                  <w:r>
                    <w:br/>
                  </w:r>
                  <w:r>
                    <w:rPr>
                      <w:rFonts w:ascii="仿宋_GB2312" w:hAnsi="仿宋_GB2312" w:cs="仿宋_GB2312" w:eastAsia="仿宋_GB2312"/>
                      <w:sz w:val="18"/>
                      <w:color w:val="000000"/>
                    </w:rPr>
                    <w:t>长方形</w:t>
                  </w:r>
                  <w:r>
                    <w:rPr>
                      <w:rFonts w:ascii="仿宋_GB2312" w:hAnsi="仿宋_GB2312" w:cs="仿宋_GB2312" w:eastAsia="仿宋_GB2312"/>
                      <w:sz w:val="18"/>
                      <w:color w:val="000000"/>
                    </w:rPr>
                    <w:t>10*7.5cm</w:t>
                  </w:r>
                  <w:r>
                    <w:br/>
                  </w:r>
                  <w:r>
                    <w:rPr>
                      <w:rFonts w:ascii="仿宋_GB2312" w:hAnsi="仿宋_GB2312" w:cs="仿宋_GB2312" w:eastAsia="仿宋_GB2312"/>
                      <w:sz w:val="18"/>
                      <w:color w:val="000000"/>
                    </w:rPr>
                    <w:t>三角形边长</w:t>
                  </w:r>
                  <w:r>
                    <w:rPr>
                      <w:rFonts w:ascii="仿宋_GB2312" w:hAnsi="仿宋_GB2312" w:cs="仿宋_GB2312" w:eastAsia="仿宋_GB2312"/>
                      <w:sz w:val="18"/>
                      <w:color w:val="000000"/>
                    </w:rPr>
                    <w:t>10cm</w:t>
                  </w:r>
                  <w:r>
                    <w:br/>
                  </w:r>
                  <w:r>
                    <w:rPr>
                      <w:rFonts w:ascii="仿宋_GB2312" w:hAnsi="仿宋_GB2312" w:cs="仿宋_GB2312" w:eastAsia="仿宋_GB2312"/>
                      <w:sz w:val="18"/>
                      <w:color w:val="000000"/>
                    </w:rPr>
                    <w:t>爱心直径</w:t>
                  </w:r>
                  <w:r>
                    <w:rPr>
                      <w:rFonts w:ascii="仿宋_GB2312" w:hAnsi="仿宋_GB2312" w:cs="仿宋_GB2312" w:eastAsia="仿宋_GB2312"/>
                      <w:sz w:val="18"/>
                      <w:color w:val="000000"/>
                    </w:rPr>
                    <w:t>10cm；配套数量：30片；配件数量：30</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135</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区域指导手册</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产品材质：纸；产品规格：</w:t>
                  </w:r>
                  <w:r>
                    <w:rPr>
                      <w:rFonts w:ascii="仿宋_GB2312" w:hAnsi="仿宋_GB2312" w:cs="仿宋_GB2312" w:eastAsia="仿宋_GB2312"/>
                      <w:sz w:val="18"/>
                      <w:color w:val="000000"/>
                    </w:rPr>
                    <w:t>21*21cm；配套数量：1本；配件数量：1</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136</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晾衣架</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晾衣架</w:t>
                  </w:r>
                  <w:r>
                    <w:rPr>
                      <w:rFonts w:ascii="仿宋_GB2312" w:hAnsi="仿宋_GB2312" w:cs="仿宋_GB2312" w:eastAsia="仿宋_GB2312"/>
                      <w:sz w:val="18"/>
                      <w:color w:val="000000"/>
                    </w:rPr>
                    <w:t>产品材质：榉木；产品规格：展开尺寸：</w:t>
                  </w:r>
                  <w:r>
                    <w:rPr>
                      <w:rFonts w:ascii="仿宋_GB2312" w:hAnsi="仿宋_GB2312" w:cs="仿宋_GB2312" w:eastAsia="仿宋_GB2312"/>
                      <w:sz w:val="18"/>
                      <w:color w:val="000000"/>
                    </w:rPr>
                    <w:t>56*64*7cm</w:t>
                  </w:r>
                  <w:r>
                    <w:br/>
                  </w:r>
                  <w:r>
                    <w:rPr>
                      <w:rFonts w:ascii="仿宋_GB2312" w:hAnsi="仿宋_GB2312" w:cs="仿宋_GB2312" w:eastAsia="仿宋_GB2312"/>
                      <w:sz w:val="18"/>
                      <w:color w:val="000000"/>
                    </w:rPr>
                    <w:t>折叠后尺寸：</w:t>
                  </w:r>
                  <w:r>
                    <w:rPr>
                      <w:rFonts w:ascii="仿宋_GB2312" w:hAnsi="仿宋_GB2312" w:cs="仿宋_GB2312" w:eastAsia="仿宋_GB2312"/>
                      <w:sz w:val="18"/>
                      <w:color w:val="000000"/>
                    </w:rPr>
                    <w:t>83.3*26*7cm；配套数量：1个；配件数量：2</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137</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衣服撑</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产品材质：</w:t>
                  </w:r>
                  <w:r>
                    <w:rPr>
                      <w:rFonts w:ascii="仿宋_GB2312" w:hAnsi="仿宋_GB2312" w:cs="仿宋_GB2312" w:eastAsia="仿宋_GB2312"/>
                      <w:sz w:val="18"/>
                      <w:color w:val="000000"/>
                    </w:rPr>
                    <w:t>pp；产品规格：25*11cm；配套数量：5个；配件数量：5</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138</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夹子</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产品材质：塑料；产品规格：每套</w:t>
                  </w:r>
                  <w:r>
                    <w:rPr>
                      <w:rFonts w:ascii="仿宋_GB2312" w:hAnsi="仿宋_GB2312" w:cs="仿宋_GB2312" w:eastAsia="仿宋_GB2312"/>
                      <w:sz w:val="18"/>
                      <w:color w:val="000000"/>
                    </w:rPr>
                    <w:t>10个</w:t>
                  </w:r>
                  <w:r>
                    <w:br/>
                  </w:r>
                  <w:r>
                    <w:rPr>
                      <w:rFonts w:ascii="仿宋_GB2312" w:hAnsi="仿宋_GB2312" w:cs="仿宋_GB2312" w:eastAsia="仿宋_GB2312"/>
                      <w:sz w:val="18"/>
                      <w:color w:val="000000"/>
                    </w:rPr>
                    <w:t>单个尺寸：</w:t>
                  </w:r>
                  <w:r>
                    <w:rPr>
                      <w:rFonts w:ascii="仿宋_GB2312" w:hAnsi="仿宋_GB2312" w:cs="仿宋_GB2312" w:eastAsia="仿宋_GB2312"/>
                      <w:sz w:val="18"/>
                      <w:color w:val="000000"/>
                    </w:rPr>
                    <w:t>6*3.5*1.8cm；配套数量：10个；配件数量：10</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139</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置衣篓</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产品材质：楠竹、布料；产品规格：展开尺寸：</w:t>
                  </w:r>
                  <w:r>
                    <w:rPr>
                      <w:rFonts w:ascii="仿宋_GB2312" w:hAnsi="仿宋_GB2312" w:cs="仿宋_GB2312" w:eastAsia="仿宋_GB2312"/>
                      <w:sz w:val="18"/>
                      <w:color w:val="000000"/>
                    </w:rPr>
                    <w:t>38*40*30cm</w:t>
                  </w:r>
                  <w:r>
                    <w:br/>
                  </w:r>
                  <w:r>
                    <w:rPr>
                      <w:rFonts w:ascii="仿宋_GB2312" w:hAnsi="仿宋_GB2312" w:cs="仿宋_GB2312" w:eastAsia="仿宋_GB2312"/>
                      <w:sz w:val="18"/>
                      <w:color w:val="000000"/>
                    </w:rPr>
                    <w:t>折叠后尺寸：</w:t>
                  </w:r>
                  <w:r>
                    <w:rPr>
                      <w:rFonts w:ascii="仿宋_GB2312" w:hAnsi="仿宋_GB2312" w:cs="仿宋_GB2312" w:eastAsia="仿宋_GB2312"/>
                      <w:sz w:val="18"/>
                      <w:color w:val="000000"/>
                    </w:rPr>
                    <w:t>44*47*5.5cm；配套数量：1个；配件数量：1</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140</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洗衣盆带搓衣板</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产品材质：塑料；产品规格：直径</w:t>
                  </w:r>
                  <w:r>
                    <w:rPr>
                      <w:rFonts w:ascii="仿宋_GB2312" w:hAnsi="仿宋_GB2312" w:cs="仿宋_GB2312" w:eastAsia="仿宋_GB2312"/>
                      <w:sz w:val="18"/>
                      <w:color w:val="000000"/>
                    </w:rPr>
                    <w:t>32cm，高10.5cm；配套数量：1个；配件数量：2</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141</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海绵</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产品规格：</w:t>
                  </w:r>
                  <w:r>
                    <w:rPr>
                      <w:rFonts w:ascii="仿宋_GB2312" w:hAnsi="仿宋_GB2312" w:cs="仿宋_GB2312" w:eastAsia="仿宋_GB2312"/>
                      <w:sz w:val="18"/>
                      <w:color w:val="000000"/>
                    </w:rPr>
                    <w:t>10*8*3cm；配套数量：1个；配件数量：1</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142</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簸箕组合</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产品材质：</w:t>
                  </w:r>
                  <w:r>
                    <w:rPr>
                      <w:rFonts w:ascii="仿宋_GB2312" w:hAnsi="仿宋_GB2312" w:cs="仿宋_GB2312" w:eastAsia="仿宋_GB2312"/>
                      <w:sz w:val="18"/>
                      <w:color w:val="000000"/>
                    </w:rPr>
                    <w:t>PP；产品规格：26.5*18.5*8cm；配套数量：2套；配件数量：5</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143</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扫帚</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产品材质：芒草；产品规格：</w:t>
                  </w:r>
                  <w:r>
                    <w:rPr>
                      <w:rFonts w:ascii="仿宋_GB2312" w:hAnsi="仿宋_GB2312" w:cs="仿宋_GB2312" w:eastAsia="仿宋_GB2312"/>
                      <w:sz w:val="18"/>
                      <w:color w:val="000000"/>
                    </w:rPr>
                    <w:t>21*15cm；配套数量：2个；配件数量：2</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144</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小丝巾</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产品材质：涤纶；产品规格：红、橙、黄、绿、蓝、紫</w:t>
                  </w:r>
                  <w:r>
                    <w:rPr>
                      <w:rFonts w:ascii="仿宋_GB2312" w:hAnsi="仿宋_GB2312" w:cs="仿宋_GB2312" w:eastAsia="仿宋_GB2312"/>
                      <w:sz w:val="18"/>
                      <w:color w:val="000000"/>
                    </w:rPr>
                    <w:t>6色*2</w:t>
                  </w:r>
                  <w:r>
                    <w:br/>
                  </w:r>
                  <w:r>
                    <w:rPr>
                      <w:rFonts w:ascii="仿宋_GB2312" w:hAnsi="仿宋_GB2312" w:cs="仿宋_GB2312" w:eastAsia="仿宋_GB2312"/>
                      <w:sz w:val="18"/>
                      <w:color w:val="000000"/>
                    </w:rPr>
                    <w:t>单条尺寸：</w:t>
                  </w:r>
                  <w:r>
                    <w:rPr>
                      <w:rFonts w:ascii="仿宋_GB2312" w:hAnsi="仿宋_GB2312" w:cs="仿宋_GB2312" w:eastAsia="仿宋_GB2312"/>
                      <w:sz w:val="18"/>
                      <w:color w:val="000000"/>
                    </w:rPr>
                    <w:t>60*60cm；配套数量：12条；配件数量：12</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145</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大纱巾</w:t>
                  </w:r>
                  <w:r>
                    <w:rPr>
                      <w:rFonts w:ascii="仿宋_GB2312" w:hAnsi="仿宋_GB2312" w:cs="仿宋_GB2312" w:eastAsia="仿宋_GB2312"/>
                      <w:sz w:val="18"/>
                      <w:color w:val="000000"/>
                    </w:rPr>
                    <w:t>1</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产品材质：涤纶；产品规格：</w:t>
                  </w:r>
                  <w:r>
                    <w:rPr>
                      <w:rFonts w:ascii="仿宋_GB2312" w:hAnsi="仿宋_GB2312" w:cs="仿宋_GB2312" w:eastAsia="仿宋_GB2312"/>
                      <w:sz w:val="18"/>
                      <w:color w:val="000000"/>
                    </w:rPr>
                    <w:t>1.5*2m；配套数量：1条；配件数量：1</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146</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大纱巾</w:t>
                  </w:r>
                  <w:r>
                    <w:rPr>
                      <w:rFonts w:ascii="仿宋_GB2312" w:hAnsi="仿宋_GB2312" w:cs="仿宋_GB2312" w:eastAsia="仿宋_GB2312"/>
                      <w:sz w:val="18"/>
                      <w:color w:val="000000"/>
                    </w:rPr>
                    <w:t>2</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产品材质：涤纶；产品规格：</w:t>
                  </w:r>
                  <w:r>
                    <w:rPr>
                      <w:rFonts w:ascii="仿宋_GB2312" w:hAnsi="仿宋_GB2312" w:cs="仿宋_GB2312" w:eastAsia="仿宋_GB2312"/>
                      <w:sz w:val="18"/>
                      <w:color w:val="000000"/>
                    </w:rPr>
                    <w:t>2.7*1m；配套数量：1条；配件数量：1</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147</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收纳板</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产品材质：榉木；产品规格：</w:t>
                  </w:r>
                  <w:r>
                    <w:rPr>
                      <w:rFonts w:ascii="仿宋_GB2312" w:hAnsi="仿宋_GB2312" w:cs="仿宋_GB2312" w:eastAsia="仿宋_GB2312"/>
                      <w:sz w:val="18"/>
                      <w:color w:val="000000"/>
                    </w:rPr>
                    <w:t>24.5*17.5cm；配套数量：1个；配件数量：2</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148</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胸饰</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产品材质：布；产品规格：</w:t>
                  </w:r>
                  <w:r>
                    <w:rPr>
                      <w:rFonts w:ascii="仿宋_GB2312" w:hAnsi="仿宋_GB2312" w:cs="仿宋_GB2312" w:eastAsia="仿宋_GB2312"/>
                      <w:sz w:val="18"/>
                      <w:color w:val="000000"/>
                    </w:rPr>
                    <w:t>23个*3组，单个尺寸：6*7cm</w:t>
                  </w:r>
                  <w:r>
                    <w:br/>
                  </w:r>
                  <w:r>
                    <w:rPr>
                      <w:rFonts w:ascii="仿宋_GB2312" w:hAnsi="仿宋_GB2312" w:cs="仿宋_GB2312" w:eastAsia="仿宋_GB2312"/>
                      <w:sz w:val="18"/>
                      <w:color w:val="000000"/>
                    </w:rPr>
                    <w:t>底板</w:t>
                  </w:r>
                  <w:r>
                    <w:rPr>
                      <w:rFonts w:ascii="仿宋_GB2312" w:hAnsi="仿宋_GB2312" w:cs="仿宋_GB2312" w:eastAsia="仿宋_GB2312"/>
                      <w:sz w:val="18"/>
                      <w:color w:val="000000"/>
                    </w:rPr>
                    <w:t>15*20cm，每个底板上贴4-5个，共15张；配套数量：3组；配件数量：70</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149</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冷饮店</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产品材质：木质；产品规格：</w:t>
                  </w:r>
                  <w:r>
                    <w:rPr>
                      <w:rFonts w:ascii="仿宋_GB2312" w:hAnsi="仿宋_GB2312" w:cs="仿宋_GB2312" w:eastAsia="仿宋_GB2312"/>
                      <w:sz w:val="18"/>
                      <w:color w:val="000000"/>
                    </w:rPr>
                    <w:t>25*17.2*23.5cm</w:t>
                  </w:r>
                  <w:r>
                    <w:br/>
                  </w:r>
                  <w:r>
                    <w:rPr>
                      <w:rFonts w:ascii="仿宋_GB2312" w:hAnsi="仿宋_GB2312" w:cs="仿宋_GB2312" w:eastAsia="仿宋_GB2312"/>
                      <w:sz w:val="18"/>
                      <w:color w:val="000000"/>
                    </w:rPr>
                    <w:t>（含</w:t>
                  </w:r>
                  <w:r>
                    <w:rPr>
                      <w:rFonts w:ascii="仿宋_GB2312" w:hAnsi="仿宋_GB2312" w:cs="仿宋_GB2312" w:eastAsia="仿宋_GB2312"/>
                      <w:sz w:val="18"/>
                      <w:color w:val="000000"/>
                    </w:rPr>
                    <w:t>1个推车、4根雪糕、4个冰激凌、2个盘子、3个勺子）；配套数量：1套；配件数量：25</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150</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区域指导手册</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产品材质：纸；产品规格：</w:t>
                  </w:r>
                  <w:r>
                    <w:rPr>
                      <w:rFonts w:ascii="仿宋_GB2312" w:hAnsi="仿宋_GB2312" w:cs="仿宋_GB2312" w:eastAsia="仿宋_GB2312"/>
                      <w:sz w:val="18"/>
                      <w:color w:val="000000"/>
                    </w:rPr>
                    <w:t>21*21cm；配套数量：1本；配件数量：1</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151</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搭搭乐</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产品材质：栓皮栎软木；产品规格：包装尺寸：</w:t>
                  </w:r>
                  <w:r>
                    <w:rPr>
                      <w:rFonts w:ascii="仿宋_GB2312" w:hAnsi="仿宋_GB2312" w:cs="仿宋_GB2312" w:eastAsia="仿宋_GB2312"/>
                      <w:sz w:val="18"/>
                      <w:color w:val="000000"/>
                    </w:rPr>
                    <w:t>36*18*10.3cm</w:t>
                  </w:r>
                  <w:r>
                    <w:br/>
                  </w:r>
                  <w:r>
                    <w:rPr>
                      <w:rFonts w:ascii="仿宋_GB2312" w:hAnsi="仿宋_GB2312" w:cs="仿宋_GB2312" w:eastAsia="仿宋_GB2312"/>
                      <w:sz w:val="18"/>
                      <w:color w:val="000000"/>
                    </w:rPr>
                    <w:t>长方体</w:t>
                  </w:r>
                  <w:r>
                    <w:rPr>
                      <w:rFonts w:ascii="仿宋_GB2312" w:hAnsi="仿宋_GB2312" w:cs="仿宋_GB2312" w:eastAsia="仿宋_GB2312"/>
                      <w:sz w:val="18"/>
                      <w:color w:val="000000"/>
                    </w:rPr>
                    <w:t>(大)：长度8.5cm</w:t>
                  </w:r>
                  <w:r>
                    <w:br/>
                  </w:r>
                  <w:r>
                    <w:rPr>
                      <w:rFonts w:ascii="仿宋_GB2312" w:hAnsi="仿宋_GB2312" w:cs="仿宋_GB2312" w:eastAsia="仿宋_GB2312"/>
                      <w:sz w:val="18"/>
                      <w:color w:val="000000"/>
                    </w:rPr>
                    <w:t>长方体</w:t>
                  </w:r>
                  <w:r>
                    <w:rPr>
                      <w:rFonts w:ascii="仿宋_GB2312" w:hAnsi="仿宋_GB2312" w:cs="仿宋_GB2312" w:eastAsia="仿宋_GB2312"/>
                      <w:sz w:val="18"/>
                      <w:color w:val="000000"/>
                    </w:rPr>
                    <w:t>(小)：长度4cm</w:t>
                  </w:r>
                  <w:r>
                    <w:br/>
                  </w:r>
                  <w:r>
                    <w:rPr>
                      <w:rFonts w:ascii="仿宋_GB2312" w:hAnsi="仿宋_GB2312" w:cs="仿宋_GB2312" w:eastAsia="仿宋_GB2312"/>
                      <w:sz w:val="18"/>
                      <w:color w:val="000000"/>
                    </w:rPr>
                    <w:t>圆柱体（大）：直径</w:t>
                  </w:r>
                  <w:r>
                    <w:rPr>
                      <w:rFonts w:ascii="仿宋_GB2312" w:hAnsi="仿宋_GB2312" w:cs="仿宋_GB2312" w:eastAsia="仿宋_GB2312"/>
                      <w:sz w:val="18"/>
                      <w:color w:val="000000"/>
                    </w:rPr>
                    <w:t>4，高8cm</w:t>
                  </w:r>
                  <w:r>
                    <w:br/>
                  </w:r>
                  <w:r>
                    <w:rPr>
                      <w:rFonts w:ascii="仿宋_GB2312" w:hAnsi="仿宋_GB2312" w:cs="仿宋_GB2312" w:eastAsia="仿宋_GB2312"/>
                      <w:sz w:val="18"/>
                      <w:color w:val="000000"/>
                    </w:rPr>
                    <w:t>圆柱体（小）：直径</w:t>
                  </w:r>
                  <w:r>
                    <w:rPr>
                      <w:rFonts w:ascii="仿宋_GB2312" w:hAnsi="仿宋_GB2312" w:cs="仿宋_GB2312" w:eastAsia="仿宋_GB2312"/>
                      <w:sz w:val="18"/>
                      <w:color w:val="000000"/>
                    </w:rPr>
                    <w:t>4，高4cm</w:t>
                  </w:r>
                  <w:r>
                    <w:br/>
                  </w:r>
                  <w:r>
                    <w:rPr>
                      <w:rFonts w:ascii="仿宋_GB2312" w:hAnsi="仿宋_GB2312" w:cs="仿宋_GB2312" w:eastAsia="仿宋_GB2312"/>
                      <w:sz w:val="18"/>
                      <w:color w:val="000000"/>
                    </w:rPr>
                    <w:t>1/2 圆柱体：高4cm</w:t>
                  </w:r>
                  <w:r>
                    <w:br/>
                  </w:r>
                  <w:r>
                    <w:rPr>
                      <w:rFonts w:ascii="仿宋_GB2312" w:hAnsi="仿宋_GB2312" w:cs="仿宋_GB2312" w:eastAsia="仿宋_GB2312"/>
                      <w:sz w:val="18"/>
                      <w:color w:val="000000"/>
                    </w:rPr>
                    <w:t>立方体：</w:t>
                  </w:r>
                  <w:r>
                    <w:rPr>
                      <w:rFonts w:ascii="仿宋_GB2312" w:hAnsi="仿宋_GB2312" w:cs="仿宋_GB2312" w:eastAsia="仿宋_GB2312"/>
                      <w:sz w:val="18"/>
                      <w:color w:val="000000"/>
                    </w:rPr>
                    <w:t>4*4*4cm</w:t>
                  </w:r>
                  <w:r>
                    <w:br/>
                  </w:r>
                  <w:r>
                    <w:rPr>
                      <w:rFonts w:ascii="仿宋_GB2312" w:hAnsi="仿宋_GB2312" w:cs="仿宋_GB2312" w:eastAsia="仿宋_GB2312"/>
                      <w:sz w:val="18"/>
                      <w:color w:val="000000"/>
                    </w:rPr>
                    <w:t>圆柱切角立方体：高</w:t>
                  </w:r>
                  <w:r>
                    <w:rPr>
                      <w:rFonts w:ascii="仿宋_GB2312" w:hAnsi="仿宋_GB2312" w:cs="仿宋_GB2312" w:eastAsia="仿宋_GB2312"/>
                      <w:sz w:val="18"/>
                      <w:color w:val="000000"/>
                    </w:rPr>
                    <w:t>4cm</w:t>
                  </w:r>
                  <w:r>
                    <w:br/>
                  </w:r>
                  <w:r>
                    <w:rPr>
                      <w:rFonts w:ascii="仿宋_GB2312" w:hAnsi="仿宋_GB2312" w:cs="仿宋_GB2312" w:eastAsia="仿宋_GB2312"/>
                      <w:sz w:val="18"/>
                      <w:color w:val="000000"/>
                    </w:rPr>
                    <w:t>三角体：边长</w:t>
                  </w:r>
                  <w:r>
                    <w:rPr>
                      <w:rFonts w:ascii="仿宋_GB2312" w:hAnsi="仿宋_GB2312" w:cs="仿宋_GB2312" w:eastAsia="仿宋_GB2312"/>
                      <w:sz w:val="18"/>
                      <w:color w:val="000000"/>
                    </w:rPr>
                    <w:t>4.5cm；配套数量：40粒；配件数量：41</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152</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套套乐</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产品材质：</w:t>
                  </w:r>
                  <w:r>
                    <w:rPr>
                      <w:rFonts w:ascii="仿宋_GB2312" w:hAnsi="仿宋_GB2312" w:cs="仿宋_GB2312" w:eastAsia="仿宋_GB2312"/>
                      <w:sz w:val="18"/>
                      <w:color w:val="000000"/>
                    </w:rPr>
                    <w:t>pp；产品规格：8.2*8.2*8.2cm；配套数量：2套；配件数量：16</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153</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穿穿乐</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产品材质：</w:t>
                  </w:r>
                  <w:r>
                    <w:rPr>
                      <w:rFonts w:ascii="仿宋_GB2312" w:hAnsi="仿宋_GB2312" w:cs="仿宋_GB2312" w:eastAsia="仿宋_GB2312"/>
                      <w:sz w:val="18"/>
                      <w:color w:val="000000"/>
                    </w:rPr>
                    <w:t>ABS；产品规格：椭圆：浅绿色、橙色、红色、蓝色各3个</w:t>
                  </w:r>
                  <w:r>
                    <w:br/>
                  </w:r>
                  <w:r>
                    <w:rPr>
                      <w:rFonts w:ascii="仿宋_GB2312" w:hAnsi="仿宋_GB2312" w:cs="仿宋_GB2312" w:eastAsia="仿宋_GB2312"/>
                      <w:sz w:val="18"/>
                      <w:color w:val="000000"/>
                    </w:rPr>
                    <w:t>圆柱：浅绿色、橙色、红色、蓝色各</w:t>
                  </w:r>
                  <w:r>
                    <w:rPr>
                      <w:rFonts w:ascii="仿宋_GB2312" w:hAnsi="仿宋_GB2312" w:cs="仿宋_GB2312" w:eastAsia="仿宋_GB2312"/>
                      <w:sz w:val="18"/>
                      <w:color w:val="000000"/>
                    </w:rPr>
                    <w:t>3个</w:t>
                  </w:r>
                  <w:r>
                    <w:br/>
                  </w:r>
                  <w:r>
                    <w:rPr>
                      <w:rFonts w:ascii="仿宋_GB2312" w:hAnsi="仿宋_GB2312" w:cs="仿宋_GB2312" w:eastAsia="仿宋_GB2312"/>
                      <w:sz w:val="18"/>
                      <w:color w:val="000000"/>
                    </w:rPr>
                    <w:t>球体：红色、黄色、蓝色、深绿色各</w:t>
                  </w:r>
                  <w:r>
                    <w:rPr>
                      <w:rFonts w:ascii="仿宋_GB2312" w:hAnsi="仿宋_GB2312" w:cs="仿宋_GB2312" w:eastAsia="仿宋_GB2312"/>
                      <w:sz w:val="18"/>
                      <w:color w:val="000000"/>
                    </w:rPr>
                    <w:t>3个</w:t>
                  </w:r>
                  <w:r>
                    <w:br/>
                  </w:r>
                  <w:r>
                    <w:rPr>
                      <w:rFonts w:ascii="仿宋_GB2312" w:hAnsi="仿宋_GB2312" w:cs="仿宋_GB2312" w:eastAsia="仿宋_GB2312"/>
                      <w:sz w:val="18"/>
                      <w:color w:val="000000"/>
                    </w:rPr>
                    <w:t>三角体：红色、黄色、蓝色、深绿色各</w:t>
                  </w:r>
                  <w:r>
                    <w:rPr>
                      <w:rFonts w:ascii="仿宋_GB2312" w:hAnsi="仿宋_GB2312" w:cs="仿宋_GB2312" w:eastAsia="仿宋_GB2312"/>
                      <w:sz w:val="18"/>
                      <w:color w:val="000000"/>
                    </w:rPr>
                    <w:t>3个</w:t>
                  </w:r>
                  <w:r>
                    <w:br/>
                  </w:r>
                  <w:r>
                    <w:rPr>
                      <w:rFonts w:ascii="仿宋_GB2312" w:hAnsi="仿宋_GB2312" w:cs="仿宋_GB2312" w:eastAsia="仿宋_GB2312"/>
                      <w:sz w:val="18"/>
                      <w:color w:val="000000"/>
                    </w:rPr>
                    <w:t>正方体：红色、黄色、蓝色、深绿色各</w:t>
                  </w:r>
                  <w:r>
                    <w:rPr>
                      <w:rFonts w:ascii="仿宋_GB2312" w:hAnsi="仿宋_GB2312" w:cs="仿宋_GB2312" w:eastAsia="仿宋_GB2312"/>
                      <w:sz w:val="18"/>
                      <w:color w:val="000000"/>
                    </w:rPr>
                    <w:t>3个；配套数量：60粒；配件数量：60</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154</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大拼图</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产品材质：桦木胶合板、</w:t>
                  </w:r>
                  <w:r>
                    <w:rPr>
                      <w:rFonts w:ascii="仿宋_GB2312" w:hAnsi="仿宋_GB2312" w:cs="仿宋_GB2312" w:eastAsia="仿宋_GB2312"/>
                      <w:sz w:val="18"/>
                      <w:color w:val="000000"/>
                    </w:rPr>
                    <w:t>MDF板；产品规格：28.9*33.6*0.9 cm</w:t>
                  </w:r>
                  <w:r>
                    <w:br/>
                  </w:r>
                  <w:r>
                    <w:rPr>
                      <w:rFonts w:ascii="仿宋_GB2312" w:hAnsi="仿宋_GB2312" w:cs="仿宋_GB2312" w:eastAsia="仿宋_GB2312"/>
                      <w:sz w:val="18"/>
                      <w:color w:val="000000"/>
                    </w:rPr>
                    <w:t>(24个拼块、1个拼图底板)；</w:t>
                  </w:r>
                  <w:r>
                    <w:br/>
                  </w:r>
                  <w:r>
                    <w:rPr>
                      <w:rFonts w:ascii="仿宋_GB2312" w:hAnsi="仿宋_GB2312" w:cs="仿宋_GB2312" w:eastAsia="仿宋_GB2312"/>
                      <w:sz w:val="18"/>
                      <w:color w:val="000000"/>
                    </w:rPr>
                    <w:t>配套数量：</w:t>
                  </w:r>
                  <w:r>
                    <w:rPr>
                      <w:rFonts w:ascii="仿宋_GB2312" w:hAnsi="仿宋_GB2312" w:cs="仿宋_GB2312" w:eastAsia="仿宋_GB2312"/>
                      <w:sz w:val="18"/>
                      <w:color w:val="000000"/>
                    </w:rPr>
                    <w:t>1套；配件数量：25</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155</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小拼图</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产品材质：</w:t>
                  </w:r>
                  <w:r>
                    <w:rPr>
                      <w:rFonts w:ascii="仿宋_GB2312" w:hAnsi="仿宋_GB2312" w:cs="仿宋_GB2312" w:eastAsia="仿宋_GB2312"/>
                      <w:sz w:val="18"/>
                      <w:color w:val="000000"/>
                    </w:rPr>
                    <w:t>MDF木质；产品规格：15*15cm；配套数量：4个；配件数量：28</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156</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捏捏乐</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蒸笼屉</w:t>
                  </w:r>
                  <w:r>
                    <w:rPr>
                      <w:rFonts w:ascii="仿宋_GB2312" w:hAnsi="仿宋_GB2312" w:cs="仿宋_GB2312" w:eastAsia="仿宋_GB2312"/>
                      <w:sz w:val="18"/>
                      <w:color w:val="000000"/>
                    </w:rPr>
                    <w:t>产品材质：毛毡布；产品规格：</w:t>
                  </w:r>
                  <w:r>
                    <w:rPr>
                      <w:rFonts w:ascii="仿宋_GB2312" w:hAnsi="仿宋_GB2312" w:cs="仿宋_GB2312" w:eastAsia="仿宋_GB2312"/>
                      <w:sz w:val="18"/>
                      <w:color w:val="000000"/>
                    </w:rPr>
                    <w:t>24*24*19cm；配套数量：1套；配件数量：3；手工饺子 产品材质：无纺布；产品规格：单个尺寸：7*5*3cm；配套数量：8个；配件数量：8</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157</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区域指导手册</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产品材质：纸；产品规格：</w:t>
                  </w:r>
                  <w:r>
                    <w:rPr>
                      <w:rFonts w:ascii="仿宋_GB2312" w:hAnsi="仿宋_GB2312" w:cs="仿宋_GB2312" w:eastAsia="仿宋_GB2312"/>
                      <w:sz w:val="18"/>
                      <w:color w:val="000000"/>
                    </w:rPr>
                    <w:t>21*21cm；配套数量：1本；配件数量：1</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158</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泥铲家族</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长方形铲、三角形铲、砖</w:t>
                  </w:r>
                  <w:r>
                    <w:rPr>
                      <w:rFonts w:ascii="仿宋_GB2312" w:hAnsi="仿宋_GB2312" w:cs="仿宋_GB2312" w:eastAsia="仿宋_GB2312"/>
                      <w:sz w:val="18"/>
                      <w:color w:val="000000"/>
                    </w:rPr>
                    <w:t>产品材质：</w:t>
                  </w:r>
                  <w:r>
                    <w:rPr>
                      <w:rFonts w:ascii="仿宋_GB2312" w:hAnsi="仿宋_GB2312" w:cs="仿宋_GB2312" w:eastAsia="仿宋_GB2312"/>
                      <w:sz w:val="18"/>
                      <w:color w:val="000000"/>
                    </w:rPr>
                    <w:t>PE、ABS；产品规格： 产品尺寸：16*16*34cm</w:t>
                  </w:r>
                  <w:r>
                    <w:br/>
                  </w:r>
                  <w:r>
                    <w:rPr>
                      <w:rFonts w:ascii="仿宋_GB2312" w:hAnsi="仿宋_GB2312" w:cs="仿宋_GB2312" w:eastAsia="仿宋_GB2312"/>
                      <w:sz w:val="18"/>
                      <w:color w:val="000000"/>
                    </w:rPr>
                    <w:t>（长方形铲：长</w:t>
                  </w:r>
                  <w:r>
                    <w:rPr>
                      <w:rFonts w:ascii="仿宋_GB2312" w:hAnsi="仿宋_GB2312" w:cs="仿宋_GB2312" w:eastAsia="仿宋_GB2312"/>
                      <w:sz w:val="18"/>
                      <w:color w:val="000000"/>
                    </w:rPr>
                    <w:t>19cm、配套数量：2个；配件数量：3；三角形铲：长17.5cm、配套数量：2个配件数量：2；砖：长16.5cm；配套数量：2个；配件数量：2）</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159</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漏斗家族</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产品材质：</w:t>
                  </w:r>
                  <w:r>
                    <w:rPr>
                      <w:rFonts w:ascii="仿宋_GB2312" w:hAnsi="仿宋_GB2312" w:cs="仿宋_GB2312" w:eastAsia="仿宋_GB2312"/>
                      <w:sz w:val="18"/>
                      <w:color w:val="000000"/>
                    </w:rPr>
                    <w:t>PP；产品规格：单个尺寸：12.5*13*13.5cm；配套数量：6个配件数量：7</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160</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彩色水桶</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产品材质：</w:t>
                  </w:r>
                  <w:r>
                    <w:rPr>
                      <w:rFonts w:ascii="仿宋_GB2312" w:hAnsi="仿宋_GB2312" w:cs="仿宋_GB2312" w:eastAsia="仿宋_GB2312"/>
                      <w:sz w:val="18"/>
                      <w:color w:val="000000"/>
                    </w:rPr>
                    <w:t>PP；产品规格：单个尺寸：直径16cm，高12.5cm；配套数量：6个；配件数量：7</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161</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中号透明水桶</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产品材质：</w:t>
                  </w:r>
                  <w:r>
                    <w:rPr>
                      <w:rFonts w:ascii="仿宋_GB2312" w:hAnsi="仿宋_GB2312" w:cs="仿宋_GB2312" w:eastAsia="仿宋_GB2312"/>
                      <w:sz w:val="18"/>
                      <w:color w:val="000000"/>
                    </w:rPr>
                    <w:t xml:space="preserve">PP；产品规格：容量2L  </w:t>
                  </w:r>
                  <w:r>
                    <w:br/>
                  </w:r>
                  <w:r>
                    <w:rPr>
                      <w:rFonts w:ascii="仿宋_GB2312" w:hAnsi="仿宋_GB2312" w:cs="仿宋_GB2312" w:eastAsia="仿宋_GB2312"/>
                      <w:sz w:val="18"/>
                      <w:color w:val="000000"/>
                    </w:rPr>
                    <w:t>上直径</w:t>
                  </w:r>
                  <w:r>
                    <w:rPr>
                      <w:rFonts w:ascii="仿宋_GB2312" w:hAnsi="仿宋_GB2312" w:cs="仿宋_GB2312" w:eastAsia="仿宋_GB2312"/>
                      <w:sz w:val="18"/>
                      <w:color w:val="000000"/>
                    </w:rPr>
                    <w:t xml:space="preserve">16.2cm、下直径13.4cm </w:t>
                  </w:r>
                  <w:r>
                    <w:br/>
                  </w:r>
                  <w:r>
                    <w:rPr>
                      <w:rFonts w:ascii="仿宋_GB2312" w:hAnsi="仿宋_GB2312" w:cs="仿宋_GB2312" w:eastAsia="仿宋_GB2312"/>
                      <w:sz w:val="18"/>
                      <w:color w:val="000000"/>
                    </w:rPr>
                    <w:t>桶口内径</w:t>
                  </w:r>
                  <w:r>
                    <w:rPr>
                      <w:rFonts w:ascii="仿宋_GB2312" w:hAnsi="仿宋_GB2312" w:cs="仿宋_GB2312" w:eastAsia="仿宋_GB2312"/>
                      <w:sz w:val="18"/>
                      <w:color w:val="000000"/>
                    </w:rPr>
                    <w:t xml:space="preserve">15.6cm  </w:t>
                  </w:r>
                  <w:r>
                    <w:br/>
                  </w:r>
                  <w:r>
                    <w:rPr>
                      <w:rFonts w:ascii="仿宋_GB2312" w:hAnsi="仿宋_GB2312" w:cs="仿宋_GB2312" w:eastAsia="仿宋_GB2312"/>
                      <w:sz w:val="18"/>
                      <w:color w:val="000000"/>
                    </w:rPr>
                    <w:t>封盖高</w:t>
                  </w:r>
                  <w:r>
                    <w:rPr>
                      <w:rFonts w:ascii="仿宋_GB2312" w:hAnsi="仿宋_GB2312" w:cs="仿宋_GB2312" w:eastAsia="仿宋_GB2312"/>
                      <w:sz w:val="18"/>
                      <w:color w:val="000000"/>
                    </w:rPr>
                    <w:t>15.5cm、贴标高11.5cm；</w:t>
                  </w:r>
                  <w:r>
                    <w:br/>
                  </w:r>
                  <w:r>
                    <w:rPr>
                      <w:rFonts w:ascii="仿宋_GB2312" w:hAnsi="仿宋_GB2312" w:cs="仿宋_GB2312" w:eastAsia="仿宋_GB2312"/>
                      <w:sz w:val="18"/>
                      <w:color w:val="000000"/>
                    </w:rPr>
                    <w:t>配套数量：</w:t>
                  </w:r>
                  <w:r>
                    <w:rPr>
                      <w:rFonts w:ascii="仿宋_GB2312" w:hAnsi="仿宋_GB2312" w:cs="仿宋_GB2312" w:eastAsia="仿宋_GB2312"/>
                      <w:sz w:val="18"/>
                      <w:color w:val="000000"/>
                    </w:rPr>
                    <w:t>1个；配件数量：2</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162</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小号透明水桶</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产品材质：</w:t>
                  </w:r>
                  <w:r>
                    <w:rPr>
                      <w:rFonts w:ascii="仿宋_GB2312" w:hAnsi="仿宋_GB2312" w:cs="仿宋_GB2312" w:eastAsia="仿宋_GB2312"/>
                      <w:sz w:val="18"/>
                      <w:color w:val="000000"/>
                    </w:rPr>
                    <w:t xml:space="preserve">PP；产品规格：容量1L </w:t>
                  </w:r>
                  <w:r>
                    <w:br/>
                  </w:r>
                  <w:r>
                    <w:rPr>
                      <w:rFonts w:ascii="仿宋_GB2312" w:hAnsi="仿宋_GB2312" w:cs="仿宋_GB2312" w:eastAsia="仿宋_GB2312"/>
                      <w:sz w:val="18"/>
                      <w:color w:val="000000"/>
                    </w:rPr>
                    <w:t>上直径</w:t>
                  </w:r>
                  <w:r>
                    <w:rPr>
                      <w:rFonts w:ascii="仿宋_GB2312" w:hAnsi="仿宋_GB2312" w:cs="仿宋_GB2312" w:eastAsia="仿宋_GB2312"/>
                      <w:sz w:val="18"/>
                      <w:color w:val="000000"/>
                    </w:rPr>
                    <w:t xml:space="preserve">13.5cm、下直径10.7cm </w:t>
                  </w:r>
                  <w:r>
                    <w:br/>
                  </w:r>
                  <w:r>
                    <w:rPr>
                      <w:rFonts w:ascii="仿宋_GB2312" w:hAnsi="仿宋_GB2312" w:cs="仿宋_GB2312" w:eastAsia="仿宋_GB2312"/>
                      <w:sz w:val="18"/>
                      <w:color w:val="000000"/>
                    </w:rPr>
                    <w:t>桶口内径</w:t>
                  </w:r>
                  <w:r>
                    <w:rPr>
                      <w:rFonts w:ascii="仿宋_GB2312" w:hAnsi="仿宋_GB2312" w:cs="仿宋_GB2312" w:eastAsia="仿宋_GB2312"/>
                      <w:sz w:val="18"/>
                      <w:color w:val="000000"/>
                    </w:rPr>
                    <w:t>12cm</w:t>
                  </w:r>
                  <w:r>
                    <w:br/>
                  </w:r>
                  <w:r>
                    <w:rPr>
                      <w:rFonts w:ascii="仿宋_GB2312" w:hAnsi="仿宋_GB2312" w:cs="仿宋_GB2312" w:eastAsia="仿宋_GB2312"/>
                      <w:sz w:val="18"/>
                      <w:color w:val="000000"/>
                    </w:rPr>
                    <w:t>封盖高</w:t>
                  </w:r>
                  <w:r>
                    <w:rPr>
                      <w:rFonts w:ascii="仿宋_GB2312" w:hAnsi="仿宋_GB2312" w:cs="仿宋_GB2312" w:eastAsia="仿宋_GB2312"/>
                      <w:sz w:val="18"/>
                      <w:color w:val="000000"/>
                    </w:rPr>
                    <w:t>12.8cm、贴标高9.8cm；</w:t>
                  </w:r>
                  <w:r>
                    <w:br/>
                  </w:r>
                  <w:r>
                    <w:rPr>
                      <w:rFonts w:ascii="仿宋_GB2312" w:hAnsi="仿宋_GB2312" w:cs="仿宋_GB2312" w:eastAsia="仿宋_GB2312"/>
                      <w:sz w:val="18"/>
                      <w:color w:val="000000"/>
                    </w:rPr>
                    <w:t>配套数量：</w:t>
                  </w:r>
                  <w:r>
                    <w:rPr>
                      <w:rFonts w:ascii="仿宋_GB2312" w:hAnsi="仿宋_GB2312" w:cs="仿宋_GB2312" w:eastAsia="仿宋_GB2312"/>
                      <w:sz w:val="18"/>
                      <w:color w:val="000000"/>
                    </w:rPr>
                    <w:t>2个；配件数量：4</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163</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扎带</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产品材质：尼龙；产品规格：</w:t>
                  </w:r>
                  <w:r>
                    <w:rPr>
                      <w:rFonts w:ascii="仿宋_GB2312" w:hAnsi="仿宋_GB2312" w:cs="仿宋_GB2312" w:eastAsia="仿宋_GB2312"/>
                      <w:sz w:val="18"/>
                      <w:color w:val="000000"/>
                    </w:rPr>
                    <w:t>0.48cm*15cm；配套数量：50根；配件数量：50</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164</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透明水管</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产品材质：</w:t>
                  </w:r>
                  <w:r>
                    <w:rPr>
                      <w:rFonts w:ascii="仿宋_GB2312" w:hAnsi="仿宋_GB2312" w:cs="仿宋_GB2312" w:eastAsia="仿宋_GB2312"/>
                      <w:sz w:val="18"/>
                      <w:color w:val="000000"/>
                    </w:rPr>
                    <w:t>pvc；产品规格：内口径14cm、外口径1.6cm、长1m；配套数量：2根；配件数量：3</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165</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pvc水管</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pvc水管 产品材质：PVC；产品规格：直径1.9cm；配套数量：12根；配件数量：12；产品规格：直径2.9cm；配套数量：6根；配件数量：6；产品规格：直径4.6cm；配套数量：6根配件数量：6</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166</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区域指导手册</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产品材质：纸；产品规格：</w:t>
                  </w:r>
                  <w:r>
                    <w:rPr>
                      <w:rFonts w:ascii="仿宋_GB2312" w:hAnsi="仿宋_GB2312" w:cs="仿宋_GB2312" w:eastAsia="仿宋_GB2312"/>
                      <w:sz w:val="18"/>
                      <w:color w:val="000000"/>
                    </w:rPr>
                    <w:t>21*21cm；配套数量：1本；配件数量：1</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167</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滴管包</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产品材质：塑料；产品规格：杯子直径</w:t>
                  </w:r>
                  <w:r>
                    <w:rPr>
                      <w:rFonts w:ascii="仿宋_GB2312" w:hAnsi="仿宋_GB2312" w:cs="仿宋_GB2312" w:eastAsia="仿宋_GB2312"/>
                      <w:sz w:val="18"/>
                      <w:color w:val="000000"/>
                    </w:rPr>
                    <w:t>7cm，高7.6cm</w:t>
                  </w:r>
                  <w:r>
                    <w:br/>
                  </w:r>
                  <w:r>
                    <w:rPr>
                      <w:rFonts w:ascii="仿宋_GB2312" w:hAnsi="仿宋_GB2312" w:cs="仿宋_GB2312" w:eastAsia="仿宋_GB2312"/>
                      <w:sz w:val="18"/>
                      <w:color w:val="000000"/>
                    </w:rPr>
                    <w:t>滴管</w:t>
                  </w:r>
                  <w:r>
                    <w:rPr>
                      <w:rFonts w:ascii="仿宋_GB2312" w:hAnsi="仿宋_GB2312" w:cs="仿宋_GB2312" w:eastAsia="仿宋_GB2312"/>
                      <w:sz w:val="18"/>
                      <w:color w:val="000000"/>
                    </w:rPr>
                    <w:t>12*2cm；配套数量：4套；配件数量：9</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168</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刷色工具包</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产品材质：塑料；产品规格：塑料柄画刷：</w:t>
                  </w:r>
                  <w:r>
                    <w:rPr>
                      <w:rFonts w:ascii="仿宋_GB2312" w:hAnsi="仿宋_GB2312" w:cs="仿宋_GB2312" w:eastAsia="仿宋_GB2312"/>
                      <w:sz w:val="18"/>
                      <w:color w:val="000000"/>
                    </w:rPr>
                    <w:t>12*9cm</w:t>
                  </w:r>
                  <w:r>
                    <w:br/>
                  </w:r>
                  <w:r>
                    <w:rPr>
                      <w:rFonts w:ascii="仿宋_GB2312" w:hAnsi="仿宋_GB2312" w:cs="仿宋_GB2312" w:eastAsia="仿宋_GB2312"/>
                      <w:sz w:val="18"/>
                      <w:color w:val="000000"/>
                    </w:rPr>
                    <w:t>硅胶柄画刷：</w:t>
                  </w:r>
                  <w:r>
                    <w:rPr>
                      <w:rFonts w:ascii="仿宋_GB2312" w:hAnsi="仿宋_GB2312" w:cs="仿宋_GB2312" w:eastAsia="仿宋_GB2312"/>
                      <w:sz w:val="18"/>
                      <w:color w:val="000000"/>
                    </w:rPr>
                    <w:t>12.5*8cm</w:t>
                  </w:r>
                  <w:r>
                    <w:br/>
                  </w:r>
                  <w:r>
                    <w:rPr>
                      <w:rFonts w:ascii="仿宋_GB2312" w:hAnsi="仿宋_GB2312" w:cs="仿宋_GB2312" w:eastAsia="仿宋_GB2312"/>
                      <w:sz w:val="18"/>
                      <w:color w:val="000000"/>
                    </w:rPr>
                    <w:t>擀面杖：</w:t>
                  </w:r>
                  <w:r>
                    <w:rPr>
                      <w:rFonts w:ascii="仿宋_GB2312" w:hAnsi="仿宋_GB2312" w:cs="仿宋_GB2312" w:eastAsia="仿宋_GB2312"/>
                      <w:sz w:val="18"/>
                      <w:color w:val="000000"/>
                    </w:rPr>
                    <w:t>12*7cm</w:t>
                  </w:r>
                  <w:r>
                    <w:br/>
                  </w:r>
                  <w:r>
                    <w:rPr>
                      <w:rFonts w:ascii="仿宋_GB2312" w:hAnsi="仿宋_GB2312" w:cs="仿宋_GB2312" w:eastAsia="仿宋_GB2312"/>
                      <w:sz w:val="18"/>
                      <w:color w:val="000000"/>
                    </w:rPr>
                    <w:t>刮板：</w:t>
                  </w:r>
                  <w:r>
                    <w:rPr>
                      <w:rFonts w:ascii="仿宋_GB2312" w:hAnsi="仿宋_GB2312" w:cs="仿宋_GB2312" w:eastAsia="仿宋_GB2312"/>
                      <w:sz w:val="18"/>
                      <w:color w:val="000000"/>
                    </w:rPr>
                    <w:t>18*4cm；配套数量：16个；配件数量：19</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169</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手工纸</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产品材质：纸；产品规格：</w:t>
                  </w:r>
                  <w:r>
                    <w:rPr>
                      <w:rFonts w:ascii="仿宋_GB2312" w:hAnsi="仿宋_GB2312" w:cs="仿宋_GB2312" w:eastAsia="仿宋_GB2312"/>
                      <w:sz w:val="18"/>
                      <w:color w:val="000000"/>
                    </w:rPr>
                    <w:t>28*21.6cm</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7张100克彩色双胶纸+28张190克彩色卡纸）；配套数量：3本；配件数量：4</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170</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蛋筒纸</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产品材质：纸；产品规格：</w:t>
                  </w:r>
                  <w:r>
                    <w:rPr>
                      <w:rFonts w:ascii="仿宋_GB2312" w:hAnsi="仿宋_GB2312" w:cs="仿宋_GB2312" w:eastAsia="仿宋_GB2312"/>
                      <w:sz w:val="18"/>
                      <w:color w:val="000000"/>
                    </w:rPr>
                    <w:t>17*12.6cm；配套数量：30张；配件数量：30</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171</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玩布包</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产品材质：棉布；产品规格：平均尺寸：</w:t>
                  </w:r>
                  <w:r>
                    <w:rPr>
                      <w:rFonts w:ascii="仿宋_GB2312" w:hAnsi="仿宋_GB2312" w:cs="仿宋_GB2312" w:eastAsia="仿宋_GB2312"/>
                      <w:sz w:val="18"/>
                      <w:color w:val="000000"/>
                    </w:rPr>
                    <w:t>40*40cm；配套数量：10块；配件数量：11</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172</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区域指导手册</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产品材质：纸；产品规格：</w:t>
                  </w:r>
                  <w:r>
                    <w:rPr>
                      <w:rFonts w:ascii="仿宋_GB2312" w:hAnsi="仿宋_GB2312" w:cs="仿宋_GB2312" w:eastAsia="仿宋_GB2312"/>
                      <w:sz w:val="18"/>
                      <w:color w:val="000000"/>
                    </w:rPr>
                    <w:t>21*21cm；配套数量：1本；配件数量：1</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173</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图画书</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产品材质：纸；产品规格：</w:t>
                  </w:r>
                  <w:r>
                    <w:rPr>
                      <w:rFonts w:ascii="仿宋_GB2312" w:hAnsi="仿宋_GB2312" w:cs="仿宋_GB2312" w:eastAsia="仿宋_GB2312"/>
                      <w:sz w:val="18"/>
                      <w:color w:val="000000"/>
                    </w:rPr>
                    <w:t>24开，400克白卡对裱，单本约1个印张配套数量：15本；配件数量：15</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174</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户外组合滑梯</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≧780*640*430cm.</w:t>
                  </w:r>
                </w:p>
                <w:p>
                  <w:pPr>
                    <w:pStyle w:val="null3"/>
                    <w:numPr>
                      <w:ilvl w:val="0"/>
                      <w:numId w:val="1"/>
                    </w:numPr>
                    <w:jc w:val="left"/>
                  </w:pPr>
                  <w:r>
                    <w:rPr>
                      <w:rFonts w:ascii="仿宋_GB2312" w:hAnsi="仿宋_GB2312" w:cs="仿宋_GB2312" w:eastAsia="仿宋_GB2312"/>
                      <w:sz w:val="18"/>
                      <w:color w:val="000000"/>
                    </w:rPr>
                    <w:t>产品安全性能整体应符合</w:t>
                  </w:r>
                  <w:r>
                    <w:rPr>
                      <w:rFonts w:ascii="仿宋_GB2312" w:hAnsi="仿宋_GB2312" w:cs="仿宋_GB2312" w:eastAsia="仿宋_GB2312"/>
                      <w:sz w:val="18"/>
                      <w:color w:val="000000"/>
                    </w:rPr>
                    <w:t>GB 34272-2025《小型游乐设施安全规范》的标准要求。</w:t>
                  </w:r>
                  <w:r>
                    <w:br/>
                  </w:r>
                  <w:r>
                    <w:rPr>
                      <w:rFonts w:ascii="仿宋_GB2312" w:hAnsi="仿宋_GB2312" w:cs="仿宋_GB2312" w:eastAsia="仿宋_GB2312"/>
                      <w:sz w:val="18"/>
                      <w:color w:val="000000"/>
                    </w:rPr>
                    <w:t>2、立柱材料：直径≧89mm,厚度≧2.0mm镀锌钢管。表面采用低金属静电粉末喷涂处理，粉末喷涂材料添加抗紫外线稳定剂，达到五级抗紫外线标准，颜色保持长久鲜艳。</w:t>
                  </w:r>
                  <w:r>
                    <w:br/>
                  </w:r>
                  <w:r>
                    <w:rPr>
                      <w:rFonts w:ascii="仿宋_GB2312" w:hAnsi="仿宋_GB2312" w:cs="仿宋_GB2312" w:eastAsia="仿宋_GB2312"/>
                      <w:sz w:val="18"/>
                      <w:color w:val="000000"/>
                    </w:rPr>
                    <w:t>3、平台材质：厚度≧2.0mm冷轧钢板，电脑程序冲孔一次成型。平台结构设计：井字型承重加固设计，增加载重能力,承载力不低于450公斤。</w:t>
                  </w:r>
                  <w:r>
                    <w:br/>
                  </w:r>
                  <w:r>
                    <w:rPr>
                      <w:rFonts w:ascii="仿宋_GB2312" w:hAnsi="仿宋_GB2312" w:cs="仿宋_GB2312" w:eastAsia="仿宋_GB2312"/>
                      <w:sz w:val="18"/>
                      <w:color w:val="000000"/>
                    </w:rPr>
                    <w:t>4、栏杆及付管材料：采用镀锌钢管φ32mm、φ38 mm、φ42 mm、φ48 mm、φ60 mm,厚度≧2.5mm，表面采用低金属静电粉末喷涂处理，粉末喷涂材料添加抗紫外线稳定剂，达到五级抗紫外线标准，颜色保持长久鲜艳, 符合国家游乐设备安全标准。</w:t>
                  </w:r>
                  <w:r>
                    <w:br/>
                  </w:r>
                  <w:r>
                    <w:rPr>
                      <w:rFonts w:ascii="仿宋_GB2312" w:hAnsi="仿宋_GB2312" w:cs="仿宋_GB2312" w:eastAsia="仿宋_GB2312"/>
                      <w:sz w:val="18"/>
                      <w:color w:val="000000"/>
                    </w:rPr>
                    <w:t>5、塑料配件材质：聚乙烯工程塑料为原料，材料经造粒改性增强产品强度性能，经滚塑工艺一次成型。</w:t>
                  </w:r>
                  <w:r>
                    <w:br/>
                  </w:r>
                  <w:r>
                    <w:rPr>
                      <w:rFonts w:ascii="仿宋_GB2312" w:hAnsi="仿宋_GB2312" w:cs="仿宋_GB2312" w:eastAsia="仿宋_GB2312"/>
                      <w:sz w:val="18"/>
                      <w:color w:val="000000"/>
                    </w:rPr>
                    <w:t>6、脚盘、夹环材料：铝合金压铸成型，表面机械抛光处理。表面采用低金属静电粉末喷涂处理，粉末喷涂材料添加抗紫外线稳定剂，达到五级抗紫外线标准，颜色保持长久鲜艳，符合国家游乐设备安全标准。</w:t>
                  </w:r>
                  <w:r>
                    <w:br/>
                  </w:r>
                  <w:r>
                    <w:rPr>
                      <w:rFonts w:ascii="仿宋_GB2312" w:hAnsi="仿宋_GB2312" w:cs="仿宋_GB2312" w:eastAsia="仿宋_GB2312"/>
                      <w:sz w:val="18"/>
                      <w:color w:val="000000"/>
                    </w:rPr>
                    <w:t>7、绳网采用直径≧16mm航海船用高强度缆绳，中芯不少于6股钢丝绳外套胶管，外层再覆以变色PET涤纶编织，结实耐用、弹性好、不易变形、强度大、绝缘等特点。</w:t>
                  </w:r>
                  <w:r>
                    <w:br/>
                  </w:r>
                  <w:r>
                    <w:rPr>
                      <w:rFonts w:ascii="仿宋_GB2312" w:hAnsi="仿宋_GB2312" w:cs="仿宋_GB2312" w:eastAsia="仿宋_GB2312"/>
                      <w:sz w:val="18"/>
                      <w:color w:val="000000"/>
                    </w:rPr>
                    <w:t>(1)绳网满足：</w:t>
                  </w:r>
                  <w:r>
                    <w:br/>
                  </w:r>
                  <w:r>
                    <w:rPr>
                      <w:rFonts w:ascii="仿宋_GB2312" w:hAnsi="仿宋_GB2312" w:cs="仿宋_GB2312" w:eastAsia="仿宋_GB2312"/>
                      <w:sz w:val="18"/>
                      <w:color w:val="000000"/>
                    </w:rPr>
                    <w:t>①线密度≧260ktex；</w:t>
                  </w:r>
                  <w:r>
                    <w:br/>
                  </w:r>
                  <w:r>
                    <w:rPr>
                      <w:rFonts w:ascii="仿宋_GB2312" w:hAnsi="仿宋_GB2312" w:cs="仿宋_GB2312" w:eastAsia="仿宋_GB2312"/>
                      <w:sz w:val="18"/>
                      <w:color w:val="000000"/>
                    </w:rPr>
                    <w:t>②断裂强度≧25KN；</w:t>
                  </w:r>
                  <w:r>
                    <w:br/>
                  </w:r>
                  <w:r>
                    <w:rPr>
                      <w:rFonts w:ascii="仿宋_GB2312" w:hAnsi="仿宋_GB2312" w:cs="仿宋_GB2312" w:eastAsia="仿宋_GB2312"/>
                      <w:sz w:val="18"/>
                      <w:color w:val="000000"/>
                    </w:rPr>
                    <w:t>③捻距≧70mm；</w:t>
                  </w:r>
                  <w:r>
                    <w:br/>
                  </w:r>
                  <w:r>
                    <w:rPr>
                      <w:rFonts w:ascii="仿宋_GB2312" w:hAnsi="仿宋_GB2312" w:cs="仿宋_GB2312" w:eastAsia="仿宋_GB2312"/>
                      <w:sz w:val="18"/>
                      <w:color w:val="000000"/>
                    </w:rPr>
                    <w:t>④伸长率≧2.0%。</w:t>
                  </w:r>
                  <w:r>
                    <w:br/>
                  </w:r>
                  <w:r>
                    <w:rPr>
                      <w:rFonts w:ascii="仿宋_GB2312" w:hAnsi="仿宋_GB2312" w:cs="仿宋_GB2312" w:eastAsia="仿宋_GB2312"/>
                      <w:sz w:val="18"/>
                      <w:color w:val="000000"/>
                    </w:rPr>
                    <w:t>8、紧固件：304不锈钢材质；种类：采用半圆头内六角安全螺丝与T型平头六角螺丝。</w:t>
                  </w:r>
                </w:p>
                <w:p>
                  <w:pPr>
                    <w:pStyle w:val="null3"/>
                    <w:jc w:val="left"/>
                  </w:pPr>
                  <w:r>
                    <w:rPr>
                      <w:rFonts w:ascii="仿宋_GB2312" w:hAnsi="仿宋_GB2312" w:cs="仿宋_GB2312" w:eastAsia="仿宋_GB2312"/>
                      <w:sz w:val="18"/>
                      <w:color w:val="000000"/>
                    </w:rPr>
                    <w:t>9:产品性能整体应符合GB/T 27689-2025《小型游乐设施滑梯》的相关检测</w:t>
                  </w:r>
                  <w:r>
                    <w:br/>
                  </w:r>
                  <w:r>
                    <w:rPr>
                      <w:rFonts w:ascii="仿宋_GB2312" w:hAnsi="仿宋_GB2312" w:cs="仿宋_GB2312" w:eastAsia="仿宋_GB2312"/>
                      <w:sz w:val="18"/>
                      <w:color w:val="000000"/>
                    </w:rPr>
                    <w:t>10:基本配置：镀锌立柱14根、单滑一个、双滑一个、筒滑一个。</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175</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定制组合滑梯</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≧230*225*330cm,</w:t>
                  </w:r>
                </w:p>
                <w:p>
                  <w:pPr>
                    <w:pStyle w:val="null3"/>
                    <w:jc w:val="left"/>
                  </w:pPr>
                  <w:r>
                    <w:rPr>
                      <w:rFonts w:ascii="仿宋_GB2312" w:hAnsi="仿宋_GB2312" w:cs="仿宋_GB2312" w:eastAsia="仿宋_GB2312"/>
                      <w:sz w:val="18"/>
                      <w:color w:val="000000"/>
                    </w:rPr>
                    <w:t>1、立柱材料：≥100*100mm科技生态铝合金热转印木纹立柱，壁厚≥3mm，铝合金表面底层采用低金属静电粉末喷涂处理，粉末喷涂材料添加抗紫外线稳定剂。</w:t>
                  </w:r>
                  <w:r>
                    <w:br/>
                  </w:r>
                  <w:r>
                    <w:rPr>
                      <w:rFonts w:ascii="仿宋_GB2312" w:hAnsi="仿宋_GB2312" w:cs="仿宋_GB2312" w:eastAsia="仿宋_GB2312"/>
                      <w:sz w:val="18"/>
                      <w:color w:val="000000"/>
                    </w:rPr>
                    <w:t>2、平台材质：采用工程塑料为原料，平台规格835*835*85mm,大型注塑设备一次成型。</w:t>
                  </w:r>
                  <w:r>
                    <w:br/>
                  </w:r>
                  <w:r>
                    <w:rPr>
                      <w:rFonts w:ascii="仿宋_GB2312" w:hAnsi="仿宋_GB2312" w:cs="仿宋_GB2312" w:eastAsia="仿宋_GB2312"/>
                      <w:sz w:val="18"/>
                      <w:color w:val="000000"/>
                    </w:rPr>
                    <w:t>3、塑料件：采用工程塑料为原料，经改性增强产品强度性能。</w:t>
                  </w:r>
                  <w:r>
                    <w:br/>
                  </w:r>
                  <w:r>
                    <w:rPr>
                      <w:rFonts w:ascii="仿宋_GB2312" w:hAnsi="仿宋_GB2312" w:cs="仿宋_GB2312" w:eastAsia="仿宋_GB2312"/>
                      <w:sz w:val="18"/>
                      <w:color w:val="000000"/>
                    </w:rPr>
                    <w:t>4、产品屋顶及围栏小格板采用PE板。</w:t>
                  </w:r>
                  <w:r>
                    <w:br/>
                  </w:r>
                  <w:r>
                    <w:rPr>
                      <w:rFonts w:ascii="仿宋_GB2312" w:hAnsi="仿宋_GB2312" w:cs="仿宋_GB2312" w:eastAsia="仿宋_GB2312"/>
                      <w:sz w:val="18"/>
                      <w:color w:val="000000"/>
                    </w:rPr>
                    <w:t>5、滑梯底面采用优质PC板一次折弯成型，滑梯两侧采用厚度19mmPE板，运用大型激光机工艺雕刻成型。</w:t>
                  </w:r>
                  <w:r>
                    <w:br/>
                  </w:r>
                  <w:r>
                    <w:rPr>
                      <w:rFonts w:ascii="仿宋_GB2312" w:hAnsi="仿宋_GB2312" w:cs="仿宋_GB2312" w:eastAsia="仿宋_GB2312"/>
                      <w:sz w:val="18"/>
                      <w:color w:val="000000"/>
                    </w:rPr>
                    <w:t>6、紧固件：304不锈钢材质；种类：采用半圆头内六角安全螺丝与T型平头六角螺丝。螺丝要求一般工具无法松动，可预防任意调整功能。</w:t>
                  </w:r>
                  <w:r>
                    <w:br/>
                  </w:r>
                  <w:r>
                    <w:rPr>
                      <w:rFonts w:ascii="仿宋_GB2312" w:hAnsi="仿宋_GB2312" w:cs="仿宋_GB2312" w:eastAsia="仿宋_GB2312"/>
                      <w:sz w:val="18"/>
                      <w:color w:val="000000"/>
                    </w:rPr>
                    <w:t>7、功能配置：立柱不少于5根，三角平台不少于1个，花朵造型屋顶不少于1个，十字花装饰屋顶不少于1个，单人滑梯不少于1张，单人出口围板不少于1个（含两侧挡板），楼梯不少于1张（含C型扶手），透视圆镜围板不少于1个，音乐拍鼓围板不少于1个，轿车方向盘围板不少于1个，海盗方向盘不少于1个。</w:t>
                  </w:r>
                  <w:r>
                    <w:br/>
                  </w:r>
                  <w:r>
                    <w:rPr>
                      <w:rFonts w:ascii="仿宋_GB2312" w:hAnsi="仿宋_GB2312" w:cs="仿宋_GB2312" w:eastAsia="仿宋_GB2312"/>
                      <w:sz w:val="18"/>
                      <w:color w:val="000000"/>
                    </w:rPr>
                    <w:t>8、产品安全性能整体应符合GB 34272-2025《小型游乐设施安全规范》的标准要求。</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176</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动物乐园</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1：规格：15件套</w:t>
                  </w:r>
                  <w:r>
                    <w:br/>
                  </w:r>
                  <w:r>
                    <w:rPr>
                      <w:rFonts w:ascii="仿宋_GB2312" w:hAnsi="仿宋_GB2312" w:cs="仿宋_GB2312" w:eastAsia="仿宋_GB2312"/>
                      <w:sz w:val="18"/>
                      <w:color w:val="000000"/>
                    </w:rPr>
                    <w:t>2：配件</w:t>
                  </w:r>
                  <w:r>
                    <w:br/>
                  </w:r>
                  <w:r>
                    <w:rPr>
                      <w:rFonts w:ascii="仿宋_GB2312" w:hAnsi="仿宋_GB2312" w:cs="仿宋_GB2312" w:eastAsia="仿宋_GB2312"/>
                      <w:sz w:val="18"/>
                      <w:color w:val="000000"/>
                    </w:rPr>
                    <w:t>1：犀牛：组合尺寸43.2*24.8cm，材质：EVA+磁铁，犀牛头*1 犀牛身体*1  犀牛前腿*2 犀牛后腿*2</w:t>
                  </w:r>
                  <w:r>
                    <w:br/>
                  </w:r>
                  <w:r>
                    <w:rPr>
                      <w:rFonts w:ascii="仿宋_GB2312" w:hAnsi="仿宋_GB2312" w:cs="仿宋_GB2312" w:eastAsia="仿宋_GB2312"/>
                      <w:sz w:val="18"/>
                      <w:color w:val="000000"/>
                    </w:rPr>
                    <w:t>2：狮子：组合尺寸42.8*27cm，材质：EVA+磁铁，狮子头*1 狮子鬃毛*1  狮子身体*1 狮子前腿*2 狮子后腿*2</w:t>
                  </w:r>
                  <w:r>
                    <w:br/>
                  </w:r>
                  <w:r>
                    <w:rPr>
                      <w:rFonts w:ascii="仿宋_GB2312" w:hAnsi="仿宋_GB2312" w:cs="仿宋_GB2312" w:eastAsia="仿宋_GB2312"/>
                      <w:sz w:val="18"/>
                      <w:color w:val="000000"/>
                    </w:rPr>
                    <w:t>3：猩猩：组合尺寸32.3*30.9cm，材质：EVA+磁铁，猩猩头*1 猩猩身体*1  猩猩前腿*2 猩猩后腿*2</w:t>
                  </w:r>
                  <w:r>
                    <w:br/>
                  </w:r>
                  <w:r>
                    <w:rPr>
                      <w:rFonts w:ascii="仿宋_GB2312" w:hAnsi="仿宋_GB2312" w:cs="仿宋_GB2312" w:eastAsia="仿宋_GB2312"/>
                      <w:sz w:val="18"/>
                      <w:color w:val="000000"/>
                    </w:rPr>
                    <w:t>4：大象：组合尺寸46.4*26.2cm，材质：EVA+磁铁，大象头*1 大象身体*1  大象前腿*2 大象后腿*2</w:t>
                  </w:r>
                  <w:r>
                    <w:br/>
                  </w:r>
                  <w:r>
                    <w:rPr>
                      <w:rFonts w:ascii="仿宋_GB2312" w:hAnsi="仿宋_GB2312" w:cs="仿宋_GB2312" w:eastAsia="仿宋_GB2312"/>
                      <w:sz w:val="18"/>
                      <w:color w:val="000000"/>
                    </w:rPr>
                    <w:t>5：鳄鱼：组合尺寸78*15cm，材质：EVA+磁铁，鳄鱼头*1 鳄鱼身体*1 鳄鱼前腿*2 鳄鱼后腿*2 鳄鱼尾巴*1</w:t>
                  </w:r>
                  <w:r>
                    <w:br/>
                  </w:r>
                  <w:r>
                    <w:rPr>
                      <w:rFonts w:ascii="仿宋_GB2312" w:hAnsi="仿宋_GB2312" w:cs="仿宋_GB2312" w:eastAsia="仿宋_GB2312"/>
                      <w:sz w:val="18"/>
                      <w:color w:val="000000"/>
                    </w:rPr>
                    <w:t>6：猴面包树：组合尺寸22*28.2cm，材质：EVA+磁铁，猴面包树树头*1 猴面包树树干*1</w:t>
                  </w:r>
                  <w:r>
                    <w:br/>
                  </w:r>
                  <w:r>
                    <w:rPr>
                      <w:rFonts w:ascii="仿宋_GB2312" w:hAnsi="仿宋_GB2312" w:cs="仿宋_GB2312" w:eastAsia="仿宋_GB2312"/>
                      <w:sz w:val="18"/>
                      <w:color w:val="000000"/>
                    </w:rPr>
                    <w:t>7：桦树：组合尺寸22.2*29.9cm，材质：EVA+磁铁，桦树树头*1 桦树树干*1</w:t>
                  </w:r>
                  <w:r>
                    <w:br/>
                  </w:r>
                  <w:r>
                    <w:rPr>
                      <w:rFonts w:ascii="仿宋_GB2312" w:hAnsi="仿宋_GB2312" w:cs="仿宋_GB2312" w:eastAsia="仿宋_GB2312"/>
                      <w:sz w:val="18"/>
                      <w:color w:val="000000"/>
                    </w:rPr>
                    <w:t>8：松树：组合尺寸28.3*28.8cm，材质：EVA+磁铁，松树树头*1 松树树干*1</w:t>
                  </w:r>
                  <w:r>
                    <w:br/>
                  </w:r>
                  <w:r>
                    <w:rPr>
                      <w:rFonts w:ascii="仿宋_GB2312" w:hAnsi="仿宋_GB2312" w:cs="仿宋_GB2312" w:eastAsia="仿宋_GB2312"/>
                      <w:sz w:val="18"/>
                      <w:color w:val="000000"/>
                    </w:rPr>
                    <w:t>9：地垫：60*60*1.2CM*4，带UV图案</w:t>
                  </w:r>
                  <w:r>
                    <w:br/>
                  </w:r>
                  <w:r>
                    <w:rPr>
                      <w:rFonts w:ascii="仿宋_GB2312" w:hAnsi="仿宋_GB2312" w:cs="仿宋_GB2312" w:eastAsia="仿宋_GB2312"/>
                      <w:sz w:val="18"/>
                      <w:color w:val="000000"/>
                    </w:rPr>
                    <w:t>10：收纳箱：42*30*23cm*3，材质：PP，颜色随机"</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177</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儿童折叠画板</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材质：塑胶</w:t>
                  </w:r>
                  <w:r>
                    <w:rPr>
                      <w:rFonts w:ascii="仿宋_GB2312" w:hAnsi="仿宋_GB2312" w:cs="仿宋_GB2312" w:eastAsia="仿宋_GB2312"/>
                      <w:sz w:val="18"/>
                      <w:color w:val="000000"/>
                    </w:rPr>
                    <w:t>尺寸：画板</w:t>
                  </w:r>
                  <w:r>
                    <w:rPr>
                      <w:rFonts w:ascii="仿宋_GB2312" w:hAnsi="仿宋_GB2312" w:cs="仿宋_GB2312" w:eastAsia="仿宋_GB2312"/>
                      <w:sz w:val="18"/>
                      <w:color w:val="000000"/>
                    </w:rPr>
                    <w:t>51.5*43*64.5cm+椅子37*39*46.5cm+画笔+板檫</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178</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儿童太空车</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材质：塑胶</w:t>
                  </w:r>
                  <w:r>
                    <w:rPr>
                      <w:rFonts w:ascii="仿宋_GB2312" w:hAnsi="仿宋_GB2312" w:cs="仿宋_GB2312" w:eastAsia="仿宋_GB2312"/>
                      <w:sz w:val="18"/>
                      <w:color w:val="000000"/>
                    </w:rPr>
                    <w:t>尺寸：</w:t>
                  </w:r>
                  <w:r>
                    <w:rPr>
                      <w:rFonts w:ascii="仿宋_GB2312" w:hAnsi="仿宋_GB2312" w:cs="仿宋_GB2312" w:eastAsia="仿宋_GB2312"/>
                      <w:sz w:val="18"/>
                      <w:color w:val="000000"/>
                    </w:rPr>
                    <w:t>56.3*28.5*46.5cm</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179</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儿童吊车</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材质：塑胶</w:t>
                  </w:r>
                  <w:r>
                    <w:rPr>
                      <w:rFonts w:ascii="仿宋_GB2312" w:hAnsi="仿宋_GB2312" w:cs="仿宋_GB2312" w:eastAsia="仿宋_GB2312"/>
                      <w:sz w:val="18"/>
                      <w:color w:val="000000"/>
                    </w:rPr>
                    <w:t>尺寸：</w:t>
                  </w:r>
                  <w:r>
                    <w:rPr>
                      <w:rFonts w:ascii="仿宋_GB2312" w:hAnsi="仿宋_GB2312" w:cs="仿宋_GB2312" w:eastAsia="仿宋_GB2312"/>
                      <w:sz w:val="18"/>
                      <w:color w:val="000000"/>
                    </w:rPr>
                    <w:t>62*24.3*54.2cm</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180</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多边形软包攀爬球</w:t>
                  </w:r>
                  <w:r>
                    <w:rPr>
                      <w:rFonts w:ascii="仿宋_GB2312" w:hAnsi="仿宋_GB2312" w:cs="仿宋_GB2312" w:eastAsia="仿宋_GB2312"/>
                      <w:sz w:val="18"/>
                      <w:color w:val="000000"/>
                    </w:rPr>
                    <w:t>-组合C</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265x263x144cm 材质：木制、环保PVC耐磨皮、高密度泡棉</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181</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室内秋千坡道</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材质：木制</w:t>
                  </w:r>
                  <w:r>
                    <w:br/>
                  </w:r>
                  <w:r>
                    <w:rPr>
                      <w:rFonts w:ascii="仿宋_GB2312" w:hAnsi="仿宋_GB2312" w:cs="仿宋_GB2312" w:eastAsia="仿宋_GB2312"/>
                      <w:sz w:val="18"/>
                      <w:color w:val="000000"/>
                    </w:rPr>
                    <w:t>主架尺寸：</w:t>
                  </w:r>
                  <w:r>
                    <w:rPr>
                      <w:rFonts w:ascii="仿宋_GB2312" w:hAnsi="仿宋_GB2312" w:cs="仿宋_GB2312" w:eastAsia="仿宋_GB2312"/>
                      <w:sz w:val="18"/>
                      <w:color w:val="000000"/>
                    </w:rPr>
                    <w:t>120×122.4×130.3 cm</w:t>
                  </w:r>
                  <w:r>
                    <w:br/>
                  </w:r>
                  <w:r>
                    <w:rPr>
                      <w:rFonts w:ascii="仿宋_GB2312" w:hAnsi="仿宋_GB2312" w:cs="仿宋_GB2312" w:eastAsia="仿宋_GB2312"/>
                      <w:sz w:val="18"/>
                      <w:color w:val="000000"/>
                    </w:rPr>
                    <w:t>滑梯尺寸：</w:t>
                  </w:r>
                  <w:r>
                    <w:rPr>
                      <w:rFonts w:ascii="仿宋_GB2312" w:hAnsi="仿宋_GB2312" w:cs="仿宋_GB2312" w:eastAsia="仿宋_GB2312"/>
                      <w:sz w:val="18"/>
                      <w:color w:val="000000"/>
                    </w:rPr>
                    <w:t>112×51.6×8.5 cm</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182</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幼儿攀爬组</w:t>
                  </w:r>
                  <w:r>
                    <w:rPr>
                      <w:rFonts w:ascii="仿宋_GB2312" w:hAnsi="仿宋_GB2312" w:cs="仿宋_GB2312" w:eastAsia="仿宋_GB2312"/>
                      <w:sz w:val="18"/>
                      <w:color w:val="000000"/>
                    </w:rPr>
                    <w:t>- 多彩</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材质：环保</w:t>
                  </w:r>
                  <w:r>
                    <w:rPr>
                      <w:rFonts w:ascii="仿宋_GB2312" w:hAnsi="仿宋_GB2312" w:cs="仿宋_GB2312" w:eastAsia="仿宋_GB2312"/>
                      <w:sz w:val="18"/>
                      <w:color w:val="000000"/>
                    </w:rPr>
                    <w:t>PVC 耐磨皮、高密度泡棉</w:t>
                  </w:r>
                  <w:r>
                    <w:br/>
                  </w:r>
                  <w:r>
                    <w:rPr>
                      <w:rFonts w:ascii="仿宋_GB2312" w:hAnsi="仿宋_GB2312" w:cs="仿宋_GB2312" w:eastAsia="仿宋_GB2312"/>
                      <w:sz w:val="18"/>
                      <w:color w:val="000000"/>
                    </w:rPr>
                    <w:t>尺寸：</w:t>
                  </w:r>
                  <w:r>
                    <w:rPr>
                      <w:rFonts w:ascii="仿宋_GB2312" w:hAnsi="仿宋_GB2312" w:cs="仿宋_GB2312" w:eastAsia="仿宋_GB2312"/>
                      <w:sz w:val="18"/>
                      <w:color w:val="000000"/>
                    </w:rPr>
                    <w:t>183×155×53cm</w:t>
                  </w:r>
                  <w:r>
                    <w:br/>
                  </w:r>
                  <w:r>
                    <w:rPr>
                      <w:rFonts w:ascii="仿宋_GB2312" w:hAnsi="仿宋_GB2312" w:cs="仿宋_GB2312" w:eastAsia="仿宋_GB2312"/>
                      <w:sz w:val="18"/>
                      <w:color w:val="000000"/>
                    </w:rPr>
                    <w:t>攀爬触觉阶梯，分拆使用，合起来使用都可以。</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183</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幼儿乡村滑梯组</w:t>
                  </w:r>
                  <w:r>
                    <w:rPr>
                      <w:rFonts w:ascii="仿宋_GB2312" w:hAnsi="仿宋_GB2312" w:cs="仿宋_GB2312" w:eastAsia="仿宋_GB2312"/>
                      <w:sz w:val="18"/>
                      <w:color w:val="000000"/>
                    </w:rPr>
                    <w:t>-自然</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材质：环保</w:t>
                  </w:r>
                  <w:r>
                    <w:rPr>
                      <w:rFonts w:ascii="仿宋_GB2312" w:hAnsi="仿宋_GB2312" w:cs="仿宋_GB2312" w:eastAsia="仿宋_GB2312"/>
                      <w:sz w:val="18"/>
                      <w:color w:val="000000"/>
                    </w:rPr>
                    <w:t xml:space="preserve">PVC 耐磨皮、高密度泡棉 </w:t>
                  </w:r>
                  <w:r>
                    <w:br/>
                  </w:r>
                  <w:r>
                    <w:rPr>
                      <w:rFonts w:ascii="仿宋_GB2312" w:hAnsi="仿宋_GB2312" w:cs="仿宋_GB2312" w:eastAsia="仿宋_GB2312"/>
                      <w:sz w:val="18"/>
                      <w:color w:val="000000"/>
                    </w:rPr>
                    <w:t>尺寸：</w:t>
                  </w:r>
                  <w:r>
                    <w:rPr>
                      <w:rFonts w:ascii="仿宋_GB2312" w:hAnsi="仿宋_GB2312" w:cs="仿宋_GB2312" w:eastAsia="仿宋_GB2312"/>
                      <w:sz w:val="18"/>
                      <w:color w:val="000000"/>
                    </w:rPr>
                    <w:t>274×122×153cm</w:t>
                  </w:r>
                  <w:r>
                    <w:br/>
                  </w:r>
                  <w:r>
                    <w:rPr>
                      <w:rFonts w:ascii="仿宋_GB2312" w:hAnsi="仿宋_GB2312" w:cs="仿宋_GB2312" w:eastAsia="仿宋_GB2312"/>
                      <w:sz w:val="18"/>
                      <w:color w:val="000000"/>
                    </w:rPr>
                    <w:t>攀爬触觉阶梯，分拆使用，合起来使用都可以。</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184</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五彩游戏组合</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整体采用</w:t>
                  </w:r>
                  <w:r>
                    <w:rPr>
                      <w:rFonts w:ascii="仿宋_GB2312" w:hAnsi="仿宋_GB2312" w:cs="仿宋_GB2312" w:eastAsia="仿宋_GB2312"/>
                      <w:sz w:val="18"/>
                      <w:color w:val="000000"/>
                    </w:rPr>
                    <w:t>15mm厚户外海洋板，附着双贴面三聚氰胺浸渍胶膜纸，外表面可抗菌，抗菌率大于99.9%。</w:t>
                  </w:r>
                  <w:r>
                    <w:br/>
                  </w:r>
                  <w:r>
                    <w:rPr>
                      <w:rFonts w:ascii="仿宋_GB2312" w:hAnsi="仿宋_GB2312" w:cs="仿宋_GB2312" w:eastAsia="仿宋_GB2312"/>
                      <w:sz w:val="18"/>
                      <w:color w:val="000000"/>
                    </w:rPr>
                    <w:t>五彩平台</w:t>
                  </w:r>
                  <w:r>
                    <w:rPr>
                      <w:rFonts w:ascii="仿宋_GB2312" w:hAnsi="仿宋_GB2312" w:cs="仿宋_GB2312" w:eastAsia="仿宋_GB2312"/>
                      <w:sz w:val="18"/>
                      <w:color w:val="000000"/>
                    </w:rPr>
                    <w:t>(小)：尺寸：510*510*195mm，材质：户外海洋板+铝型材，数量1个；五彩平台(中)：尺寸：630*630*390mm，材质：户外海洋板+铝型材，数量1个；五彩平台(大)：尺寸：630*630*595mm，材质：户外海洋板+铝型材，数量1个；糖果板：尺寸1200*139*25mm，材质：户外海洋板+PVC软包，数量1个；拱形板：尺寸1200*139*25mm，材质：户外海洋板+PVC软包，数量1个；平衡纽扣板：尺寸1200*139*25mm，材质：户外海洋板+PVC软包，数量1个；软直板：尺寸1200*139*25mm，材质：户外海洋板+PVC软包，数量1个；平直板：尺寸1200*139*25mm，材质：户外海洋板，数量1个。</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185</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小山丘学步</w:t>
                  </w:r>
                  <w:r>
                    <w:rPr>
                      <w:rFonts w:ascii="仿宋_GB2312" w:hAnsi="仿宋_GB2312" w:cs="仿宋_GB2312" w:eastAsia="仿宋_GB2312"/>
                      <w:sz w:val="18"/>
                      <w:color w:val="000000"/>
                    </w:rPr>
                    <w:t>A组</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曲面斜坡尺寸：</w:t>
                  </w:r>
                  <w:r>
                    <w:rPr>
                      <w:rFonts w:ascii="仿宋_GB2312" w:hAnsi="仿宋_GB2312" w:cs="仿宋_GB2312" w:eastAsia="仿宋_GB2312"/>
                      <w:sz w:val="18"/>
                      <w:color w:val="000000"/>
                    </w:rPr>
                    <w:t>L51*W51*H25cm，颜色，草绿</w:t>
                  </w:r>
                  <w:r>
                    <w:br/>
                  </w:r>
                  <w:r>
                    <w:rPr>
                      <w:rFonts w:ascii="仿宋_GB2312" w:hAnsi="仿宋_GB2312" w:cs="仿宋_GB2312" w:eastAsia="仿宋_GB2312"/>
                      <w:sz w:val="18"/>
                      <w:color w:val="000000"/>
                    </w:rPr>
                    <w:t>凹型块尺寸：</w:t>
                  </w:r>
                  <w:r>
                    <w:rPr>
                      <w:rFonts w:ascii="仿宋_GB2312" w:hAnsi="仿宋_GB2312" w:cs="仿宋_GB2312" w:eastAsia="仿宋_GB2312"/>
                      <w:sz w:val="18"/>
                      <w:color w:val="000000"/>
                    </w:rPr>
                    <w:t>L51*W51*H25cm，颜色，鸭黄</w:t>
                  </w:r>
                  <w:r>
                    <w:br/>
                  </w:r>
                  <w:r>
                    <w:rPr>
                      <w:rFonts w:ascii="仿宋_GB2312" w:hAnsi="仿宋_GB2312" w:cs="仿宋_GB2312" w:eastAsia="仿宋_GB2312"/>
                      <w:sz w:val="18"/>
                      <w:color w:val="000000"/>
                    </w:rPr>
                    <w:t>阶梯尺寸：</w:t>
                  </w:r>
                  <w:r>
                    <w:rPr>
                      <w:rFonts w:ascii="仿宋_GB2312" w:hAnsi="仿宋_GB2312" w:cs="仿宋_GB2312" w:eastAsia="仿宋_GB2312"/>
                      <w:sz w:val="18"/>
                      <w:color w:val="000000"/>
                    </w:rPr>
                    <w:t>L51*W51*H25cm，颜色，浅绿</w:t>
                  </w:r>
                  <w:r>
                    <w:br/>
                  </w:r>
                  <w:r>
                    <w:rPr>
                      <w:rFonts w:ascii="仿宋_GB2312" w:hAnsi="仿宋_GB2312" w:cs="仿宋_GB2312" w:eastAsia="仿宋_GB2312"/>
                      <w:sz w:val="18"/>
                      <w:color w:val="000000"/>
                    </w:rPr>
                    <w:t>材质：亚麻布</w:t>
                  </w:r>
                  <w:r>
                    <w:rPr>
                      <w:rFonts w:ascii="仿宋_GB2312" w:hAnsi="仿宋_GB2312" w:cs="仿宋_GB2312" w:eastAsia="仿宋_GB2312"/>
                      <w:sz w:val="18"/>
                      <w:color w:val="000000"/>
                    </w:rPr>
                    <w:t>+EPE棉</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186</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小山丘学步</w:t>
                  </w:r>
                  <w:r>
                    <w:rPr>
                      <w:rFonts w:ascii="仿宋_GB2312" w:hAnsi="仿宋_GB2312" w:cs="仿宋_GB2312" w:eastAsia="仿宋_GB2312"/>
                      <w:sz w:val="18"/>
                      <w:color w:val="000000"/>
                    </w:rPr>
                    <w:t>B组</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斜坡尺寸：</w:t>
                  </w:r>
                  <w:r>
                    <w:rPr>
                      <w:rFonts w:ascii="仿宋_GB2312" w:hAnsi="仿宋_GB2312" w:cs="仿宋_GB2312" w:eastAsia="仿宋_GB2312"/>
                      <w:sz w:val="18"/>
                      <w:color w:val="000000"/>
                    </w:rPr>
                    <w:t>L51*W51*H25cm，颜色，浅绿</w:t>
                  </w:r>
                  <w:r>
                    <w:br/>
                  </w:r>
                  <w:r>
                    <w:rPr>
                      <w:rFonts w:ascii="仿宋_GB2312" w:hAnsi="仿宋_GB2312" w:cs="仿宋_GB2312" w:eastAsia="仿宋_GB2312"/>
                      <w:sz w:val="18"/>
                      <w:color w:val="000000"/>
                    </w:rPr>
                    <w:t>拱形尺寸：</w:t>
                  </w:r>
                  <w:r>
                    <w:rPr>
                      <w:rFonts w:ascii="仿宋_GB2312" w:hAnsi="仿宋_GB2312" w:cs="仿宋_GB2312" w:eastAsia="仿宋_GB2312"/>
                      <w:sz w:val="18"/>
                      <w:color w:val="000000"/>
                    </w:rPr>
                    <w:t>L51*W51*H25cm，颜色，浅棕</w:t>
                  </w:r>
                  <w:r>
                    <w:br/>
                  </w:r>
                  <w:r>
                    <w:rPr>
                      <w:rFonts w:ascii="仿宋_GB2312" w:hAnsi="仿宋_GB2312" w:cs="仿宋_GB2312" w:eastAsia="仿宋_GB2312"/>
                      <w:sz w:val="18"/>
                      <w:color w:val="000000"/>
                    </w:rPr>
                    <w:t>波浪斜坡尺寸：</w:t>
                  </w:r>
                  <w:r>
                    <w:rPr>
                      <w:rFonts w:ascii="仿宋_GB2312" w:hAnsi="仿宋_GB2312" w:cs="仿宋_GB2312" w:eastAsia="仿宋_GB2312"/>
                      <w:sz w:val="18"/>
                      <w:color w:val="000000"/>
                    </w:rPr>
                    <w:t>L51*W51*H25cm，颜色，浅黄</w:t>
                  </w:r>
                  <w:r>
                    <w:br/>
                  </w:r>
                  <w:r>
                    <w:rPr>
                      <w:rFonts w:ascii="仿宋_GB2312" w:hAnsi="仿宋_GB2312" w:cs="仿宋_GB2312" w:eastAsia="仿宋_GB2312"/>
                      <w:sz w:val="18"/>
                      <w:color w:val="000000"/>
                    </w:rPr>
                    <w:t>圆柱尺寸：直径</w:t>
                  </w:r>
                  <w:r>
                    <w:rPr>
                      <w:rFonts w:ascii="仿宋_GB2312" w:hAnsi="仿宋_GB2312" w:cs="仿宋_GB2312" w:eastAsia="仿宋_GB2312"/>
                      <w:sz w:val="18"/>
                      <w:color w:val="000000"/>
                    </w:rPr>
                    <w:t>15cm长度51cm，颜色，米白色</w:t>
                  </w:r>
                  <w:r>
                    <w:br/>
                  </w:r>
                  <w:r>
                    <w:rPr>
                      <w:rFonts w:ascii="仿宋_GB2312" w:hAnsi="仿宋_GB2312" w:cs="仿宋_GB2312" w:eastAsia="仿宋_GB2312"/>
                      <w:sz w:val="18"/>
                      <w:color w:val="000000"/>
                    </w:rPr>
                    <w:t>材质：亚麻布</w:t>
                  </w:r>
                  <w:r>
                    <w:rPr>
                      <w:rFonts w:ascii="仿宋_GB2312" w:hAnsi="仿宋_GB2312" w:cs="仿宋_GB2312" w:eastAsia="仿宋_GB2312"/>
                      <w:sz w:val="18"/>
                      <w:color w:val="000000"/>
                    </w:rPr>
                    <w:t>+EPE棉</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187</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隧道爬行组合</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镜面隧道尺寸：</w:t>
                  </w:r>
                  <w:r>
                    <w:rPr>
                      <w:rFonts w:ascii="仿宋_GB2312" w:hAnsi="仿宋_GB2312" w:cs="仿宋_GB2312" w:eastAsia="仿宋_GB2312"/>
                      <w:sz w:val="18"/>
                      <w:color w:val="000000"/>
                    </w:rPr>
                    <w:t>L76*W51*H76cm，颜色，浅绿</w:t>
                  </w:r>
                  <w:r>
                    <w:br/>
                  </w:r>
                  <w:r>
                    <w:rPr>
                      <w:rFonts w:ascii="仿宋_GB2312" w:hAnsi="仿宋_GB2312" w:cs="仿宋_GB2312" w:eastAsia="仿宋_GB2312"/>
                      <w:sz w:val="18"/>
                      <w:color w:val="000000"/>
                    </w:rPr>
                    <w:t>折叠镜面垫子尺寸：</w:t>
                  </w:r>
                  <w:r>
                    <w:rPr>
                      <w:rFonts w:ascii="仿宋_GB2312" w:hAnsi="仿宋_GB2312" w:cs="仿宋_GB2312" w:eastAsia="仿宋_GB2312"/>
                      <w:sz w:val="18"/>
                      <w:color w:val="000000"/>
                    </w:rPr>
                    <w:t>L51*W51*H25cm，颜色，浅棕；材质：亚麻布+EPE棉；</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188</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投掷组合</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长方形投掷框尺寸：</w:t>
                  </w:r>
                  <w:r>
                    <w:rPr>
                      <w:rFonts w:ascii="仿宋_GB2312" w:hAnsi="仿宋_GB2312" w:cs="仿宋_GB2312" w:eastAsia="仿宋_GB2312"/>
                      <w:sz w:val="18"/>
                      <w:color w:val="000000"/>
                    </w:rPr>
                    <w:t>51*51*25cm；颜色，米白色；</w:t>
                  </w:r>
                  <w:r>
                    <w:br/>
                  </w:r>
                  <w:r>
                    <w:rPr>
                      <w:rFonts w:ascii="仿宋_GB2312" w:hAnsi="仿宋_GB2312" w:cs="仿宋_GB2312" w:eastAsia="仿宋_GB2312"/>
                      <w:sz w:val="18"/>
                      <w:color w:val="000000"/>
                    </w:rPr>
                    <w:t>房形隧道尺寸：</w:t>
                  </w:r>
                  <w:r>
                    <w:rPr>
                      <w:rFonts w:ascii="仿宋_GB2312" w:hAnsi="仿宋_GB2312" w:cs="仿宋_GB2312" w:eastAsia="仿宋_GB2312"/>
                      <w:sz w:val="18"/>
                      <w:color w:val="000000"/>
                    </w:rPr>
                    <w:t>51*51*38cm；颜色，浅棕色；</w:t>
                  </w:r>
                  <w:r>
                    <w:br/>
                  </w:r>
                  <w:r>
                    <w:rPr>
                      <w:rFonts w:ascii="仿宋_GB2312" w:hAnsi="仿宋_GB2312" w:cs="仿宋_GB2312" w:eastAsia="仿宋_GB2312"/>
                      <w:sz w:val="18"/>
                      <w:color w:val="000000"/>
                    </w:rPr>
                    <w:t>材质：亚麻布</w:t>
                  </w:r>
                  <w:r>
                    <w:rPr>
                      <w:rFonts w:ascii="仿宋_GB2312" w:hAnsi="仿宋_GB2312" w:cs="仿宋_GB2312" w:eastAsia="仿宋_GB2312"/>
                      <w:sz w:val="18"/>
                      <w:color w:val="000000"/>
                    </w:rPr>
                    <w:t>+EPE棉；</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189</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六边形球池</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六边形球池尺寸：边长</w:t>
                  </w:r>
                  <w:r>
                    <w:rPr>
                      <w:rFonts w:ascii="仿宋_GB2312" w:hAnsi="仿宋_GB2312" w:cs="仿宋_GB2312" w:eastAsia="仿宋_GB2312"/>
                      <w:sz w:val="18"/>
                      <w:color w:val="000000"/>
                    </w:rPr>
                    <w:t>51cm，高度25cm，外围浅绿色，底部鸭黄色，材质：亚麻布+EPE棉；</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190</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基础地垫</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单片地垫尺寸：</w:t>
                  </w:r>
                  <w:r>
                    <w:rPr>
                      <w:rFonts w:ascii="仿宋_GB2312" w:hAnsi="仿宋_GB2312" w:cs="仿宋_GB2312" w:eastAsia="仿宋_GB2312"/>
                      <w:sz w:val="18"/>
                      <w:color w:val="000000"/>
                    </w:rPr>
                    <w:t>60*60*5cm；</w:t>
                  </w:r>
                  <w:r>
                    <w:br/>
                  </w:r>
                  <w:r>
                    <w:rPr>
                      <w:rFonts w:ascii="仿宋_GB2312" w:hAnsi="仿宋_GB2312" w:cs="仿宋_GB2312" w:eastAsia="仿宋_GB2312"/>
                      <w:sz w:val="18"/>
                      <w:color w:val="000000"/>
                    </w:rPr>
                    <w:t>颜色：草绿色、浅绿色、浅黄、米白色，</w:t>
                  </w:r>
                  <w:r>
                    <w:br/>
                  </w:r>
                  <w:r>
                    <w:rPr>
                      <w:rFonts w:ascii="仿宋_GB2312" w:hAnsi="仿宋_GB2312" w:cs="仿宋_GB2312" w:eastAsia="仿宋_GB2312"/>
                      <w:sz w:val="18"/>
                      <w:color w:val="000000"/>
                    </w:rPr>
                    <w:t>材质：亚麻布</w:t>
                  </w:r>
                  <w:r>
                    <w:rPr>
                      <w:rFonts w:ascii="仿宋_GB2312" w:hAnsi="仿宋_GB2312" w:cs="仿宋_GB2312" w:eastAsia="仿宋_GB2312"/>
                      <w:sz w:val="18"/>
                      <w:color w:val="000000"/>
                    </w:rPr>
                    <w:t>+PU海绵</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191</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钻爬筒</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尺寸：外直径</w:t>
                  </w:r>
                  <w:r>
                    <w:rPr>
                      <w:rFonts w:ascii="仿宋_GB2312" w:hAnsi="仿宋_GB2312" w:cs="仿宋_GB2312" w:eastAsia="仿宋_GB2312"/>
                      <w:sz w:val="18"/>
                      <w:color w:val="000000"/>
                    </w:rPr>
                    <w:t>51cm；内直径41cm。高度51cm，颜色，米白色</w:t>
                  </w:r>
                  <w:r>
                    <w:br/>
                  </w:r>
                  <w:r>
                    <w:rPr>
                      <w:rFonts w:ascii="仿宋_GB2312" w:hAnsi="仿宋_GB2312" w:cs="仿宋_GB2312" w:eastAsia="仿宋_GB2312"/>
                      <w:sz w:val="18"/>
                      <w:color w:val="000000"/>
                    </w:rPr>
                    <w:t>材质：亚麻布</w:t>
                  </w:r>
                  <w:r>
                    <w:rPr>
                      <w:rFonts w:ascii="仿宋_GB2312" w:hAnsi="仿宋_GB2312" w:cs="仿宋_GB2312" w:eastAsia="仿宋_GB2312"/>
                      <w:sz w:val="18"/>
                      <w:color w:val="000000"/>
                    </w:rPr>
                    <w:t>+EPE棉；</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192</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互动游戏垫</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单片地垫尺寸：</w:t>
                  </w:r>
                  <w:r>
                    <w:rPr>
                      <w:rFonts w:ascii="仿宋_GB2312" w:hAnsi="仿宋_GB2312" w:cs="仿宋_GB2312" w:eastAsia="仿宋_GB2312"/>
                      <w:sz w:val="18"/>
                      <w:color w:val="000000"/>
                    </w:rPr>
                    <w:t>60*60*5cm；</w:t>
                  </w:r>
                  <w:r>
                    <w:br/>
                  </w:r>
                  <w:r>
                    <w:rPr>
                      <w:rFonts w:ascii="仿宋_GB2312" w:hAnsi="仿宋_GB2312" w:cs="仿宋_GB2312" w:eastAsia="仿宋_GB2312"/>
                      <w:sz w:val="18"/>
                      <w:color w:val="000000"/>
                    </w:rPr>
                    <w:t>颜色：草绿色底、浅绿色底、米白色底</w:t>
                  </w:r>
                  <w:r>
                    <w:br/>
                  </w:r>
                  <w:r>
                    <w:rPr>
                      <w:rFonts w:ascii="仿宋_GB2312" w:hAnsi="仿宋_GB2312" w:cs="仿宋_GB2312" w:eastAsia="仿宋_GB2312"/>
                      <w:sz w:val="18"/>
                      <w:color w:val="000000"/>
                    </w:rPr>
                    <w:t>材质：亚麻布</w:t>
                  </w:r>
                  <w:r>
                    <w:rPr>
                      <w:rFonts w:ascii="仿宋_GB2312" w:hAnsi="仿宋_GB2312" w:cs="仿宋_GB2312" w:eastAsia="仿宋_GB2312"/>
                      <w:sz w:val="18"/>
                      <w:color w:val="000000"/>
                    </w:rPr>
                    <w:t>+PU海绵</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193</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钻爬跨栏组合</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立桩尺寸：底座直径</w:t>
                  </w:r>
                  <w:r>
                    <w:rPr>
                      <w:rFonts w:ascii="仿宋_GB2312" w:hAnsi="仿宋_GB2312" w:cs="仿宋_GB2312" w:eastAsia="仿宋_GB2312"/>
                      <w:sz w:val="18"/>
                      <w:color w:val="000000"/>
                    </w:rPr>
                    <w:t>20cm，顶部直径15cm，高度30cm；数量2个；</w:t>
                  </w:r>
                  <w:r>
                    <w:br/>
                  </w:r>
                  <w:r>
                    <w:rPr>
                      <w:rFonts w:ascii="仿宋_GB2312" w:hAnsi="仿宋_GB2312" w:cs="仿宋_GB2312" w:eastAsia="仿宋_GB2312"/>
                      <w:sz w:val="18"/>
                      <w:color w:val="000000"/>
                    </w:rPr>
                    <w:t>横杆尺寸：直径</w:t>
                  </w:r>
                  <w:r>
                    <w:rPr>
                      <w:rFonts w:ascii="仿宋_GB2312" w:hAnsi="仿宋_GB2312" w:cs="仿宋_GB2312" w:eastAsia="仿宋_GB2312"/>
                      <w:sz w:val="18"/>
                      <w:color w:val="000000"/>
                    </w:rPr>
                    <w:t>10cm，长度100cm，数量1个；</w:t>
                  </w:r>
                  <w:r>
                    <w:br/>
                  </w:r>
                  <w:r>
                    <w:rPr>
                      <w:rFonts w:ascii="仿宋_GB2312" w:hAnsi="仿宋_GB2312" w:cs="仿宋_GB2312" w:eastAsia="仿宋_GB2312"/>
                      <w:sz w:val="18"/>
                      <w:color w:val="000000"/>
                    </w:rPr>
                    <w:t>小圆垫尺寸：直径</w:t>
                  </w:r>
                  <w:r>
                    <w:rPr>
                      <w:rFonts w:ascii="仿宋_GB2312" w:hAnsi="仿宋_GB2312" w:cs="仿宋_GB2312" w:eastAsia="仿宋_GB2312"/>
                      <w:sz w:val="18"/>
                      <w:color w:val="000000"/>
                    </w:rPr>
                    <w:t>20cm，高度3cm，浅绿色数量3个，米白色数量3个。</w:t>
                  </w:r>
                  <w:r>
                    <w:br/>
                  </w:r>
                  <w:r>
                    <w:rPr>
                      <w:rFonts w:ascii="仿宋_GB2312" w:hAnsi="仿宋_GB2312" w:cs="仿宋_GB2312" w:eastAsia="仿宋_GB2312"/>
                      <w:sz w:val="18"/>
                      <w:color w:val="000000"/>
                    </w:rPr>
                    <w:t>材质：亚麻布</w:t>
                  </w:r>
                  <w:r>
                    <w:rPr>
                      <w:rFonts w:ascii="仿宋_GB2312" w:hAnsi="仿宋_GB2312" w:cs="仿宋_GB2312" w:eastAsia="仿宋_GB2312"/>
                      <w:sz w:val="18"/>
                      <w:color w:val="000000"/>
                    </w:rPr>
                    <w:t>+EPE海绵</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194</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坐垫</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尺寸：直径</w:t>
                  </w:r>
                  <w:r>
                    <w:rPr>
                      <w:rFonts w:ascii="仿宋_GB2312" w:hAnsi="仿宋_GB2312" w:cs="仿宋_GB2312" w:eastAsia="仿宋_GB2312"/>
                      <w:sz w:val="18"/>
                      <w:color w:val="000000"/>
                    </w:rPr>
                    <w:t>34.3，厚度5cm，绿色、米白色、黄色三种颜色各一个。</w:t>
                  </w:r>
                  <w:r>
                    <w:br/>
                  </w:r>
                  <w:r>
                    <w:rPr>
                      <w:rFonts w:ascii="仿宋_GB2312" w:hAnsi="仿宋_GB2312" w:cs="仿宋_GB2312" w:eastAsia="仿宋_GB2312"/>
                      <w:sz w:val="18"/>
                      <w:color w:val="000000"/>
                    </w:rPr>
                    <w:t>材质：亚麻布</w:t>
                  </w:r>
                  <w:r>
                    <w:rPr>
                      <w:rFonts w:ascii="仿宋_GB2312" w:hAnsi="仿宋_GB2312" w:cs="仿宋_GB2312" w:eastAsia="仿宋_GB2312"/>
                      <w:sz w:val="18"/>
                      <w:color w:val="000000"/>
                    </w:rPr>
                    <w:t>+PU海绵</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195</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运动感统套组</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组件</w:t>
                  </w:r>
                  <w:r>
                    <w:rPr>
                      <w:rFonts w:ascii="仿宋_GB2312" w:hAnsi="仿宋_GB2312" w:cs="仿宋_GB2312" w:eastAsia="仿宋_GB2312"/>
                      <w:sz w:val="18"/>
                      <w:color w:val="000000"/>
                    </w:rPr>
                    <w:t>A尺寸：L90*W60*H60cm</w:t>
                  </w:r>
                  <w:r>
                    <w:br/>
                  </w:r>
                  <w:r>
                    <w:rPr>
                      <w:rFonts w:ascii="仿宋_GB2312" w:hAnsi="仿宋_GB2312" w:cs="仿宋_GB2312" w:eastAsia="仿宋_GB2312"/>
                      <w:sz w:val="18"/>
                      <w:color w:val="000000"/>
                    </w:rPr>
                    <w:t>组件</w:t>
                  </w:r>
                  <w:r>
                    <w:rPr>
                      <w:rFonts w:ascii="仿宋_GB2312" w:hAnsi="仿宋_GB2312" w:cs="仿宋_GB2312" w:eastAsia="仿宋_GB2312"/>
                      <w:sz w:val="18"/>
                      <w:color w:val="000000"/>
                    </w:rPr>
                    <w:t>B尺寸：L60*W60*H31.5cm</w:t>
                  </w:r>
                  <w:r>
                    <w:br/>
                  </w:r>
                  <w:r>
                    <w:rPr>
                      <w:rFonts w:ascii="仿宋_GB2312" w:hAnsi="仿宋_GB2312" w:cs="仿宋_GB2312" w:eastAsia="仿宋_GB2312"/>
                      <w:sz w:val="18"/>
                      <w:color w:val="000000"/>
                    </w:rPr>
                    <w:t>组件</w:t>
                  </w:r>
                  <w:r>
                    <w:rPr>
                      <w:rFonts w:ascii="仿宋_GB2312" w:hAnsi="仿宋_GB2312" w:cs="仿宋_GB2312" w:eastAsia="仿宋_GB2312"/>
                      <w:sz w:val="18"/>
                      <w:color w:val="000000"/>
                    </w:rPr>
                    <w:t>C尺寸：L60*W60*H29.5cm</w:t>
                  </w:r>
                  <w:r>
                    <w:br/>
                  </w:r>
                  <w:r>
                    <w:rPr>
                      <w:rFonts w:ascii="仿宋_GB2312" w:hAnsi="仿宋_GB2312" w:cs="仿宋_GB2312" w:eastAsia="仿宋_GB2312"/>
                      <w:sz w:val="18"/>
                      <w:color w:val="000000"/>
                    </w:rPr>
                    <w:t>组件</w:t>
                  </w:r>
                  <w:r>
                    <w:rPr>
                      <w:rFonts w:ascii="仿宋_GB2312" w:hAnsi="仿宋_GB2312" w:cs="仿宋_GB2312" w:eastAsia="仿宋_GB2312"/>
                      <w:sz w:val="18"/>
                      <w:color w:val="000000"/>
                    </w:rPr>
                    <w:t>D尺寸：L60*W60*H30.5cm</w:t>
                  </w:r>
                  <w:r>
                    <w:br/>
                  </w:r>
                  <w:r>
                    <w:rPr>
                      <w:rFonts w:ascii="仿宋_GB2312" w:hAnsi="仿宋_GB2312" w:cs="仿宋_GB2312" w:eastAsia="仿宋_GB2312"/>
                      <w:sz w:val="18"/>
                      <w:color w:val="000000"/>
                    </w:rPr>
                    <w:t>组件</w:t>
                  </w:r>
                  <w:r>
                    <w:rPr>
                      <w:rFonts w:ascii="仿宋_GB2312" w:hAnsi="仿宋_GB2312" w:cs="仿宋_GB2312" w:eastAsia="仿宋_GB2312"/>
                      <w:sz w:val="18"/>
                      <w:color w:val="000000"/>
                    </w:rPr>
                    <w:t>E尺寸：L100*W60*H29.6cm</w:t>
                  </w:r>
                  <w:r>
                    <w:br/>
                  </w:r>
                  <w:r>
                    <w:rPr>
                      <w:rFonts w:ascii="仿宋_GB2312" w:hAnsi="仿宋_GB2312" w:cs="仿宋_GB2312" w:eastAsia="仿宋_GB2312"/>
                      <w:sz w:val="18"/>
                      <w:color w:val="000000"/>
                    </w:rPr>
                    <w:t>材质：橡胶木</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196</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钻爬护栏</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尺寸：</w:t>
                  </w:r>
                  <w:r>
                    <w:rPr>
                      <w:rFonts w:ascii="仿宋_GB2312" w:hAnsi="仿宋_GB2312" w:cs="仿宋_GB2312" w:eastAsia="仿宋_GB2312"/>
                      <w:sz w:val="18"/>
                      <w:color w:val="000000"/>
                    </w:rPr>
                    <w:t>60*60*1.5cm</w:t>
                  </w:r>
                  <w:r>
                    <w:br/>
                  </w:r>
                  <w:r>
                    <w:rPr>
                      <w:rFonts w:ascii="仿宋_GB2312" w:hAnsi="仿宋_GB2312" w:cs="仿宋_GB2312" w:eastAsia="仿宋_GB2312"/>
                      <w:sz w:val="18"/>
                      <w:color w:val="000000"/>
                    </w:rPr>
                    <w:t>材质：橡胶木</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组</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197</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花朵齿轮</w:t>
                  </w:r>
                  <w:r>
                    <w:rPr>
                      <w:rFonts w:ascii="仿宋_GB2312" w:hAnsi="仿宋_GB2312" w:cs="仿宋_GB2312" w:eastAsia="仿宋_GB2312"/>
                      <w:sz w:val="18"/>
                      <w:color w:val="000000"/>
                    </w:rPr>
                    <w:t>\摸摸羊</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尺寸：</w:t>
                  </w:r>
                  <w:r>
                    <w:rPr>
                      <w:rFonts w:ascii="仿宋_GB2312" w:hAnsi="仿宋_GB2312" w:cs="仿宋_GB2312" w:eastAsia="仿宋_GB2312"/>
                      <w:sz w:val="18"/>
                      <w:color w:val="000000"/>
                    </w:rPr>
                    <w:t>60*60*1.5cm</w:t>
                  </w:r>
                  <w:r>
                    <w:br/>
                  </w:r>
                  <w:r>
                    <w:rPr>
                      <w:rFonts w:ascii="仿宋_GB2312" w:hAnsi="仿宋_GB2312" w:cs="仿宋_GB2312" w:eastAsia="仿宋_GB2312"/>
                      <w:sz w:val="18"/>
                      <w:color w:val="000000"/>
                    </w:rPr>
                    <w:t>材质：主框架采用</w:t>
                  </w:r>
                  <w:r>
                    <w:rPr>
                      <w:rFonts w:ascii="仿宋_GB2312" w:hAnsi="仿宋_GB2312" w:cs="仿宋_GB2312" w:eastAsia="仿宋_GB2312"/>
                      <w:sz w:val="18"/>
                      <w:color w:val="000000"/>
                    </w:rPr>
                    <w:t>15mm厚桦木纹双贴面橡胶木，甲醛释放量符合 GB/T39600-2021标准要求。层板采用15mm厚桦木纹双贴面橡胶木，背板为5mm桦木纹双贴面密度板，甲醛释放量符合GB/T 39600-2021标准要求。、布料</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198</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雨声转盘</w:t>
                  </w:r>
                  <w:r>
                    <w:rPr>
                      <w:rFonts w:ascii="仿宋_GB2312" w:hAnsi="仿宋_GB2312" w:cs="仿宋_GB2312" w:eastAsia="仿宋_GB2312"/>
                      <w:sz w:val="18"/>
                      <w:color w:val="000000"/>
                    </w:rPr>
                    <w:t>\摸摸蛇</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尺寸：</w:t>
                  </w:r>
                  <w:r>
                    <w:rPr>
                      <w:rFonts w:ascii="仿宋_GB2312" w:hAnsi="仿宋_GB2312" w:cs="仿宋_GB2312" w:eastAsia="仿宋_GB2312"/>
                      <w:sz w:val="18"/>
                      <w:color w:val="000000"/>
                    </w:rPr>
                    <w:t>60*60*1.5cm</w:t>
                  </w:r>
                  <w:r>
                    <w:br/>
                  </w:r>
                  <w:r>
                    <w:rPr>
                      <w:rFonts w:ascii="仿宋_GB2312" w:hAnsi="仿宋_GB2312" w:cs="仿宋_GB2312" w:eastAsia="仿宋_GB2312"/>
                      <w:sz w:val="18"/>
                      <w:color w:val="000000"/>
                    </w:rPr>
                    <w:t>材质：主框架采用</w:t>
                  </w:r>
                  <w:r>
                    <w:rPr>
                      <w:rFonts w:ascii="仿宋_GB2312" w:hAnsi="仿宋_GB2312" w:cs="仿宋_GB2312" w:eastAsia="仿宋_GB2312"/>
                      <w:sz w:val="18"/>
                      <w:color w:val="000000"/>
                    </w:rPr>
                    <w:t>15mm厚桦木纹双贴面橡胶木，甲醛释放量符合 GB/T39600-2021标准要求。层板采用15mm厚桦木纹双贴面橡胶木，背板为5mm桦木纹双贴面密度板，甲醛释放量符合GB/T 39600-2021标准要求。、布料</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199</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花朵镜子</w:t>
                  </w:r>
                  <w:r>
                    <w:br/>
                  </w:r>
                  <w:r>
                    <w:rPr>
                      <w:rFonts w:ascii="仿宋_GB2312" w:hAnsi="仿宋_GB2312" w:cs="仿宋_GB2312" w:eastAsia="仿宋_GB2312"/>
                      <w:sz w:val="18"/>
                      <w:color w:val="000000"/>
                    </w:rPr>
                    <w:t>\摸摸狮子</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尺寸：</w:t>
                  </w:r>
                  <w:r>
                    <w:rPr>
                      <w:rFonts w:ascii="仿宋_GB2312" w:hAnsi="仿宋_GB2312" w:cs="仿宋_GB2312" w:eastAsia="仿宋_GB2312"/>
                      <w:sz w:val="18"/>
                      <w:color w:val="000000"/>
                    </w:rPr>
                    <w:t>60*60*1.5cm</w:t>
                  </w:r>
                  <w:r>
                    <w:br/>
                  </w:r>
                  <w:r>
                    <w:rPr>
                      <w:rFonts w:ascii="仿宋_GB2312" w:hAnsi="仿宋_GB2312" w:cs="仿宋_GB2312" w:eastAsia="仿宋_GB2312"/>
                      <w:sz w:val="18"/>
                      <w:color w:val="000000"/>
                    </w:rPr>
                    <w:t>材质：主框架采用</w:t>
                  </w:r>
                  <w:r>
                    <w:rPr>
                      <w:rFonts w:ascii="仿宋_GB2312" w:hAnsi="仿宋_GB2312" w:cs="仿宋_GB2312" w:eastAsia="仿宋_GB2312"/>
                      <w:sz w:val="18"/>
                      <w:color w:val="000000"/>
                    </w:rPr>
                    <w:t>15mm厚桦木纹双贴面橡胶木，甲醛释放量符合 GB/T39600-2021标准要求。层板采用15mm厚桦木纹双贴面橡胶木，背板为5mm桦木纹双贴面密度板，甲醛释放量符合GB/T 39600-2021标准要求。、布料</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200</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叶子轨道</w:t>
                  </w:r>
                  <w:r>
                    <w:br/>
                  </w:r>
                  <w:r>
                    <w:rPr>
                      <w:rFonts w:ascii="仿宋_GB2312" w:hAnsi="仿宋_GB2312" w:cs="仿宋_GB2312" w:eastAsia="仿宋_GB2312"/>
                      <w:sz w:val="18"/>
                      <w:color w:val="000000"/>
                    </w:rPr>
                    <w:t>\摸摸刺猬</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尺寸：</w:t>
                  </w:r>
                  <w:r>
                    <w:rPr>
                      <w:rFonts w:ascii="仿宋_GB2312" w:hAnsi="仿宋_GB2312" w:cs="仿宋_GB2312" w:eastAsia="仿宋_GB2312"/>
                      <w:sz w:val="18"/>
                      <w:color w:val="000000"/>
                    </w:rPr>
                    <w:t>60*60*1.5cm</w:t>
                  </w:r>
                  <w:r>
                    <w:br/>
                  </w:r>
                  <w:r>
                    <w:rPr>
                      <w:rFonts w:ascii="仿宋_GB2312" w:hAnsi="仿宋_GB2312" w:cs="仿宋_GB2312" w:eastAsia="仿宋_GB2312"/>
                      <w:sz w:val="18"/>
                      <w:color w:val="000000"/>
                    </w:rPr>
                    <w:t>材质：主框架采用</w:t>
                  </w:r>
                  <w:r>
                    <w:rPr>
                      <w:rFonts w:ascii="仿宋_GB2312" w:hAnsi="仿宋_GB2312" w:cs="仿宋_GB2312" w:eastAsia="仿宋_GB2312"/>
                      <w:sz w:val="18"/>
                      <w:color w:val="000000"/>
                    </w:rPr>
                    <w:t>15mm厚桦木纹双贴面橡胶木，甲醛释放量符合 GB/T39600-2021标准要求。层板采用15mm厚桦木纹双贴面橡胶木，背板为5mm桦木纹双贴面密度板，甲醛释放量符合GB/T 39600-2021标准要求。、布料</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201</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树丛铜铃</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尺寸：</w:t>
                  </w:r>
                  <w:r>
                    <w:rPr>
                      <w:rFonts w:ascii="仿宋_GB2312" w:hAnsi="仿宋_GB2312" w:cs="仿宋_GB2312" w:eastAsia="仿宋_GB2312"/>
                      <w:sz w:val="18"/>
                      <w:color w:val="000000"/>
                    </w:rPr>
                    <w:t>60*40*13cm</w:t>
                  </w:r>
                  <w:r>
                    <w:br/>
                  </w:r>
                  <w:r>
                    <w:rPr>
                      <w:rFonts w:ascii="仿宋_GB2312" w:hAnsi="仿宋_GB2312" w:cs="仿宋_GB2312" w:eastAsia="仿宋_GB2312"/>
                      <w:sz w:val="18"/>
                      <w:color w:val="000000"/>
                    </w:rPr>
                    <w:t>颜色：草绿色</w:t>
                  </w:r>
                  <w:r>
                    <w:br/>
                  </w:r>
                  <w:r>
                    <w:rPr>
                      <w:rFonts w:ascii="仿宋_GB2312" w:hAnsi="仿宋_GB2312" w:cs="仿宋_GB2312" w:eastAsia="仿宋_GB2312"/>
                      <w:sz w:val="18"/>
                      <w:color w:val="000000"/>
                    </w:rPr>
                    <w:t>材质：橡胶木、铜铃</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组</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202</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树丛抢答铃</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尺寸：</w:t>
                  </w:r>
                  <w:r>
                    <w:rPr>
                      <w:rFonts w:ascii="仿宋_GB2312" w:hAnsi="仿宋_GB2312" w:cs="仿宋_GB2312" w:eastAsia="仿宋_GB2312"/>
                      <w:sz w:val="18"/>
                      <w:color w:val="000000"/>
                    </w:rPr>
                    <w:t>60*40*6cm</w:t>
                  </w:r>
                  <w:r>
                    <w:br/>
                  </w:r>
                  <w:r>
                    <w:rPr>
                      <w:rFonts w:ascii="仿宋_GB2312" w:hAnsi="仿宋_GB2312" w:cs="仿宋_GB2312" w:eastAsia="仿宋_GB2312"/>
                      <w:sz w:val="18"/>
                      <w:color w:val="000000"/>
                    </w:rPr>
                    <w:t>材质：橡胶木、抢答铃</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组</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203</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树丛拍拍灯</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尺寸：</w:t>
                  </w:r>
                  <w:r>
                    <w:rPr>
                      <w:rFonts w:ascii="仿宋_GB2312" w:hAnsi="仿宋_GB2312" w:cs="仿宋_GB2312" w:eastAsia="仿宋_GB2312"/>
                      <w:sz w:val="18"/>
                      <w:color w:val="000000"/>
                    </w:rPr>
                    <w:t>60*40*6cm</w:t>
                  </w:r>
                  <w:r>
                    <w:br/>
                  </w:r>
                  <w:r>
                    <w:rPr>
                      <w:rFonts w:ascii="仿宋_GB2312" w:hAnsi="仿宋_GB2312" w:cs="仿宋_GB2312" w:eastAsia="仿宋_GB2312"/>
                      <w:sz w:val="18"/>
                      <w:color w:val="000000"/>
                    </w:rPr>
                    <w:t>材质：橡胶木、拍拍灯</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组</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204</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攀爬墙</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尺寸：</w:t>
                  </w:r>
                  <w:r>
                    <w:rPr>
                      <w:rFonts w:ascii="仿宋_GB2312" w:hAnsi="仿宋_GB2312" w:cs="仿宋_GB2312" w:eastAsia="仿宋_GB2312"/>
                      <w:sz w:val="18"/>
                      <w:color w:val="000000"/>
                    </w:rPr>
                    <w:t>60*60*1.5cm</w:t>
                  </w:r>
                  <w:r>
                    <w:br/>
                  </w:r>
                  <w:r>
                    <w:rPr>
                      <w:rFonts w:ascii="仿宋_GB2312" w:hAnsi="仿宋_GB2312" w:cs="仿宋_GB2312" w:eastAsia="仿宋_GB2312"/>
                      <w:sz w:val="18"/>
                      <w:color w:val="000000"/>
                    </w:rPr>
                    <w:t>材质：橡胶木</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205</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彩虹感统组合</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三角架尺寸：</w:t>
                  </w:r>
                  <w:r>
                    <w:rPr>
                      <w:rFonts w:ascii="仿宋_GB2312" w:hAnsi="仿宋_GB2312" w:cs="仿宋_GB2312" w:eastAsia="仿宋_GB2312"/>
                      <w:sz w:val="18"/>
                      <w:color w:val="000000"/>
                    </w:rPr>
                    <w:t>L75*W60*H75cm</w:t>
                  </w:r>
                  <w:r>
                    <w:br/>
                  </w:r>
                  <w:r>
                    <w:rPr>
                      <w:rFonts w:ascii="仿宋_GB2312" w:hAnsi="仿宋_GB2312" w:cs="仿宋_GB2312" w:eastAsia="仿宋_GB2312"/>
                      <w:sz w:val="18"/>
                      <w:color w:val="000000"/>
                    </w:rPr>
                    <w:t>拱桥尺寸：</w:t>
                  </w:r>
                  <w:r>
                    <w:rPr>
                      <w:rFonts w:ascii="仿宋_GB2312" w:hAnsi="仿宋_GB2312" w:cs="仿宋_GB2312" w:eastAsia="仿宋_GB2312"/>
                      <w:sz w:val="18"/>
                      <w:color w:val="000000"/>
                    </w:rPr>
                    <w:t>L110*W60*H35cm</w:t>
                  </w:r>
                  <w:r>
                    <w:br/>
                  </w:r>
                  <w:r>
                    <w:rPr>
                      <w:rFonts w:ascii="仿宋_GB2312" w:hAnsi="仿宋_GB2312" w:cs="仿宋_GB2312" w:eastAsia="仿宋_GB2312"/>
                      <w:sz w:val="18"/>
                      <w:color w:val="000000"/>
                    </w:rPr>
                    <w:t>滑板尺寸：</w:t>
                  </w:r>
                  <w:r>
                    <w:rPr>
                      <w:rFonts w:ascii="仿宋_GB2312" w:hAnsi="仿宋_GB2312" w:cs="仿宋_GB2312" w:eastAsia="仿宋_GB2312"/>
                      <w:sz w:val="18"/>
                      <w:color w:val="000000"/>
                    </w:rPr>
                    <w:t>L120*W19*H56cm</w:t>
                  </w:r>
                  <w:r>
                    <w:br/>
                  </w:r>
                  <w:r>
                    <w:rPr>
                      <w:rFonts w:ascii="仿宋_GB2312" w:hAnsi="仿宋_GB2312" w:cs="仿宋_GB2312" w:eastAsia="仿宋_GB2312"/>
                      <w:sz w:val="18"/>
                      <w:color w:val="000000"/>
                    </w:rPr>
                    <w:t>材质：海洋板</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206</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弹跳床</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尺寸：</w:t>
                  </w:r>
                  <w:r>
                    <w:rPr>
                      <w:rFonts w:ascii="仿宋_GB2312" w:hAnsi="仿宋_GB2312" w:cs="仿宋_GB2312" w:eastAsia="仿宋_GB2312"/>
                      <w:sz w:val="18"/>
                      <w:color w:val="000000"/>
                    </w:rPr>
                    <w:t>L153*W129*H110cm</w:t>
                  </w:r>
                  <w:r>
                    <w:br/>
                  </w:r>
                  <w:r>
                    <w:rPr>
                      <w:rFonts w:ascii="仿宋_GB2312" w:hAnsi="仿宋_GB2312" w:cs="仿宋_GB2312" w:eastAsia="仿宋_GB2312"/>
                      <w:sz w:val="18"/>
                      <w:color w:val="000000"/>
                    </w:rPr>
                    <w:t>材质：铁管、</w:t>
                  </w:r>
                  <w:r>
                    <w:rPr>
                      <w:rFonts w:ascii="仿宋_GB2312" w:hAnsi="仿宋_GB2312" w:cs="仿宋_GB2312" w:eastAsia="仿宋_GB2312"/>
                      <w:sz w:val="18"/>
                      <w:color w:val="000000"/>
                    </w:rPr>
                    <w:t>PP、尼龙、PE、涤纶、珍珠棉</w:t>
                  </w:r>
                  <w:r>
                    <w:br/>
                  </w:r>
                  <w:r>
                    <w:rPr>
                      <w:rFonts w:ascii="仿宋_GB2312" w:hAnsi="仿宋_GB2312" w:cs="仿宋_GB2312" w:eastAsia="仿宋_GB2312"/>
                      <w:sz w:val="18"/>
                      <w:color w:val="000000"/>
                    </w:rPr>
                    <w:t>颜色：橘灰色</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207</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双人沙发</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尺寸：</w:t>
                  </w:r>
                  <w:r>
                    <w:rPr>
                      <w:rFonts w:ascii="仿宋_GB2312" w:hAnsi="仿宋_GB2312" w:cs="仿宋_GB2312" w:eastAsia="仿宋_GB2312"/>
                      <w:sz w:val="18"/>
                      <w:color w:val="000000"/>
                    </w:rPr>
                    <w:t>117*60*17.5cm</w:t>
                  </w:r>
                  <w:r>
                    <w:br/>
                  </w:r>
                  <w:r>
                    <w:rPr>
                      <w:rFonts w:ascii="仿宋_GB2312" w:hAnsi="仿宋_GB2312" w:cs="仿宋_GB2312" w:eastAsia="仿宋_GB2312"/>
                      <w:sz w:val="18"/>
                      <w:color w:val="000000"/>
                    </w:rPr>
                    <w:t>颜色：米白色</w:t>
                  </w:r>
                  <w:r>
                    <w:br/>
                  </w:r>
                  <w:r>
                    <w:rPr>
                      <w:rFonts w:ascii="仿宋_GB2312" w:hAnsi="仿宋_GB2312" w:cs="仿宋_GB2312" w:eastAsia="仿宋_GB2312"/>
                      <w:sz w:val="18"/>
                      <w:color w:val="000000"/>
                    </w:rPr>
                    <w:t>材质：亚麻布</w:t>
                  </w:r>
                  <w:r>
                    <w:rPr>
                      <w:rFonts w:ascii="仿宋_GB2312" w:hAnsi="仿宋_GB2312" w:cs="仿宋_GB2312" w:eastAsia="仿宋_GB2312"/>
                      <w:sz w:val="18"/>
                      <w:color w:val="000000"/>
                    </w:rPr>
                    <w:t>+PU海绵</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208</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单人沙发</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尺寸：</w:t>
                  </w:r>
                  <w:r>
                    <w:rPr>
                      <w:rFonts w:ascii="仿宋_GB2312" w:hAnsi="仿宋_GB2312" w:cs="仿宋_GB2312" w:eastAsia="仿宋_GB2312"/>
                      <w:sz w:val="18"/>
                      <w:color w:val="000000"/>
                    </w:rPr>
                    <w:t>80*60*17.5cm</w:t>
                  </w:r>
                  <w:r>
                    <w:br/>
                  </w:r>
                  <w:r>
                    <w:rPr>
                      <w:rFonts w:ascii="仿宋_GB2312" w:hAnsi="仿宋_GB2312" w:cs="仿宋_GB2312" w:eastAsia="仿宋_GB2312"/>
                      <w:sz w:val="18"/>
                      <w:color w:val="000000"/>
                    </w:rPr>
                    <w:t>颜色：米白色</w:t>
                  </w:r>
                  <w:r>
                    <w:br/>
                  </w:r>
                  <w:r>
                    <w:rPr>
                      <w:rFonts w:ascii="仿宋_GB2312" w:hAnsi="仿宋_GB2312" w:cs="仿宋_GB2312" w:eastAsia="仿宋_GB2312"/>
                      <w:sz w:val="18"/>
                      <w:color w:val="000000"/>
                    </w:rPr>
                    <w:t>材质：亚麻布</w:t>
                  </w:r>
                  <w:r>
                    <w:rPr>
                      <w:rFonts w:ascii="仿宋_GB2312" w:hAnsi="仿宋_GB2312" w:cs="仿宋_GB2312" w:eastAsia="仿宋_GB2312"/>
                      <w:sz w:val="18"/>
                      <w:color w:val="000000"/>
                    </w:rPr>
                    <w:t>+PU海绵</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209</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安静屋</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尺寸：</w:t>
                  </w:r>
                  <w:r>
                    <w:rPr>
                      <w:rFonts w:ascii="仿宋_GB2312" w:hAnsi="仿宋_GB2312" w:cs="仿宋_GB2312" w:eastAsia="仿宋_GB2312"/>
                      <w:sz w:val="18"/>
                      <w:color w:val="000000"/>
                    </w:rPr>
                    <w:t>L80*W39.5*H107cm</w:t>
                  </w:r>
                  <w:r>
                    <w:br/>
                  </w:r>
                  <w:r>
                    <w:rPr>
                      <w:rFonts w:ascii="仿宋_GB2312" w:hAnsi="仿宋_GB2312" w:cs="仿宋_GB2312" w:eastAsia="仿宋_GB2312"/>
                      <w:sz w:val="18"/>
                      <w:color w:val="000000"/>
                    </w:rPr>
                    <w:t>材质：橡胶木</w:t>
                  </w:r>
                  <w:r>
                    <w:br/>
                  </w:r>
                  <w:r>
                    <w:rPr>
                      <w:rFonts w:ascii="仿宋_GB2312" w:hAnsi="仿宋_GB2312" w:cs="仿宋_GB2312" w:eastAsia="仿宋_GB2312"/>
                      <w:sz w:val="18"/>
                      <w:color w:val="000000"/>
                    </w:rPr>
                    <w:t>软包尺寸：</w:t>
                  </w:r>
                  <w:r>
                    <w:rPr>
                      <w:rFonts w:ascii="仿宋_GB2312" w:hAnsi="仿宋_GB2312" w:cs="仿宋_GB2312" w:eastAsia="仿宋_GB2312"/>
                      <w:sz w:val="18"/>
                      <w:color w:val="000000"/>
                    </w:rPr>
                    <w:t>77*35*55cm</w:t>
                  </w:r>
                  <w:r>
                    <w:br/>
                  </w:r>
                  <w:r>
                    <w:rPr>
                      <w:rFonts w:ascii="仿宋_GB2312" w:hAnsi="仿宋_GB2312" w:cs="仿宋_GB2312" w:eastAsia="仿宋_GB2312"/>
                      <w:sz w:val="18"/>
                      <w:color w:val="000000"/>
                    </w:rPr>
                    <w:t>颜色：浅绿色</w:t>
                  </w:r>
                  <w:r>
                    <w:br/>
                  </w:r>
                  <w:r>
                    <w:rPr>
                      <w:rFonts w:ascii="仿宋_GB2312" w:hAnsi="仿宋_GB2312" w:cs="仿宋_GB2312" w:eastAsia="仿宋_GB2312"/>
                      <w:sz w:val="18"/>
                      <w:color w:val="000000"/>
                    </w:rPr>
                    <w:t>材质：亚麻布</w:t>
                  </w:r>
                  <w:r>
                    <w:rPr>
                      <w:rFonts w:ascii="仿宋_GB2312" w:hAnsi="仿宋_GB2312" w:cs="仿宋_GB2312" w:eastAsia="仿宋_GB2312"/>
                      <w:sz w:val="18"/>
                      <w:color w:val="000000"/>
                    </w:rPr>
                    <w:t>+PU海绵</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210</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阅读树屋</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尺寸：</w:t>
                  </w:r>
                  <w:r>
                    <w:rPr>
                      <w:rFonts w:ascii="仿宋_GB2312" w:hAnsi="仿宋_GB2312" w:cs="仿宋_GB2312" w:eastAsia="仿宋_GB2312"/>
                      <w:sz w:val="18"/>
                      <w:color w:val="000000"/>
                    </w:rPr>
                    <w:t>L160*W83*H140cm</w:t>
                  </w:r>
                  <w:r>
                    <w:br/>
                  </w:r>
                  <w:r>
                    <w:rPr>
                      <w:rFonts w:ascii="仿宋_GB2312" w:hAnsi="仿宋_GB2312" w:cs="仿宋_GB2312" w:eastAsia="仿宋_GB2312"/>
                      <w:sz w:val="18"/>
                      <w:color w:val="000000"/>
                    </w:rPr>
                    <w:t>材质：夹板、绿色纱布</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211</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壁挂书架</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尺寸：</w:t>
                  </w:r>
                  <w:r>
                    <w:rPr>
                      <w:rFonts w:ascii="仿宋_GB2312" w:hAnsi="仿宋_GB2312" w:cs="仿宋_GB2312" w:eastAsia="仿宋_GB2312"/>
                      <w:sz w:val="18"/>
                      <w:color w:val="000000"/>
                    </w:rPr>
                    <w:t>L80*W14*H60cm</w:t>
                  </w:r>
                  <w:r>
                    <w:br/>
                  </w:r>
                  <w:r>
                    <w:rPr>
                      <w:rFonts w:ascii="仿宋_GB2312" w:hAnsi="仿宋_GB2312" w:cs="仿宋_GB2312" w:eastAsia="仿宋_GB2312"/>
                      <w:sz w:val="18"/>
                      <w:color w:val="000000"/>
                    </w:rPr>
                    <w:t>材质：橡胶木、亚克力</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212</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婴幼儿沙发</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尺寸：</w:t>
                  </w:r>
                  <w:r>
                    <w:rPr>
                      <w:rFonts w:ascii="仿宋_GB2312" w:hAnsi="仿宋_GB2312" w:cs="仿宋_GB2312" w:eastAsia="仿宋_GB2312"/>
                      <w:sz w:val="18"/>
                      <w:color w:val="000000"/>
                    </w:rPr>
                    <w:t>L80*W40*H45cm</w:t>
                  </w:r>
                  <w:r>
                    <w:br/>
                  </w:r>
                  <w:r>
                    <w:rPr>
                      <w:rFonts w:ascii="仿宋_GB2312" w:hAnsi="仿宋_GB2312" w:cs="仿宋_GB2312" w:eastAsia="仿宋_GB2312"/>
                      <w:sz w:val="18"/>
                      <w:color w:val="000000"/>
                    </w:rPr>
                    <w:t>材质：橡胶木、软包</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213</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绘本柜</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尺寸：</w:t>
                  </w:r>
                  <w:r>
                    <w:rPr>
                      <w:rFonts w:ascii="仿宋_GB2312" w:hAnsi="仿宋_GB2312" w:cs="仿宋_GB2312" w:eastAsia="仿宋_GB2312"/>
                      <w:sz w:val="18"/>
                      <w:color w:val="000000"/>
                    </w:rPr>
                    <w:t>80*35*60cm</w:t>
                  </w:r>
                  <w:r>
                    <w:br/>
                  </w:r>
                  <w:r>
                    <w:rPr>
                      <w:rFonts w:ascii="仿宋_GB2312" w:hAnsi="仿宋_GB2312" w:cs="仿宋_GB2312" w:eastAsia="仿宋_GB2312"/>
                      <w:sz w:val="18"/>
                      <w:color w:val="000000"/>
                    </w:rPr>
                    <w:t>材质：橡胶木</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214</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绘本</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详见附件</w:t>
                  </w:r>
                  <w:r>
                    <w:rPr>
                      <w:rFonts w:ascii="仿宋_GB2312" w:hAnsi="仿宋_GB2312" w:cs="仿宋_GB2312" w:eastAsia="仿宋_GB2312"/>
                      <w:sz w:val="18"/>
                      <w:color w:val="000000"/>
                    </w:rPr>
                    <w:t>1</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批</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215</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乌龟攀爬</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材质：环保</w:t>
                  </w:r>
                  <w:r>
                    <w:rPr>
                      <w:rFonts w:ascii="仿宋_GB2312" w:hAnsi="仿宋_GB2312" w:cs="仿宋_GB2312" w:eastAsia="仿宋_GB2312"/>
                      <w:sz w:val="18"/>
                      <w:color w:val="000000"/>
                    </w:rPr>
                    <w:t xml:space="preserve">PVC 耐磨皮、高密度泡棉 </w:t>
                  </w:r>
                  <w:r>
                    <w:br/>
                  </w:r>
                  <w:r>
                    <w:rPr>
                      <w:rFonts w:ascii="仿宋_GB2312" w:hAnsi="仿宋_GB2312" w:cs="仿宋_GB2312" w:eastAsia="仿宋_GB2312"/>
                      <w:sz w:val="18"/>
                      <w:color w:val="000000"/>
                    </w:rPr>
                    <w:t>尺寸：</w:t>
                  </w:r>
                  <w:r>
                    <w:rPr>
                      <w:rFonts w:ascii="仿宋_GB2312" w:hAnsi="仿宋_GB2312" w:cs="仿宋_GB2312" w:eastAsia="仿宋_GB2312"/>
                      <w:sz w:val="18"/>
                      <w:color w:val="000000"/>
                    </w:rPr>
                    <w:t>175×160×32cm</w:t>
                  </w:r>
                  <w:r>
                    <w:br/>
                  </w:r>
                  <w:r>
                    <w:rPr>
                      <w:rFonts w:ascii="仿宋_GB2312" w:hAnsi="仿宋_GB2312" w:cs="仿宋_GB2312" w:eastAsia="仿宋_GB2312"/>
                      <w:sz w:val="18"/>
                      <w:color w:val="000000"/>
                    </w:rPr>
                    <w:t>攀爬触觉阶梯，分拆使用，合起来使用都可以。</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216</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方形多彩球池</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材质：环保</w:t>
                  </w:r>
                  <w:r>
                    <w:rPr>
                      <w:rFonts w:ascii="仿宋_GB2312" w:hAnsi="仿宋_GB2312" w:cs="仿宋_GB2312" w:eastAsia="仿宋_GB2312"/>
                      <w:sz w:val="18"/>
                      <w:color w:val="000000"/>
                    </w:rPr>
                    <w:t>PVC 耐磨皮、高密度泡棉</w:t>
                  </w:r>
                  <w:r>
                    <w:br/>
                  </w:r>
                  <w:r>
                    <w:rPr>
                      <w:rFonts w:ascii="仿宋_GB2312" w:hAnsi="仿宋_GB2312" w:cs="仿宋_GB2312" w:eastAsia="仿宋_GB2312"/>
                      <w:sz w:val="18"/>
                      <w:color w:val="000000"/>
                    </w:rPr>
                    <w:t>尺寸：</w:t>
                  </w:r>
                  <w:r>
                    <w:rPr>
                      <w:rFonts w:ascii="仿宋_GB2312" w:hAnsi="仿宋_GB2312" w:cs="仿宋_GB2312" w:eastAsia="仿宋_GB2312"/>
                      <w:sz w:val="18"/>
                      <w:color w:val="000000"/>
                    </w:rPr>
                    <w:t>180×120×30cm</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217</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高空跌落软垫（小）</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材质：环保</w:t>
                  </w:r>
                  <w:r>
                    <w:rPr>
                      <w:rFonts w:ascii="仿宋_GB2312" w:hAnsi="仿宋_GB2312" w:cs="仿宋_GB2312" w:eastAsia="仿宋_GB2312"/>
                      <w:sz w:val="18"/>
                      <w:color w:val="000000"/>
                    </w:rPr>
                    <w:t xml:space="preserve">PVC 耐磨皮+高密度泡棉 </w:t>
                  </w:r>
                  <w:r>
                    <w:br/>
                  </w:r>
                  <w:r>
                    <w:rPr>
                      <w:rFonts w:ascii="仿宋_GB2312" w:hAnsi="仿宋_GB2312" w:cs="仿宋_GB2312" w:eastAsia="仿宋_GB2312"/>
                      <w:sz w:val="18"/>
                      <w:color w:val="000000"/>
                    </w:rPr>
                    <w:t>尺寸：</w:t>
                  </w:r>
                  <w:r>
                    <w:rPr>
                      <w:rFonts w:ascii="仿宋_GB2312" w:hAnsi="仿宋_GB2312" w:cs="仿宋_GB2312" w:eastAsia="仿宋_GB2312"/>
                      <w:sz w:val="18"/>
                      <w:color w:val="000000"/>
                    </w:rPr>
                    <w:t>100×100×8 cm</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218</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旋转攀爬</w:t>
                  </w:r>
                  <w:r>
                    <w:rPr>
                      <w:rFonts w:ascii="仿宋_GB2312" w:hAnsi="仿宋_GB2312" w:cs="仿宋_GB2312" w:eastAsia="仿宋_GB2312"/>
                      <w:sz w:val="18"/>
                      <w:color w:val="000000"/>
                    </w:rPr>
                    <w:t>- 多彩</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材质：环保</w:t>
                  </w:r>
                  <w:r>
                    <w:rPr>
                      <w:rFonts w:ascii="仿宋_GB2312" w:hAnsi="仿宋_GB2312" w:cs="仿宋_GB2312" w:eastAsia="仿宋_GB2312"/>
                      <w:sz w:val="18"/>
                      <w:color w:val="000000"/>
                    </w:rPr>
                    <w:t>PVC 耐磨皮、高密度泡棉</w:t>
                  </w:r>
                  <w:r>
                    <w:br/>
                  </w:r>
                  <w:r>
                    <w:rPr>
                      <w:rFonts w:ascii="仿宋_GB2312" w:hAnsi="仿宋_GB2312" w:cs="仿宋_GB2312" w:eastAsia="仿宋_GB2312"/>
                      <w:sz w:val="18"/>
                      <w:color w:val="000000"/>
                    </w:rPr>
                    <w:t>尺寸：</w:t>
                  </w:r>
                  <w:r>
                    <w:rPr>
                      <w:rFonts w:ascii="仿宋_GB2312" w:hAnsi="仿宋_GB2312" w:cs="仿宋_GB2312" w:eastAsia="仿宋_GB2312"/>
                      <w:sz w:val="18"/>
                      <w:color w:val="000000"/>
                    </w:rPr>
                    <w:t>120×120×40cm</w:t>
                  </w:r>
                  <w:r>
                    <w:br/>
                  </w:r>
                  <w:r>
                    <w:rPr>
                      <w:rFonts w:ascii="仿宋_GB2312" w:hAnsi="仿宋_GB2312" w:cs="仿宋_GB2312" w:eastAsia="仿宋_GB2312"/>
                      <w:sz w:val="18"/>
                      <w:color w:val="000000"/>
                    </w:rPr>
                    <w:t>攀爬触觉阶梯，分拆使用，合起来使用都可以。</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219</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幼儿攀爬组</w:t>
                  </w:r>
                  <w:r>
                    <w:rPr>
                      <w:rFonts w:ascii="仿宋_GB2312" w:hAnsi="仿宋_GB2312" w:cs="仿宋_GB2312" w:eastAsia="仿宋_GB2312"/>
                      <w:sz w:val="18"/>
                      <w:color w:val="000000"/>
                    </w:rPr>
                    <w:t>-蘑菇道</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材质：木制、环保</w:t>
                  </w:r>
                  <w:r>
                    <w:rPr>
                      <w:rFonts w:ascii="仿宋_GB2312" w:hAnsi="仿宋_GB2312" w:cs="仿宋_GB2312" w:eastAsia="仿宋_GB2312"/>
                      <w:sz w:val="18"/>
                      <w:color w:val="000000"/>
                    </w:rPr>
                    <w:t>PVC耐磨皮、高密度泡棉尺寸：70×38.5×15cm</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220</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幼儿攀爬组</w:t>
                  </w:r>
                  <w:r>
                    <w:rPr>
                      <w:rFonts w:ascii="仿宋_GB2312" w:hAnsi="仿宋_GB2312" w:cs="仿宋_GB2312" w:eastAsia="仿宋_GB2312"/>
                      <w:sz w:val="18"/>
                      <w:color w:val="000000"/>
                    </w:rPr>
                    <w:t>-海世界</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材质：木制、环保</w:t>
                  </w:r>
                  <w:r>
                    <w:rPr>
                      <w:rFonts w:ascii="仿宋_GB2312" w:hAnsi="仿宋_GB2312" w:cs="仿宋_GB2312" w:eastAsia="仿宋_GB2312"/>
                      <w:sz w:val="18"/>
                      <w:color w:val="000000"/>
                    </w:rPr>
                    <w:t>PVC耐磨皮、高密度泡棉尺寸：70×38.5×15cm</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221</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幼儿攀爬组</w:t>
                  </w:r>
                  <w:r>
                    <w:rPr>
                      <w:rFonts w:ascii="仿宋_GB2312" w:hAnsi="仿宋_GB2312" w:cs="仿宋_GB2312" w:eastAsia="仿宋_GB2312"/>
                      <w:sz w:val="18"/>
                      <w:color w:val="000000"/>
                    </w:rPr>
                    <w:t>-独步道</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材质：木制、环保</w:t>
                  </w:r>
                  <w:r>
                    <w:rPr>
                      <w:rFonts w:ascii="仿宋_GB2312" w:hAnsi="仿宋_GB2312" w:cs="仿宋_GB2312" w:eastAsia="仿宋_GB2312"/>
                      <w:sz w:val="18"/>
                      <w:color w:val="000000"/>
                    </w:rPr>
                    <w:t>PVC耐磨皮、高密度泡棉尺寸：70×38.5×17cm</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222</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一体机</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br/>
                  </w:r>
                  <w:r>
                    <w:rPr>
                      <w:rFonts w:ascii="仿宋_GB2312" w:hAnsi="仿宋_GB2312" w:cs="仿宋_GB2312" w:eastAsia="仿宋_GB2312"/>
                      <w:sz w:val="18"/>
                      <w:color w:val="000000"/>
                    </w:rPr>
                    <w:t>一、整体设计</w:t>
                  </w:r>
                  <w:r>
                    <w:br/>
                  </w:r>
                  <w:r>
                    <w:rPr>
                      <w:rFonts w:ascii="仿宋_GB2312" w:hAnsi="仿宋_GB2312" w:cs="仿宋_GB2312" w:eastAsia="仿宋_GB2312"/>
                      <w:sz w:val="18"/>
                      <w:color w:val="000000"/>
                    </w:rPr>
                    <w:t>1.中央主屏幕显示采用≥98英寸UHD超高清LED液晶屏，显示比例16:9，屏幕分辨率≥3840*2160，具备防眩光效果。</w:t>
                  </w:r>
                  <w:r>
                    <w:br/>
                  </w:r>
                  <w:r>
                    <w:rPr>
                      <w:rFonts w:ascii="仿宋_GB2312" w:hAnsi="仿宋_GB2312" w:cs="仿宋_GB2312" w:eastAsia="仿宋_GB2312"/>
                      <w:sz w:val="18"/>
                      <w:color w:val="000000"/>
                    </w:rPr>
                    <w:t>二、电视系统</w:t>
                  </w:r>
                  <w:r>
                    <w:br/>
                  </w:r>
                  <w:r>
                    <w:rPr>
                      <w:rFonts w:ascii="仿宋_GB2312" w:hAnsi="仿宋_GB2312" w:cs="仿宋_GB2312" w:eastAsia="仿宋_GB2312"/>
                      <w:sz w:val="18"/>
                      <w:color w:val="000000"/>
                    </w:rPr>
                    <w:t>2.采用红外或电容触控方式，支持进行≥50点触控。</w:t>
                  </w:r>
                  <w:r>
                    <w:br/>
                  </w:r>
                  <w:r>
                    <w:rPr>
                      <w:rFonts w:ascii="仿宋_GB2312" w:hAnsi="仿宋_GB2312" w:cs="仿宋_GB2312" w:eastAsia="仿宋_GB2312"/>
                      <w:sz w:val="18"/>
                      <w:color w:val="000000"/>
                    </w:rPr>
                    <w:t>3.整机内置2.2声道扬声器，额定总功率≥80W。</w:t>
                  </w:r>
                  <w:r>
                    <w:br/>
                  </w:r>
                  <w:r>
                    <w:rPr>
                      <w:rFonts w:ascii="仿宋_GB2312" w:hAnsi="仿宋_GB2312" w:cs="仿宋_GB2312" w:eastAsia="仿宋_GB2312"/>
                      <w:sz w:val="18"/>
                      <w:color w:val="000000"/>
                    </w:rPr>
                    <w:t>4.整机全部扬声器均采用模块化设计。</w:t>
                  </w:r>
                  <w:r>
                    <w:br/>
                  </w:r>
                  <w:r>
                    <w:rPr>
                      <w:rFonts w:ascii="仿宋_GB2312" w:hAnsi="仿宋_GB2312" w:cs="仿宋_GB2312" w:eastAsia="仿宋_GB2312"/>
                      <w:sz w:val="18"/>
                      <w:color w:val="000000"/>
                    </w:rPr>
                    <w:t>三、整机功能</w:t>
                  </w:r>
                  <w:r>
                    <w:br/>
                  </w:r>
                  <w:r>
                    <w:rPr>
                      <w:rFonts w:ascii="仿宋_GB2312" w:hAnsi="仿宋_GB2312" w:cs="仿宋_GB2312" w:eastAsia="仿宋_GB2312"/>
                      <w:sz w:val="18"/>
                      <w:color w:val="000000"/>
                    </w:rPr>
                    <w:t>5.整机具有减滤蓝光功能，可通过前置面板物理功能按键一键启用护眼模式。</w:t>
                  </w:r>
                  <w:r>
                    <w:br/>
                  </w:r>
                  <w:r>
                    <w:rPr>
                      <w:rFonts w:ascii="仿宋_GB2312" w:hAnsi="仿宋_GB2312" w:cs="仿宋_GB2312" w:eastAsia="仿宋_GB2312"/>
                      <w:sz w:val="18"/>
                      <w:color w:val="000000"/>
                    </w:rPr>
                    <w:t>6.设备支持通过前置物理按键一键启动录屏功能， 可将屏幕中显示的课件、音频内容与老师人声同时录制。</w:t>
                  </w:r>
                  <w:r>
                    <w:br/>
                  </w:r>
                  <w:r>
                    <w:rPr>
                      <w:rFonts w:ascii="仿宋_GB2312" w:hAnsi="仿宋_GB2312" w:cs="仿宋_GB2312" w:eastAsia="仿宋_GB2312"/>
                      <w:sz w:val="18"/>
                      <w:color w:val="000000"/>
                    </w:rPr>
                    <w:t>7.整机内置摄像头，摄像头像素≥1600万。9.整机支持通过人脸识别进行登录账号。</w:t>
                  </w:r>
                  <w:r>
                    <w:br/>
                  </w:r>
                  <w:r>
                    <w:rPr>
                      <w:rFonts w:ascii="仿宋_GB2312" w:hAnsi="仿宋_GB2312" w:cs="仿宋_GB2312" w:eastAsia="仿宋_GB2312"/>
                      <w:sz w:val="18"/>
                      <w:color w:val="000000"/>
                    </w:rPr>
                    <w:t>8.支持Windows 7、Windows 8、Windows 10、Windows 11、Linux、Mac Os、UOS和麒麟系统外置电脑操作系统接入时，无需安装触摸驱动。</w:t>
                  </w:r>
                  <w:r>
                    <w:br/>
                  </w:r>
                  <w:r>
                    <w:rPr>
                      <w:rFonts w:ascii="仿宋_GB2312" w:hAnsi="仿宋_GB2312" w:cs="仿宋_GB2312" w:eastAsia="仿宋_GB2312"/>
                      <w:sz w:val="18"/>
                      <w:color w:val="000000"/>
                    </w:rPr>
                    <w:t>9.整机具备班级视力检测功能，可通过手势识别方式来标识方向进行视力测试。</w:t>
                  </w:r>
                </w:p>
                <w:p>
                  <w:pPr>
                    <w:pStyle w:val="null3"/>
                    <w:jc w:val="left"/>
                  </w:pPr>
                  <w:r>
                    <w:rPr>
                      <w:rFonts w:ascii="仿宋_GB2312" w:hAnsi="仿宋_GB2312" w:cs="仿宋_GB2312" w:eastAsia="仿宋_GB2312"/>
                      <w:sz w:val="18"/>
                      <w:color w:val="000000"/>
                    </w:rPr>
                    <w:t>10在任意信号源通道下，支持十指长按屏幕5秒和遥控器两种方式实现触摸锁定及解锁，触摸锁定时整机无法被触控操作。</w:t>
                  </w:r>
                  <w:r>
                    <w:br/>
                  </w:r>
                  <w:r>
                    <w:rPr>
                      <w:rFonts w:ascii="仿宋_GB2312" w:hAnsi="仿宋_GB2312" w:cs="仿宋_GB2312" w:eastAsia="仿宋_GB2312"/>
                      <w:sz w:val="18"/>
                      <w:color w:val="000000"/>
                    </w:rPr>
                    <w:t>11.支持自定义开机通道，用户可设置默认通道，开机自动进入无需手动切换。</w:t>
                  </w:r>
                  <w:r>
                    <w:br/>
                  </w:r>
                  <w:r>
                    <w:rPr>
                      <w:rFonts w:ascii="仿宋_GB2312" w:hAnsi="仿宋_GB2312" w:cs="仿宋_GB2312" w:eastAsia="仿宋_GB2312"/>
                      <w:sz w:val="18"/>
                      <w:color w:val="000000"/>
                    </w:rPr>
                    <w:t>12.整机支持智能体创建（非第三方应用）。</w:t>
                  </w:r>
                </w:p>
                <w:p>
                  <w:pPr>
                    <w:pStyle w:val="null3"/>
                    <w:jc w:val="left"/>
                  </w:pPr>
                  <w:r>
                    <w:rPr>
                      <w:rFonts w:ascii="仿宋_GB2312" w:hAnsi="仿宋_GB2312" w:cs="仿宋_GB2312" w:eastAsia="仿宋_GB2312"/>
                      <w:sz w:val="18"/>
                      <w:color w:val="000000"/>
                    </w:rPr>
                    <w:t>13.整机支持发出频率为18kHz-22kHz超声波信号，智能手机通过麦克风接收后，智能手机与整机无需在同一局域网内，可实现配对，一键投屏。</w:t>
                  </w:r>
                  <w:r>
                    <w:br/>
                  </w:r>
                  <w:r>
                    <w:rPr>
                      <w:rFonts w:ascii="仿宋_GB2312" w:hAnsi="仿宋_GB2312" w:cs="仿宋_GB2312" w:eastAsia="仿宋_GB2312"/>
                      <w:sz w:val="18"/>
                      <w:color w:val="000000"/>
                    </w:rPr>
                    <w:t>14.整机不低于支持蓝牙Bluetooth 5.4标准。</w:t>
                  </w:r>
                  <w:r>
                    <w:br/>
                  </w:r>
                  <w:r>
                    <w:rPr>
                      <w:rFonts w:ascii="仿宋_GB2312" w:hAnsi="仿宋_GB2312" w:cs="仿宋_GB2312" w:eastAsia="仿宋_GB2312"/>
                      <w:sz w:val="18"/>
                      <w:color w:val="000000"/>
                    </w:rPr>
                    <w:t>四、安卓系统</w:t>
                  </w:r>
                  <w:r>
                    <w:br/>
                  </w:r>
                  <w:r>
                    <w:rPr>
                      <w:rFonts w:ascii="仿宋_GB2312" w:hAnsi="仿宋_GB2312" w:cs="仿宋_GB2312" w:eastAsia="仿宋_GB2312"/>
                      <w:sz w:val="18"/>
                      <w:color w:val="000000"/>
                    </w:rPr>
                    <w:t>15.嵌入式系统版本不低于Android 15。</w:t>
                  </w:r>
                  <w:r>
                    <w:br/>
                  </w:r>
                  <w:r>
                    <w:rPr>
                      <w:rFonts w:ascii="仿宋_GB2312" w:hAnsi="仿宋_GB2312" w:cs="仿宋_GB2312" w:eastAsia="仿宋_GB2312"/>
                      <w:sz w:val="18"/>
                      <w:color w:val="000000"/>
                    </w:rPr>
                    <w:t>16.在安卓操作系统下，能对TV多媒体USB所读取到的课件文件进行自动归类，可快速分类查找文档、板书、图片、音视频，检索后可直接在界面中打开。</w:t>
                  </w:r>
                  <w:r>
                    <w:br/>
                  </w:r>
                  <w:r>
                    <w:rPr>
                      <w:rFonts w:ascii="仿宋_GB2312" w:hAnsi="仿宋_GB2312" w:cs="仿宋_GB2312" w:eastAsia="仿宋_GB2312"/>
                      <w:sz w:val="18"/>
                      <w:color w:val="000000"/>
                    </w:rPr>
                    <w:t>17.安卓系统内置互动白板支持全局漫游，并能在工具栏中对全局内容进行预览和移动。</w:t>
                  </w:r>
                  <w:r>
                    <w:br/>
                  </w:r>
                  <w:r>
                    <w:rPr>
                      <w:rFonts w:ascii="仿宋_GB2312" w:hAnsi="仿宋_GB2312" w:cs="仿宋_GB2312" w:eastAsia="仿宋_GB2312"/>
                      <w:sz w:val="18"/>
                      <w:color w:val="000000"/>
                    </w:rPr>
                    <w:t>五、</w:t>
                  </w:r>
                  <w:r>
                    <w:rPr>
                      <w:rFonts w:ascii="仿宋_GB2312" w:hAnsi="仿宋_GB2312" w:cs="仿宋_GB2312" w:eastAsia="仿宋_GB2312"/>
                      <w:sz w:val="18"/>
                      <w:color w:val="000000"/>
                    </w:rPr>
                    <w:t>AI应用</w:t>
                  </w:r>
                  <w:r>
                    <w:br/>
                  </w:r>
                  <w:r>
                    <w:rPr>
                      <w:rFonts w:ascii="仿宋_GB2312" w:hAnsi="仿宋_GB2312" w:cs="仿宋_GB2312" w:eastAsia="仿宋_GB2312"/>
                      <w:sz w:val="18"/>
                      <w:color w:val="000000"/>
                    </w:rPr>
                    <w:t>18.整机内置 AR 授课工具，支持对视频展台所采集的画面中叠加动态的 3D模型。</w:t>
                  </w:r>
                </w:p>
                <w:p>
                  <w:pPr>
                    <w:pStyle w:val="null3"/>
                    <w:jc w:val="left"/>
                  </w:pPr>
                  <w:r>
                    <w:rPr>
                      <w:rFonts w:ascii="仿宋_GB2312" w:hAnsi="仿宋_GB2312" w:cs="仿宋_GB2312" w:eastAsia="仿宋_GB2312"/>
                      <w:sz w:val="18"/>
                      <w:color w:val="000000"/>
                    </w:rPr>
                    <w:t>19.整机侧边栏内置自习工具，通过整机麦克风内置AI音频检测算法监测教室中学生音量大小。</w:t>
                  </w:r>
                  <w:r>
                    <w:br/>
                  </w:r>
                  <w:r>
                    <w:rPr>
                      <w:rFonts w:ascii="仿宋_GB2312" w:hAnsi="仿宋_GB2312" w:cs="仿宋_GB2312" w:eastAsia="仿宋_GB2312"/>
                      <w:sz w:val="18"/>
                      <w:color w:val="000000"/>
                    </w:rPr>
                    <w:t>20.整机内置的阵列麦支持在无任何外部设备的情况下，实时录制用户朗读内容</w:t>
                  </w:r>
                  <w:r>
                    <w:br/>
                  </w:r>
                  <w:r>
                    <w:rPr>
                      <w:rFonts w:ascii="仿宋_GB2312" w:hAnsi="仿宋_GB2312" w:cs="仿宋_GB2312" w:eastAsia="仿宋_GB2312"/>
                      <w:sz w:val="18"/>
                      <w:color w:val="000000"/>
                    </w:rPr>
                    <w:t>六、电脑配置</w:t>
                  </w:r>
                  <w:r>
                    <w:br/>
                  </w:r>
                  <w:r>
                    <w:rPr>
                      <w:rFonts w:ascii="仿宋_GB2312" w:hAnsi="仿宋_GB2312" w:cs="仿宋_GB2312" w:eastAsia="仿宋_GB2312"/>
                      <w:sz w:val="18"/>
                      <w:color w:val="000000"/>
                    </w:rPr>
                    <w:t>21.采用抽拉内置式模块化电脑，抽拉内置式，PC模块可插入整机。</w:t>
                  </w:r>
                  <w:r>
                    <w:br/>
                  </w:r>
                  <w:r>
                    <w:rPr>
                      <w:rFonts w:ascii="仿宋_GB2312" w:hAnsi="仿宋_GB2312" w:cs="仿宋_GB2312" w:eastAsia="仿宋_GB2312"/>
                      <w:sz w:val="18"/>
                      <w:color w:val="000000"/>
                    </w:rPr>
                    <w:t>22.搭载不低于≥Intel 12代酷睿 i5 CPU。内存：≥8GB DDR4笔记本内存。硬盘：≥256GB SSD固态硬盘。</w:t>
                  </w:r>
                  <w:r>
                    <w:br/>
                  </w:r>
                  <w:r>
                    <w:rPr>
                      <w:rFonts w:ascii="仿宋_GB2312" w:hAnsi="仿宋_GB2312" w:cs="仿宋_GB2312" w:eastAsia="仿宋_GB2312"/>
                      <w:sz w:val="18"/>
                      <w:color w:val="000000"/>
                    </w:rPr>
                    <w:t>具有独立非外扩展的电脑</w:t>
                  </w:r>
                  <w:r>
                    <w:rPr>
                      <w:rFonts w:ascii="仿宋_GB2312" w:hAnsi="仿宋_GB2312" w:cs="仿宋_GB2312" w:eastAsia="仿宋_GB2312"/>
                      <w:sz w:val="18"/>
                      <w:color w:val="000000"/>
                    </w:rPr>
                    <w:t>USB接口：电脑上至少具备3个USB3.0 接口。</w:t>
                  </w:r>
                  <w:r>
                    <w:br/>
                  </w:r>
                  <w:r>
                    <w:rPr>
                      <w:rFonts w:ascii="仿宋_GB2312" w:hAnsi="仿宋_GB2312" w:cs="仿宋_GB2312" w:eastAsia="仿宋_GB2312"/>
                      <w:sz w:val="18"/>
                      <w:color w:val="000000"/>
                    </w:rPr>
                    <w:t>1、备授课一体化，具有备课模式及授课模式。</w:t>
                  </w:r>
                  <w:r>
                    <w:br/>
                  </w:r>
                  <w:r>
                    <w:rPr>
                      <w:rFonts w:ascii="仿宋_GB2312" w:hAnsi="仿宋_GB2312" w:cs="仿宋_GB2312" w:eastAsia="仿宋_GB2312"/>
                      <w:sz w:val="18"/>
                      <w:color w:val="000000"/>
                    </w:rPr>
                    <w:t>2、电子白板软件提供至少三种登录方式。各级菜单功能按钮和图标的各级菜单均配备明确标识。</w:t>
                  </w:r>
                  <w:r>
                    <w:br/>
                  </w:r>
                  <w:r>
                    <w:rPr>
                      <w:rFonts w:ascii="仿宋_GB2312" w:hAnsi="仿宋_GB2312" w:cs="仿宋_GB2312" w:eastAsia="仿宋_GB2312"/>
                      <w:sz w:val="18"/>
                      <w:color w:val="000000"/>
                    </w:rPr>
                    <w:t>3、支持用户在软件中打开pptx格式文件，且用户可在软件中自由编辑原文件中的图片、文字、表格等元素，并支持修改原文件中的动画。老师利用软件互动功能在原有PPT基础上修改课件。</w:t>
                  </w:r>
                  <w:r>
                    <w:br/>
                  </w:r>
                  <w:r>
                    <w:rPr>
                      <w:rFonts w:ascii="仿宋_GB2312" w:hAnsi="仿宋_GB2312" w:cs="仿宋_GB2312" w:eastAsia="仿宋_GB2312"/>
                      <w:sz w:val="18"/>
                      <w:color w:val="000000"/>
                    </w:rPr>
                    <w:t>4、文本框：支持文本输入并可快速设置字体、大小、颜色、粗体、斜体、下划线、上角标、下角标、项目符号，方便指数、化学式等复杂文本的输入。可对文本的对齐、缩进、行高等进行设置。</w:t>
                  </w:r>
                  <w:r>
                    <w:br/>
                  </w:r>
                  <w:r>
                    <w:rPr>
                      <w:rFonts w:ascii="仿宋_GB2312" w:hAnsi="仿宋_GB2312" w:cs="仿宋_GB2312" w:eastAsia="仿宋_GB2312"/>
                      <w:sz w:val="18"/>
                      <w:color w:val="000000"/>
                    </w:rPr>
                    <w:t>5、多媒体导入：支持导入图片、音视频等多媒体文件供备课使用</w:t>
                  </w:r>
                  <w:r>
                    <w:br/>
                  </w:r>
                  <w:r>
                    <w:rPr>
                      <w:rFonts w:ascii="仿宋_GB2312" w:hAnsi="仿宋_GB2312" w:cs="仿宋_GB2312" w:eastAsia="仿宋_GB2312"/>
                      <w:sz w:val="18"/>
                      <w:color w:val="000000"/>
                    </w:rPr>
                    <w:t>6、提供专门的白板软件手机版，在手机上登录账号后，支持以列表的方式查看该账号里所有的云课件，预览模式下的云课件支持元素拖拽、克隆、置顶、删除等互动功能，支持在手机上进行思维导图、课堂活动等操作。</w:t>
                  </w:r>
                  <w:r>
                    <w:br/>
                  </w:r>
                  <w:r>
                    <w:rPr>
                      <w:rFonts w:ascii="仿宋_GB2312" w:hAnsi="仿宋_GB2312" w:cs="仿宋_GB2312" w:eastAsia="仿宋_GB2312"/>
                      <w:sz w:val="18"/>
                      <w:color w:val="000000"/>
                    </w:rPr>
                    <w:t>7、支持通过U盘制作U盘钥匙快速登录账号，并同步云端课件。</w:t>
                  </w:r>
                  <w:r>
                    <w:br/>
                  </w:r>
                  <w:r>
                    <w:rPr>
                      <w:rFonts w:ascii="仿宋_GB2312" w:hAnsi="仿宋_GB2312" w:cs="仿宋_GB2312" w:eastAsia="仿宋_GB2312"/>
                      <w:sz w:val="18"/>
                      <w:color w:val="000000"/>
                    </w:rPr>
                    <w:t>8、具有在课件中一键生成评课和课件分享二维码，。</w:t>
                  </w:r>
                  <w:r>
                    <w:br/>
                  </w:r>
                  <w:r>
                    <w:rPr>
                      <w:rFonts w:ascii="仿宋_GB2312" w:hAnsi="仿宋_GB2312" w:cs="仿宋_GB2312" w:eastAsia="仿宋_GB2312"/>
                      <w:sz w:val="18"/>
                      <w:color w:val="000000"/>
                    </w:rPr>
                    <w:t>9、提供教学设计功能，支持教师根据教学需要自主添加课堂活动。</w:t>
                  </w:r>
                  <w:r>
                    <w:br/>
                  </w:r>
                  <w:r>
                    <w:rPr>
                      <w:rFonts w:ascii="仿宋_GB2312" w:hAnsi="仿宋_GB2312" w:cs="仿宋_GB2312" w:eastAsia="仿宋_GB2312"/>
                      <w:sz w:val="18"/>
                      <w:color w:val="000000"/>
                    </w:rPr>
                    <w:t>10、分组竞争游戏：支持创建分组竞争游戏。</w:t>
                  </w:r>
                  <w:r>
                    <w:br/>
                  </w:r>
                  <w:r>
                    <w:rPr>
                      <w:rFonts w:ascii="仿宋_GB2312" w:hAnsi="仿宋_GB2312" w:cs="仿宋_GB2312" w:eastAsia="仿宋_GB2312"/>
                      <w:sz w:val="18"/>
                      <w:color w:val="000000"/>
                    </w:rPr>
                    <w:t>11、支持在备授课软件中一键录制教学小视频。</w:t>
                  </w:r>
                  <w:r>
                    <w:br/>
                  </w:r>
                  <w:r>
                    <w:rPr>
                      <w:rFonts w:ascii="仿宋_GB2312" w:hAnsi="仿宋_GB2312" w:cs="仿宋_GB2312" w:eastAsia="仿宋_GB2312"/>
                      <w:sz w:val="18"/>
                      <w:color w:val="000000"/>
                    </w:rPr>
                    <w:t>12、AI智能英语听写工具：配合英语学科听写工具，覆盖小初高不少于8000个英语单词及多个常用教材版本，单词内容与教材章节相匹配，支持自定义选择单词。自定义听写频率和次数，一键生成听写卡；授课模式下支持一键开启听写朗读。</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223</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储物柜</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总深</w:t>
                  </w:r>
                  <w:r>
                    <w:rPr>
                      <w:rFonts w:ascii="仿宋_GB2312" w:hAnsi="仿宋_GB2312" w:cs="仿宋_GB2312" w:eastAsia="仿宋_GB2312"/>
                      <w:sz w:val="18"/>
                      <w:color w:val="000000"/>
                    </w:rPr>
                    <w:t>90*总高180cm 主体材料：镀锌钢管加烤漆板，底板：PVC ，顶部：防水沥青瓦，铝合金移动折叠门</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米</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224</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儿童趣味运动材料</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单独桶</w:t>
                  </w:r>
                  <w:r>
                    <w:rPr>
                      <w:rFonts w:ascii="仿宋_GB2312" w:hAnsi="仿宋_GB2312" w:cs="仿宋_GB2312" w:eastAsia="仿宋_GB2312"/>
                      <w:sz w:val="18"/>
                      <w:color w:val="000000"/>
                    </w:rPr>
                    <w:t>*20；锥形桶*10；体能棒（100cm）*4；体能棒（70cm）*12；双色接力棒*8；圆顶标志桶*1（套）；体能圈（60cm）*20；软包呼啦圈*4；多功能圆形平衡板*4；吹塑跨栏*1（套）；超级战衣背心*1（套）；超级战衣球*1（套）；二人三足绑腿带*8；儿童球感统训练球*2；小型按摩球*12；游戏探索桶*2（套）</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225</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体能训练箱</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w:t>
                  </w:r>
                  <w:r>
                    <w:rPr>
                      <w:rFonts w:ascii="仿宋_GB2312" w:hAnsi="仿宋_GB2312" w:cs="仿宋_GB2312" w:eastAsia="仿宋_GB2312"/>
                      <w:sz w:val="18"/>
                      <w:color w:val="000000"/>
                    </w:rPr>
                    <w:t>:EVA,4个/套长90cm宽73cm 高分别为15/30/45/60cm</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226</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户内全彩</w:t>
                  </w:r>
                  <w:r>
                    <w:rPr>
                      <w:rFonts w:ascii="仿宋_GB2312" w:hAnsi="仿宋_GB2312" w:cs="仿宋_GB2312" w:eastAsia="仿宋_GB2312"/>
                      <w:sz w:val="18"/>
                      <w:color w:val="000000"/>
                    </w:rPr>
                    <w:t>LED屏</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主屏显示分辨率：（</w:t>
                  </w:r>
                  <w:r>
                    <w:rPr>
                      <w:rFonts w:ascii="仿宋_GB2312" w:hAnsi="仿宋_GB2312" w:cs="仿宋_GB2312" w:eastAsia="仿宋_GB2312"/>
                      <w:sz w:val="18"/>
                      <w:color w:val="000000"/>
                    </w:rPr>
                    <w:t>3784*1720）；屏体比例：2：1</w:t>
                  </w:r>
                </w:p>
                <w:p>
                  <w:pPr>
                    <w:pStyle w:val="null3"/>
                    <w:jc w:val="left"/>
                  </w:pPr>
                  <w:r>
                    <w:rPr>
                      <w:rFonts w:ascii="仿宋_GB2312" w:hAnsi="仿宋_GB2312" w:cs="仿宋_GB2312" w:eastAsia="仿宋_GB2312"/>
                      <w:sz w:val="18"/>
                      <w:color w:val="000000"/>
                    </w:rPr>
                    <w:t>安装方式：落地靠墙；维护方式：前维护；离地高度：</w:t>
                  </w:r>
                  <w:r>
                    <w:rPr>
                      <w:rFonts w:ascii="仿宋_GB2312" w:hAnsi="仿宋_GB2312" w:cs="仿宋_GB2312" w:eastAsia="仿宋_GB2312"/>
                      <w:sz w:val="18"/>
                      <w:color w:val="000000"/>
                    </w:rPr>
                    <w:t>800mm；功能</w:t>
                  </w:r>
                  <w:r>
                    <w:br/>
                  </w:r>
                  <w:r>
                    <w:rPr>
                      <w:rFonts w:ascii="仿宋_GB2312" w:hAnsi="仿宋_GB2312" w:cs="仿宋_GB2312" w:eastAsia="仿宋_GB2312"/>
                      <w:sz w:val="18"/>
                      <w:color w:val="000000"/>
                    </w:rPr>
                    <w:t>技术参数：</w:t>
                  </w:r>
                  <w:r>
                    <w:br/>
                  </w:r>
                  <w:r>
                    <w:rPr>
                      <w:rFonts w:ascii="仿宋_GB2312" w:hAnsi="仿宋_GB2312" w:cs="仿宋_GB2312" w:eastAsia="仿宋_GB2312"/>
                      <w:sz w:val="18"/>
                      <w:color w:val="000000"/>
                    </w:rPr>
                    <w:t>1.LED显示屏灯珠采用表贴三合一铜线封装；LED封装形式：SMD1515黑灯；</w:t>
                  </w:r>
                  <w:r>
                    <w:br/>
                  </w:r>
                  <w:r>
                    <w:rPr>
                      <w:rFonts w:ascii="仿宋_GB2312" w:hAnsi="仿宋_GB2312" w:cs="仿宋_GB2312" w:eastAsia="仿宋_GB2312"/>
                      <w:sz w:val="18"/>
                      <w:color w:val="000000"/>
                    </w:rPr>
                    <w:t>2.LED显示屏采用≤1.86mm点间距；</w:t>
                  </w:r>
                  <w:r>
                    <w:br/>
                  </w:r>
                  <w:r>
                    <w:rPr>
                      <w:rFonts w:ascii="仿宋_GB2312" w:hAnsi="仿宋_GB2312" w:cs="仿宋_GB2312" w:eastAsia="仿宋_GB2312"/>
                      <w:sz w:val="18"/>
                      <w:color w:val="000000"/>
                    </w:rPr>
                    <w:t>3.LED显示屏模组尺寸320mm*160mm；</w:t>
                  </w:r>
                  <w:r>
                    <w:br/>
                  </w:r>
                  <w:r>
                    <w:rPr>
                      <w:rFonts w:ascii="仿宋_GB2312" w:hAnsi="仿宋_GB2312" w:cs="仿宋_GB2312" w:eastAsia="仿宋_GB2312"/>
                      <w:sz w:val="18"/>
                      <w:color w:val="000000"/>
                    </w:rPr>
                    <w:t>4.LED显示屏采用前维护方式，可正面拆卸模组、接收卡、电源等低压器件，具备热插拔能力；</w:t>
                  </w:r>
                  <w:r>
                    <w:br/>
                  </w:r>
                  <w:r>
                    <w:rPr>
                      <w:rFonts w:ascii="仿宋_GB2312" w:hAnsi="仿宋_GB2312" w:cs="仿宋_GB2312" w:eastAsia="仿宋_GB2312"/>
                      <w:sz w:val="18"/>
                      <w:color w:val="000000"/>
                    </w:rPr>
                    <w:t>5.LED显示屏符合等同或优于IP5X防护等级；</w:t>
                  </w:r>
                  <w:r>
                    <w:br/>
                  </w:r>
                  <w:r>
                    <w:rPr>
                      <w:rFonts w:ascii="仿宋_GB2312" w:hAnsi="仿宋_GB2312" w:cs="仿宋_GB2312" w:eastAsia="仿宋_GB2312"/>
                      <w:sz w:val="18"/>
                      <w:color w:val="000000"/>
                    </w:rPr>
                    <w:t>6.LED显示屏亮度≥450cd/m²，可通过配套软件0-100%调节，设置亮度定时调节；</w:t>
                  </w:r>
                  <w:r>
                    <w:br/>
                  </w:r>
                  <w:r>
                    <w:rPr>
                      <w:rFonts w:ascii="仿宋_GB2312" w:hAnsi="仿宋_GB2312" w:cs="仿宋_GB2312" w:eastAsia="仿宋_GB2312"/>
                      <w:sz w:val="18"/>
                      <w:color w:val="000000"/>
                    </w:rPr>
                    <w:t>7.LED显示屏对比度≥10000：1；LED显示屏杂点率≤1/100000且无连续失控点；</w:t>
                  </w:r>
                  <w:r>
                    <w:br/>
                  </w:r>
                  <w:r>
                    <w:rPr>
                      <w:rFonts w:ascii="仿宋_GB2312" w:hAnsi="仿宋_GB2312" w:cs="仿宋_GB2312" w:eastAsia="仿宋_GB2312"/>
                      <w:sz w:val="18"/>
                      <w:color w:val="000000"/>
                    </w:rPr>
                    <w:t>8.LED显示屏亮度均匀性≥99%；LED显示色度均匀性±0.001Cx,Cy之内；</w:t>
                  </w:r>
                  <w:r>
                    <w:br/>
                  </w:r>
                  <w:r>
                    <w:rPr>
                      <w:rFonts w:ascii="仿宋_GB2312" w:hAnsi="仿宋_GB2312" w:cs="仿宋_GB2312" w:eastAsia="仿宋_GB2312"/>
                      <w:sz w:val="18"/>
                      <w:color w:val="000000"/>
                    </w:rPr>
                    <w:t>9.LED显示屏观看水平≥160°/垂直视角≥140°；</w:t>
                  </w:r>
                  <w:r>
                    <w:br/>
                  </w:r>
                  <w:r>
                    <w:rPr>
                      <w:rFonts w:ascii="仿宋_GB2312" w:hAnsi="仿宋_GB2312" w:cs="仿宋_GB2312" w:eastAsia="仿宋_GB2312"/>
                      <w:sz w:val="18"/>
                      <w:color w:val="000000"/>
                    </w:rPr>
                    <w:t>10.LED显示屏刷新频率≥3840Hz；</w:t>
                  </w:r>
                  <w:r>
                    <w:br/>
                  </w:r>
                  <w:r>
                    <w:rPr>
                      <w:rFonts w:ascii="仿宋_GB2312" w:hAnsi="仿宋_GB2312" w:cs="仿宋_GB2312" w:eastAsia="仿宋_GB2312"/>
                      <w:sz w:val="18"/>
                      <w:color w:val="000000"/>
                    </w:rPr>
                    <w:t>11.LED显示屏峰值功耗为≤450W/㎡；LED显示屏平均功耗为≤150W/㎡；</w:t>
                  </w:r>
                  <w:r>
                    <w:br/>
                  </w:r>
                  <w:r>
                    <w:rPr>
                      <w:rFonts w:ascii="仿宋_GB2312" w:hAnsi="仿宋_GB2312" w:cs="仿宋_GB2312" w:eastAsia="仿宋_GB2312"/>
                      <w:sz w:val="18"/>
                      <w:color w:val="000000"/>
                    </w:rPr>
                    <w:t>▲12.LED显示屏具备低蓝光模式，可在控制软件中选择30%、40%、70%三挡调节显示屏蓝光输出</w:t>
                  </w:r>
                  <w:r>
                    <w:br/>
                  </w:r>
                  <w:r>
                    <w:rPr>
                      <w:rFonts w:ascii="仿宋_GB2312" w:hAnsi="仿宋_GB2312" w:cs="仿宋_GB2312" w:eastAsia="仿宋_GB2312"/>
                      <w:sz w:val="18"/>
                      <w:color w:val="000000"/>
                    </w:rPr>
                    <w:t>▲13.具备LED显示屏开关机次数、使用时长记录，可形成数据保存周期≥100天，并支持对现场温湿度的监测，可在控制软件端实时显示数据，</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平方米</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23.562</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227</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无线话筒</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系统指标</w:t>
                  </w:r>
                  <w:r>
                    <w:br/>
                  </w:r>
                  <w:r>
                    <w:rPr>
                      <w:rFonts w:ascii="仿宋_GB2312" w:hAnsi="仿宋_GB2312" w:cs="仿宋_GB2312" w:eastAsia="仿宋_GB2312"/>
                      <w:sz w:val="18"/>
                      <w:color w:val="000000"/>
                    </w:rPr>
                    <w:t>1.频率范围：470MHz-510MHz、540MHz-590MHz、640MHz-690MHz、807MHz-830MHz</w:t>
                  </w:r>
                  <w:r>
                    <w:br/>
                  </w:r>
                  <w:r>
                    <w:rPr>
                      <w:rFonts w:ascii="仿宋_GB2312" w:hAnsi="仿宋_GB2312" w:cs="仿宋_GB2312" w:eastAsia="仿宋_GB2312"/>
                      <w:sz w:val="18"/>
                      <w:color w:val="000000"/>
                    </w:rPr>
                    <w:t>2.频率响应：20Hz~20kHz （±3dB）</w:t>
                  </w:r>
                  <w:r>
                    <w:br/>
                  </w:r>
                  <w:r>
                    <w:rPr>
                      <w:rFonts w:ascii="仿宋_GB2312" w:hAnsi="仿宋_GB2312" w:cs="仿宋_GB2312" w:eastAsia="仿宋_GB2312"/>
                      <w:sz w:val="18"/>
                      <w:color w:val="000000"/>
                    </w:rPr>
                    <w:t>3.调制方式：pi/4-DQPSK</w:t>
                  </w:r>
                  <w:r>
                    <w:br/>
                  </w:r>
                  <w:r>
                    <w:rPr>
                      <w:rFonts w:ascii="仿宋_GB2312" w:hAnsi="仿宋_GB2312" w:cs="仿宋_GB2312" w:eastAsia="仿宋_GB2312"/>
                      <w:sz w:val="18"/>
                      <w:color w:val="000000"/>
                    </w:rPr>
                    <w:t>4.信噪比：≥105dB（XLR）</w:t>
                  </w:r>
                  <w:r>
                    <w:br/>
                  </w:r>
                  <w:r>
                    <w:rPr>
                      <w:rFonts w:ascii="仿宋_GB2312" w:hAnsi="仿宋_GB2312" w:cs="仿宋_GB2312" w:eastAsia="仿宋_GB2312"/>
                      <w:sz w:val="18"/>
                      <w:color w:val="000000"/>
                    </w:rPr>
                    <w:t>5.THD+N：＜0.1%</w:t>
                  </w:r>
                  <w:r>
                    <w:br/>
                  </w:r>
                  <w:r>
                    <w:rPr>
                      <w:rFonts w:ascii="仿宋_GB2312" w:hAnsi="仿宋_GB2312" w:cs="仿宋_GB2312" w:eastAsia="仿宋_GB2312"/>
                      <w:sz w:val="18"/>
                      <w:color w:val="000000"/>
                    </w:rPr>
                    <w:t>6.传输距离：80米</w:t>
                  </w:r>
                  <w:r>
                    <w:br/>
                  </w:r>
                  <w:r>
                    <w:rPr>
                      <w:rFonts w:ascii="仿宋_GB2312" w:hAnsi="仿宋_GB2312" w:cs="仿宋_GB2312" w:eastAsia="仿宋_GB2312"/>
                      <w:sz w:val="18"/>
                      <w:color w:val="000000"/>
                    </w:rPr>
                    <w:t>7.系统：有一台接收主机+四台鹅颈咪杆桌面麦</w:t>
                  </w:r>
                  <w:r>
                    <w:br/>
                  </w:r>
                  <w:r>
                    <w:rPr>
                      <w:rFonts w:ascii="仿宋_GB2312" w:hAnsi="仿宋_GB2312" w:cs="仿宋_GB2312" w:eastAsia="仿宋_GB2312"/>
                      <w:sz w:val="18"/>
                      <w:color w:val="000000"/>
                    </w:rPr>
                    <w:t>接收机指标</w:t>
                  </w:r>
                  <w:r>
                    <w:br/>
                  </w:r>
                  <w:r>
                    <w:rPr>
                      <w:rFonts w:ascii="仿宋_GB2312" w:hAnsi="仿宋_GB2312" w:cs="仿宋_GB2312" w:eastAsia="仿宋_GB2312"/>
                      <w:sz w:val="18"/>
                      <w:color w:val="000000"/>
                    </w:rPr>
                    <w:t>8.接收机：具有4个2.2英寸LCD 显示屏、4个编码旋钮、4个频率扫描实体按键、4个红外对频实体按键、1个电源开关按键、1个二合一指示灯（红外发射管+对频指示灯）、1个LINE-OUT接口、4个XLR-OUT接、4个BNC接口、1个DC接口。</w:t>
                  </w:r>
                  <w:r>
                    <w:br/>
                  </w:r>
                  <w:r>
                    <w:rPr>
                      <w:rFonts w:ascii="仿宋_GB2312" w:hAnsi="仿宋_GB2312" w:cs="仿宋_GB2312" w:eastAsia="仿宋_GB2312"/>
                      <w:sz w:val="18"/>
                      <w:color w:val="000000"/>
                    </w:rPr>
                    <w:t>9.天线接口：BNC/阻抗50欧姆</w:t>
                  </w:r>
                  <w:r>
                    <w:br/>
                  </w:r>
                  <w:r>
                    <w:rPr>
                      <w:rFonts w:ascii="仿宋_GB2312" w:hAnsi="仿宋_GB2312" w:cs="仿宋_GB2312" w:eastAsia="仿宋_GB2312"/>
                      <w:sz w:val="18"/>
                      <w:color w:val="000000"/>
                    </w:rPr>
                    <w:t>10.接收灵敏度：＜-95dBm</w:t>
                  </w:r>
                  <w:r>
                    <w:br/>
                  </w:r>
                  <w:r>
                    <w:rPr>
                      <w:rFonts w:ascii="仿宋_GB2312" w:hAnsi="仿宋_GB2312" w:cs="仿宋_GB2312" w:eastAsia="仿宋_GB2312"/>
                      <w:sz w:val="18"/>
                      <w:color w:val="000000"/>
                    </w:rPr>
                    <w:t>11.最大输出：平衡输出500mV，非平衡输出1000mV</w:t>
                  </w:r>
                  <w:r>
                    <w:br/>
                  </w:r>
                  <w:r>
                    <w:rPr>
                      <w:rFonts w:ascii="仿宋_GB2312" w:hAnsi="仿宋_GB2312" w:cs="仿宋_GB2312" w:eastAsia="仿宋_GB2312"/>
                      <w:sz w:val="18"/>
                      <w:color w:val="000000"/>
                    </w:rPr>
                    <w:t>12.接收主机：具有四路平衡输出、一路非平衡混音输出。</w:t>
                  </w:r>
                  <w:r>
                    <w:br/>
                  </w:r>
                  <w:r>
                    <w:rPr>
                      <w:rFonts w:ascii="仿宋_GB2312" w:hAnsi="仿宋_GB2312" w:cs="仿宋_GB2312" w:eastAsia="仿宋_GB2312"/>
                      <w:sz w:val="18"/>
                      <w:color w:val="000000"/>
                    </w:rPr>
                    <w:t>桌面麦指标</w:t>
                  </w:r>
                  <w:r>
                    <w:br/>
                  </w:r>
                  <w:r>
                    <w:rPr>
                      <w:rFonts w:ascii="仿宋_GB2312" w:hAnsi="仿宋_GB2312" w:cs="仿宋_GB2312" w:eastAsia="仿宋_GB2312"/>
                      <w:sz w:val="18"/>
                      <w:color w:val="000000"/>
                    </w:rPr>
                    <w:t>13.咪杆：鹅颈长咪杆</w:t>
                  </w:r>
                  <w:r>
                    <w:br/>
                  </w:r>
                  <w:r>
                    <w:rPr>
                      <w:rFonts w:ascii="仿宋_GB2312" w:hAnsi="仿宋_GB2312" w:cs="仿宋_GB2312" w:eastAsia="仿宋_GB2312"/>
                      <w:sz w:val="18"/>
                      <w:color w:val="000000"/>
                    </w:rPr>
                    <w:t>14.输出功率：≥5dBm（高功率）</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228</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天线分配器</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1.连接器端口：BNC</w:t>
                  </w:r>
                  <w:r>
                    <w:br/>
                  </w:r>
                  <w:r>
                    <w:rPr>
                      <w:rFonts w:ascii="仿宋_GB2312" w:hAnsi="仿宋_GB2312" w:cs="仿宋_GB2312" w:eastAsia="仿宋_GB2312"/>
                      <w:sz w:val="18"/>
                      <w:color w:val="000000"/>
                    </w:rPr>
                    <w:t>2.信号输入接口：BNC接口×2</w:t>
                  </w:r>
                  <w:r>
                    <w:br/>
                  </w:r>
                  <w:r>
                    <w:rPr>
                      <w:rFonts w:ascii="仿宋_GB2312" w:hAnsi="仿宋_GB2312" w:cs="仿宋_GB2312" w:eastAsia="仿宋_GB2312"/>
                      <w:sz w:val="18"/>
                      <w:color w:val="000000"/>
                    </w:rPr>
                    <w:t>3.频率范围：470MHZ-950MHZ</w:t>
                  </w:r>
                  <w:r>
                    <w:br/>
                  </w:r>
                  <w:r>
                    <w:rPr>
                      <w:rFonts w:ascii="仿宋_GB2312" w:hAnsi="仿宋_GB2312" w:cs="仿宋_GB2312" w:eastAsia="仿宋_GB2312"/>
                      <w:sz w:val="18"/>
                      <w:color w:val="000000"/>
                    </w:rPr>
                    <w:t>4.直流输出接口：12V DC/3A（MAX）×4 组 中央点为正极</w:t>
                  </w:r>
                  <w:r>
                    <w:br/>
                  </w:r>
                  <w:r>
                    <w:rPr>
                      <w:rFonts w:ascii="仿宋_GB2312" w:hAnsi="仿宋_GB2312" w:cs="仿宋_GB2312" w:eastAsia="仿宋_GB2312"/>
                      <w:sz w:val="18"/>
                      <w:color w:val="000000"/>
                    </w:rPr>
                    <w:t>5.电源：12V DC/3A</w:t>
                  </w:r>
                  <w:r>
                    <w:br/>
                  </w:r>
                  <w:r>
                    <w:rPr>
                      <w:rFonts w:ascii="仿宋_GB2312" w:hAnsi="仿宋_GB2312" w:cs="仿宋_GB2312" w:eastAsia="仿宋_GB2312"/>
                      <w:sz w:val="18"/>
                      <w:color w:val="000000"/>
                    </w:rPr>
                    <w:t>6.总增益：0±2dB</w:t>
                  </w:r>
                  <w:r>
                    <w:br/>
                  </w:r>
                  <w:r>
                    <w:rPr>
                      <w:rFonts w:ascii="仿宋_GB2312" w:hAnsi="仿宋_GB2312" w:cs="仿宋_GB2312" w:eastAsia="仿宋_GB2312"/>
                      <w:sz w:val="18"/>
                      <w:color w:val="000000"/>
                    </w:rPr>
                    <w:t>7.输入/出阻抗：50Ω</w:t>
                  </w:r>
                  <w:r>
                    <w:br/>
                  </w:r>
                  <w:r>
                    <w:rPr>
                      <w:rFonts w:ascii="仿宋_GB2312" w:hAnsi="仿宋_GB2312" w:cs="仿宋_GB2312" w:eastAsia="仿宋_GB2312"/>
                      <w:sz w:val="18"/>
                      <w:color w:val="000000"/>
                    </w:rPr>
                    <w:t>8.天线供电：12V</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229</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话筒天线</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1.工作温度:-30～+60℃</w:t>
                  </w:r>
                  <w:r>
                    <w:br/>
                  </w:r>
                  <w:r>
                    <w:rPr>
                      <w:rFonts w:ascii="仿宋_GB2312" w:hAnsi="仿宋_GB2312" w:cs="仿宋_GB2312" w:eastAsia="仿宋_GB2312"/>
                      <w:sz w:val="18"/>
                      <w:color w:val="000000"/>
                    </w:rPr>
                    <w:t>2.天线尺寸:207×177×44.5mm</w:t>
                  </w:r>
                  <w:r>
                    <w:br/>
                  </w:r>
                  <w:r>
                    <w:rPr>
                      <w:rFonts w:ascii="仿宋_GB2312" w:hAnsi="仿宋_GB2312" w:cs="仿宋_GB2312" w:eastAsia="仿宋_GB2312"/>
                      <w:sz w:val="18"/>
                      <w:color w:val="000000"/>
                    </w:rPr>
                    <w:t>3.供电电压:DC 8～12V</w:t>
                  </w:r>
                  <w:r>
                    <w:br/>
                  </w:r>
                  <w:r>
                    <w:rPr>
                      <w:rFonts w:ascii="仿宋_GB2312" w:hAnsi="仿宋_GB2312" w:cs="仿宋_GB2312" w:eastAsia="仿宋_GB2312"/>
                      <w:sz w:val="18"/>
                      <w:color w:val="000000"/>
                    </w:rPr>
                    <w:t>4.输入阻抗:50Ω</w:t>
                  </w:r>
                  <w:r>
                    <w:br/>
                  </w:r>
                  <w:r>
                    <w:rPr>
                      <w:rFonts w:ascii="仿宋_GB2312" w:hAnsi="仿宋_GB2312" w:cs="仿宋_GB2312" w:eastAsia="仿宋_GB2312"/>
                      <w:sz w:val="18"/>
                      <w:color w:val="000000"/>
                    </w:rPr>
                    <w:t>5.放大器OIP3:＞25dBm</w:t>
                  </w:r>
                  <w:r>
                    <w:br/>
                  </w:r>
                  <w:r>
                    <w:rPr>
                      <w:rFonts w:ascii="仿宋_GB2312" w:hAnsi="仿宋_GB2312" w:cs="仿宋_GB2312" w:eastAsia="仿宋_GB2312"/>
                      <w:sz w:val="18"/>
                      <w:color w:val="000000"/>
                    </w:rPr>
                    <w:t>6.指向性:180°指向</w:t>
                  </w:r>
                  <w:r>
                    <w:br/>
                  </w:r>
                  <w:r>
                    <w:rPr>
                      <w:rFonts w:ascii="仿宋_GB2312" w:hAnsi="仿宋_GB2312" w:cs="仿宋_GB2312" w:eastAsia="仿宋_GB2312"/>
                      <w:sz w:val="18"/>
                      <w:color w:val="000000"/>
                    </w:rPr>
                    <w:t>7.接头型号:BNC 接头</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230</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音频处理器</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设备功能：</w:t>
                  </w:r>
                  <w:r>
                    <w:br/>
                  </w:r>
                  <w:r>
                    <w:rPr>
                      <w:rFonts w:ascii="仿宋_GB2312" w:hAnsi="仿宋_GB2312" w:cs="仿宋_GB2312" w:eastAsia="仿宋_GB2312"/>
                      <w:sz w:val="18"/>
                      <w:color w:val="000000"/>
                    </w:rPr>
                    <w:t>1.面板具有2英寸IPS真彩显示屏。</w:t>
                  </w:r>
                  <w:r>
                    <w:br/>
                  </w:r>
                  <w:r>
                    <w:rPr>
                      <w:rFonts w:ascii="仿宋_GB2312" w:hAnsi="仿宋_GB2312" w:cs="仿宋_GB2312" w:eastAsia="仿宋_GB2312"/>
                      <w:sz w:val="18"/>
                      <w:color w:val="000000"/>
                    </w:rPr>
                    <w:t>2.面板具备USB接口。</w:t>
                  </w:r>
                  <w:r>
                    <w:br/>
                  </w:r>
                  <w:r>
                    <w:rPr>
                      <w:rFonts w:ascii="仿宋_GB2312" w:hAnsi="仿宋_GB2312" w:cs="仿宋_GB2312" w:eastAsia="仿宋_GB2312"/>
                      <w:sz w:val="18"/>
                      <w:color w:val="000000"/>
                    </w:rPr>
                    <w:t>3.输入通道支持前级放大、信号发生器、扩展器、压缩器、均衡器（12段参量均衡、可选10/15/31段图示均衡器可调，图示均衡器可用于单独调节带宽）、闪避器、AGC自动增益、AM自动混音功能（门限式、增益共享式）、AFC自适应反馈消除、AEC回声消除、ANC噪声消除、音频矩阵。</w:t>
                  </w:r>
                  <w:r>
                    <w:br/>
                  </w:r>
                  <w:r>
                    <w:rPr>
                      <w:rFonts w:ascii="仿宋_GB2312" w:hAnsi="仿宋_GB2312" w:cs="仿宋_GB2312" w:eastAsia="仿宋_GB2312"/>
                      <w:sz w:val="18"/>
                      <w:color w:val="000000"/>
                    </w:rPr>
                    <w:t>4.高性能64-bit DSP 处理器（800兆主频），32-bit/48KHz AD/DA，专业 DSP 处理，提供卓越的高品质声音。</w:t>
                  </w:r>
                  <w:r>
                    <w:br/>
                  </w:r>
                  <w:r>
                    <w:rPr>
                      <w:rFonts w:ascii="仿宋_GB2312" w:hAnsi="仿宋_GB2312" w:cs="仿宋_GB2312" w:eastAsia="仿宋_GB2312"/>
                      <w:sz w:val="18"/>
                      <w:color w:val="000000"/>
                    </w:rPr>
                    <w:t>5.Enternet 多用途数据传输及控制端口，可以支持实时管理单台及多台设备。</w:t>
                  </w:r>
                  <w:r>
                    <w:br/>
                  </w:r>
                  <w:r>
                    <w:rPr>
                      <w:rFonts w:ascii="仿宋_GB2312" w:hAnsi="仿宋_GB2312" w:cs="仿宋_GB2312" w:eastAsia="仿宋_GB2312"/>
                      <w:sz w:val="18"/>
                      <w:color w:val="000000"/>
                    </w:rPr>
                    <w:t>6.支持通过安卓手机APP软件进行操作控制。</w:t>
                  </w:r>
                  <w:r>
                    <w:br/>
                  </w:r>
                  <w:r>
                    <w:rPr>
                      <w:rFonts w:ascii="仿宋_GB2312" w:hAnsi="仿宋_GB2312" w:cs="仿宋_GB2312" w:eastAsia="仿宋_GB2312"/>
                      <w:sz w:val="18"/>
                      <w:color w:val="000000"/>
                    </w:rPr>
                    <w:t>7.音频处理器具有跨平台软件，可运行的操作系统版本8种，包括Windows7/10/11、银河麒麟桌面操作系统（兆芯版）、银河麒麟桌面操作系统（飞腾版）、macOS系统、统信UOS、Ubuntu桌面版操作系统。</w:t>
                  </w:r>
                  <w:r>
                    <w:br/>
                  </w:r>
                  <w:r>
                    <w:rPr>
                      <w:rFonts w:ascii="仿宋_GB2312" w:hAnsi="仿宋_GB2312" w:cs="仿宋_GB2312" w:eastAsia="仿宋_GB2312"/>
                      <w:sz w:val="18"/>
                      <w:color w:val="000000"/>
                    </w:rPr>
                    <w:t>8.极低的系统处理延时，延时低于3ms。</w:t>
                  </w:r>
                  <w:r>
                    <w:br/>
                  </w:r>
                  <w:r>
                    <w:rPr>
                      <w:rFonts w:ascii="仿宋_GB2312" w:hAnsi="仿宋_GB2312" w:cs="仿宋_GB2312" w:eastAsia="仿宋_GB2312"/>
                      <w:sz w:val="18"/>
                      <w:color w:val="000000"/>
                    </w:rPr>
                    <w:t>9.支持场景预设、导入、导出，支持8个场景。</w:t>
                  </w:r>
                </w:p>
                <w:p>
                  <w:pPr>
                    <w:pStyle w:val="null3"/>
                    <w:numPr>
                      <w:ilvl w:val="0"/>
                      <w:numId w:val="1"/>
                    </w:numPr>
                    <w:jc w:val="left"/>
                  </w:pPr>
                  <w:r>
                    <w:rPr>
                      <w:rFonts w:ascii="仿宋_GB2312" w:hAnsi="仿宋_GB2312" w:cs="仿宋_GB2312" w:eastAsia="仿宋_GB2312"/>
                      <w:sz w:val="18"/>
                      <w:color w:val="000000"/>
                    </w:rPr>
                    <w:t>具有</w:t>
                  </w:r>
                  <w:r>
                    <w:rPr>
                      <w:rFonts w:ascii="仿宋_GB2312" w:hAnsi="仿宋_GB2312" w:cs="仿宋_GB2312" w:eastAsia="仿宋_GB2312"/>
                      <w:sz w:val="18"/>
                      <w:color w:val="000000"/>
                    </w:rPr>
                    <w:t>RS-232 接口，可用于对接外部中控系统，实现集中管控。支持65535台设备通过软件集中控制。</w:t>
                  </w:r>
                  <w:r>
                    <w:br/>
                  </w:r>
                  <w:r>
                    <w:rPr>
                      <w:rFonts w:ascii="仿宋_GB2312" w:hAnsi="仿宋_GB2312" w:cs="仿宋_GB2312" w:eastAsia="仿宋_GB2312"/>
                      <w:sz w:val="18"/>
                      <w:color w:val="000000"/>
                    </w:rPr>
                    <w:t>11.具有 RS-485 接口，可对接中控系统、摄像跟踪系统，可实现自动摄像跟踪功能。</w:t>
                  </w:r>
                  <w:r>
                    <w:br/>
                  </w:r>
                  <w:r>
                    <w:rPr>
                      <w:rFonts w:ascii="仿宋_GB2312" w:hAnsi="仿宋_GB2312" w:cs="仿宋_GB2312" w:eastAsia="仿宋_GB2312"/>
                      <w:sz w:val="18"/>
                      <w:color w:val="000000"/>
                    </w:rPr>
                    <w:t>12.具有8通道可编程 GPIO 控制接口（可自定义输入输出）。支持通道拷贝、粘贴、联控功能。</w:t>
                  </w:r>
                  <w:r>
                    <w:br/>
                  </w:r>
                  <w:r>
                    <w:rPr>
                      <w:rFonts w:ascii="仿宋_GB2312" w:hAnsi="仿宋_GB2312" w:cs="仿宋_GB2312" w:eastAsia="仿宋_GB2312"/>
                      <w:sz w:val="18"/>
                      <w:color w:val="000000"/>
                    </w:rPr>
                    <w:t>13.支持双机热备份功能，采用先进的数据同步技术，两台机器使用过程中配置内容实时同步，一旦主机出现音频丢失，立即自动切换至备份主机保证全程流畅进行。</w:t>
                  </w:r>
                  <w:r>
                    <w:br/>
                  </w:r>
                  <w:r>
                    <w:rPr>
                      <w:rFonts w:ascii="仿宋_GB2312" w:hAnsi="仿宋_GB2312" w:cs="仿宋_GB2312" w:eastAsia="仿宋_GB2312"/>
                      <w:sz w:val="18"/>
                      <w:color w:val="000000"/>
                    </w:rPr>
                    <w:t xml:space="preserve">14.基于啸叫检测门限更新法。 </w:t>
                  </w:r>
                  <w:r>
                    <w:br/>
                  </w:r>
                  <w:r>
                    <w:rPr>
                      <w:rFonts w:ascii="仿宋_GB2312" w:hAnsi="仿宋_GB2312" w:cs="仿宋_GB2312" w:eastAsia="仿宋_GB2312"/>
                      <w:sz w:val="18"/>
                      <w:color w:val="000000"/>
                    </w:rPr>
                    <w:t>15.具有4进4出音频矩阵，输入可根据音源的不同调整灵敏度。</w:t>
                  </w:r>
                </w:p>
                <w:p>
                  <w:pPr>
                    <w:pStyle w:val="null3"/>
                    <w:jc w:val="left"/>
                  </w:pPr>
                  <w:r>
                    <w:rPr>
                      <w:rFonts w:ascii="仿宋_GB2312" w:hAnsi="仿宋_GB2312" w:cs="仿宋_GB2312" w:eastAsia="仿宋_GB2312"/>
                      <w:sz w:val="18"/>
                      <w:color w:val="000000"/>
                    </w:rPr>
                    <w:t>技术规格：</w:t>
                  </w:r>
                  <w:r>
                    <w:br/>
                  </w:r>
                  <w:r>
                    <w:rPr>
                      <w:rFonts w:ascii="仿宋_GB2312" w:hAnsi="仿宋_GB2312" w:cs="仿宋_GB2312" w:eastAsia="仿宋_GB2312"/>
                      <w:sz w:val="18"/>
                      <w:color w:val="000000"/>
                    </w:rPr>
                    <w:t>1.处理器 48kHz采样频率，64-bit DSP处理器；32-bit A/D及D/A转换</w:t>
                  </w:r>
                  <w:r>
                    <w:br/>
                  </w:r>
                  <w:r>
                    <w:rPr>
                      <w:rFonts w:ascii="仿宋_GB2312" w:hAnsi="仿宋_GB2312" w:cs="仿宋_GB2312" w:eastAsia="仿宋_GB2312"/>
                      <w:sz w:val="18"/>
                      <w:color w:val="000000"/>
                    </w:rPr>
                    <w:t>2.幻象供电 DC 48V</w:t>
                  </w:r>
                  <w:r>
                    <w:br/>
                  </w:r>
                  <w:r>
                    <w:rPr>
                      <w:rFonts w:ascii="仿宋_GB2312" w:hAnsi="仿宋_GB2312" w:cs="仿宋_GB2312" w:eastAsia="仿宋_GB2312"/>
                      <w:sz w:val="18"/>
                      <w:color w:val="000000"/>
                    </w:rPr>
                    <w:t>3.频率响应 20Hz～20KHz</w:t>
                  </w:r>
                  <w:r>
                    <w:br/>
                  </w:r>
                  <w:r>
                    <w:rPr>
                      <w:rFonts w:ascii="仿宋_GB2312" w:hAnsi="仿宋_GB2312" w:cs="仿宋_GB2312" w:eastAsia="仿宋_GB2312"/>
                      <w:sz w:val="18"/>
                      <w:color w:val="000000"/>
                    </w:rPr>
                    <w:t>4.信噪比 ≥110dB@1kHz 24dBu（A计权）</w:t>
                  </w:r>
                  <w:r>
                    <w:br/>
                  </w:r>
                  <w:r>
                    <w:rPr>
                      <w:rFonts w:ascii="仿宋_GB2312" w:hAnsi="仿宋_GB2312" w:cs="仿宋_GB2312" w:eastAsia="仿宋_GB2312"/>
                      <w:sz w:val="18"/>
                      <w:color w:val="000000"/>
                    </w:rPr>
                    <w:t>5.总谐波失真+噪声 ≤0.002% OUTPUT=24dBu/1kHz</w:t>
                  </w:r>
                  <w:r>
                    <w:br/>
                  </w:r>
                  <w:r>
                    <w:rPr>
                      <w:rFonts w:ascii="仿宋_GB2312" w:hAnsi="仿宋_GB2312" w:cs="仿宋_GB2312" w:eastAsia="仿宋_GB2312"/>
                      <w:sz w:val="18"/>
                      <w:color w:val="000000"/>
                    </w:rPr>
                    <w:t>6.通道分离度 ≥100dB@1kHz 24dBu（A计权）</w:t>
                  </w:r>
                  <w:r>
                    <w:br/>
                  </w:r>
                  <w:r>
                    <w:rPr>
                      <w:rFonts w:ascii="仿宋_GB2312" w:hAnsi="仿宋_GB2312" w:cs="仿宋_GB2312" w:eastAsia="仿宋_GB2312"/>
                      <w:sz w:val="18"/>
                      <w:color w:val="000000"/>
                    </w:rPr>
                    <w:t>7.供电范围 AC 110V-220V 50/60Hz</w:t>
                  </w:r>
                  <w:r>
                    <w:br/>
                  </w:r>
                  <w:r>
                    <w:rPr>
                      <w:rFonts w:ascii="仿宋_GB2312" w:hAnsi="仿宋_GB2312" w:cs="仿宋_GB2312" w:eastAsia="仿宋_GB2312"/>
                      <w:sz w:val="18"/>
                      <w:color w:val="000000"/>
                    </w:rPr>
                    <w:t>8.电源功耗 ≤20W</w:t>
                  </w:r>
                  <w:r>
                    <w:br/>
                  </w:r>
                  <w:r>
                    <w:rPr>
                      <w:rFonts w:ascii="仿宋_GB2312" w:hAnsi="仿宋_GB2312" w:cs="仿宋_GB2312" w:eastAsia="仿宋_GB2312"/>
                      <w:sz w:val="18"/>
                      <w:color w:val="000000"/>
                    </w:rPr>
                    <w:t>9.输入阻抗(平衡式) 平衡：20KΩ</w:t>
                  </w:r>
                  <w:r>
                    <w:br/>
                  </w:r>
                  <w:r>
                    <w:rPr>
                      <w:rFonts w:ascii="仿宋_GB2312" w:hAnsi="仿宋_GB2312" w:cs="仿宋_GB2312" w:eastAsia="仿宋_GB2312"/>
                      <w:sz w:val="18"/>
                      <w:color w:val="000000"/>
                    </w:rPr>
                    <w:t>10.最大输出阻抗(平衡式) 平衡：100Ω</w:t>
                  </w:r>
                  <w:r>
                    <w:br/>
                  </w:r>
                  <w:r>
                    <w:rPr>
                      <w:rFonts w:ascii="仿宋_GB2312" w:hAnsi="仿宋_GB2312" w:cs="仿宋_GB2312" w:eastAsia="仿宋_GB2312"/>
                      <w:sz w:val="18"/>
                      <w:color w:val="000000"/>
                    </w:rPr>
                    <w:t>11.输入范围 ≤+24dBu</w:t>
                  </w:r>
                  <w:r>
                    <w:br/>
                  </w:r>
                  <w:r>
                    <w:rPr>
                      <w:rFonts w:ascii="仿宋_GB2312" w:hAnsi="仿宋_GB2312" w:cs="仿宋_GB2312" w:eastAsia="仿宋_GB2312"/>
                      <w:sz w:val="18"/>
                      <w:color w:val="000000"/>
                    </w:rPr>
                    <w:t>12.输入通道 4路平衡式话筒/线路，采用裸线接口端子，平衡接法；</w:t>
                  </w:r>
                  <w:r>
                    <w:br/>
                  </w:r>
                  <w:r>
                    <w:rPr>
                      <w:rFonts w:ascii="仿宋_GB2312" w:hAnsi="仿宋_GB2312" w:cs="仿宋_GB2312" w:eastAsia="仿宋_GB2312"/>
                      <w:sz w:val="18"/>
                      <w:color w:val="000000"/>
                    </w:rPr>
                    <w:t>13.输出通道 4路平衡式线路输出，采用裸线接口端子，平衡接法；</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231</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专业功放</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功能</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1.常规带载8Ω，最低带载4Ω。</w:t>
                  </w:r>
                  <w:r>
                    <w:br/>
                  </w:r>
                  <w:r>
                    <w:rPr>
                      <w:rFonts w:ascii="仿宋_GB2312" w:hAnsi="仿宋_GB2312" w:cs="仿宋_GB2312" w:eastAsia="仿宋_GB2312"/>
                      <w:sz w:val="18"/>
                      <w:color w:val="000000"/>
                    </w:rPr>
                    <w:t>2.立体声4Ω：850W×4</w:t>
                  </w:r>
                  <w:r>
                    <w:br/>
                  </w:r>
                  <w:r>
                    <w:rPr>
                      <w:rFonts w:ascii="仿宋_GB2312" w:hAnsi="仿宋_GB2312" w:cs="仿宋_GB2312" w:eastAsia="仿宋_GB2312"/>
                      <w:sz w:val="18"/>
                      <w:color w:val="000000"/>
                    </w:rPr>
                    <w:t>3.具有XLR平衡式输入，SPEAKON音响插座输出。</w:t>
                  </w:r>
                  <w:r>
                    <w:br/>
                  </w:r>
                  <w:r>
                    <w:rPr>
                      <w:rFonts w:ascii="仿宋_GB2312" w:hAnsi="仿宋_GB2312" w:cs="仿宋_GB2312" w:eastAsia="仿宋_GB2312"/>
                      <w:sz w:val="18"/>
                      <w:color w:val="000000"/>
                    </w:rPr>
                    <w:t>4.具有单声道、立体声、桥接三种模式可选择切换。</w:t>
                  </w:r>
                  <w:r>
                    <w:br/>
                  </w:r>
                  <w:r>
                    <w:rPr>
                      <w:rFonts w:ascii="仿宋_GB2312" w:hAnsi="仿宋_GB2312" w:cs="仿宋_GB2312" w:eastAsia="仿宋_GB2312"/>
                      <w:sz w:val="18"/>
                      <w:color w:val="000000"/>
                    </w:rPr>
                    <w:t>5.输出功率:立体声8Ω ：500W×4</w:t>
                  </w:r>
                  <w:r>
                    <w:br/>
                  </w:r>
                  <w:r>
                    <w:rPr>
                      <w:rFonts w:ascii="仿宋_GB2312" w:hAnsi="仿宋_GB2312" w:cs="仿宋_GB2312" w:eastAsia="仿宋_GB2312"/>
                      <w:sz w:val="18"/>
                      <w:color w:val="000000"/>
                    </w:rPr>
                    <w:t>6.采用高效功率放大电路，输出可桥接8欧。</w:t>
                  </w:r>
                  <w:r>
                    <w:br/>
                  </w:r>
                  <w:r>
                    <w:rPr>
                      <w:rFonts w:ascii="仿宋_GB2312" w:hAnsi="仿宋_GB2312" w:cs="仿宋_GB2312" w:eastAsia="仿宋_GB2312"/>
                      <w:sz w:val="18"/>
                      <w:color w:val="000000"/>
                    </w:rPr>
                    <w:t>7.电源采用开关电源供电，具有过压保护功能。</w:t>
                  </w:r>
                  <w:r>
                    <w:br/>
                  </w:r>
                  <w:r>
                    <w:rPr>
                      <w:rFonts w:ascii="仿宋_GB2312" w:hAnsi="仿宋_GB2312" w:cs="仿宋_GB2312" w:eastAsia="仿宋_GB2312"/>
                      <w:sz w:val="18"/>
                      <w:color w:val="000000"/>
                    </w:rPr>
                    <w:t>8.功放具有过压保护，过温保护，过流保护，输出直流保护，输出短路保护等功能。</w:t>
                  </w:r>
                  <w:r>
                    <w:br/>
                  </w:r>
                  <w:r>
                    <w:rPr>
                      <w:rFonts w:ascii="仿宋_GB2312" w:hAnsi="仿宋_GB2312" w:cs="仿宋_GB2312" w:eastAsia="仿宋_GB2312"/>
                      <w:sz w:val="18"/>
                      <w:color w:val="000000"/>
                    </w:rPr>
                    <w:t>参数：</w:t>
                  </w:r>
                  <w:r>
                    <w:br/>
                  </w:r>
                  <w:r>
                    <w:rPr>
                      <w:rFonts w:ascii="仿宋_GB2312" w:hAnsi="仿宋_GB2312" w:cs="仿宋_GB2312" w:eastAsia="仿宋_GB2312"/>
                      <w:sz w:val="18"/>
                      <w:color w:val="000000"/>
                    </w:rPr>
                    <w:t xml:space="preserve">1.阻尼系数(@1KHz) ：≥200@ 8 ohms </w:t>
                  </w:r>
                  <w:r>
                    <w:br/>
                  </w:r>
                  <w:r>
                    <w:rPr>
                      <w:rFonts w:ascii="仿宋_GB2312" w:hAnsi="仿宋_GB2312" w:cs="仿宋_GB2312" w:eastAsia="仿宋_GB2312"/>
                      <w:sz w:val="18"/>
                      <w:color w:val="000000"/>
                    </w:rPr>
                    <w:t>2.信噪比（A计权）：≥100dB</w:t>
                  </w:r>
                  <w:r>
                    <w:br/>
                  </w:r>
                  <w:r>
                    <w:rPr>
                      <w:rFonts w:ascii="仿宋_GB2312" w:hAnsi="仿宋_GB2312" w:cs="仿宋_GB2312" w:eastAsia="仿宋_GB2312"/>
                      <w:sz w:val="18"/>
                      <w:color w:val="000000"/>
                    </w:rPr>
                    <w:t>3.产品尺寸（L×W×H）：484×443×44mm</w:t>
                  </w:r>
                  <w:r>
                    <w:br/>
                  </w:r>
                  <w:r>
                    <w:rPr>
                      <w:rFonts w:ascii="仿宋_GB2312" w:hAnsi="仿宋_GB2312" w:cs="仿宋_GB2312" w:eastAsia="仿宋_GB2312"/>
                      <w:sz w:val="18"/>
                      <w:color w:val="000000"/>
                    </w:rPr>
                    <w:t xml:space="preserve">4.桥接8Ω：1700W </w:t>
                  </w:r>
                  <w:r>
                    <w:br/>
                  </w:r>
                  <w:r>
                    <w:rPr>
                      <w:rFonts w:ascii="仿宋_GB2312" w:hAnsi="仿宋_GB2312" w:cs="仿宋_GB2312" w:eastAsia="仿宋_GB2312"/>
                      <w:sz w:val="18"/>
                      <w:color w:val="000000"/>
                    </w:rPr>
                    <w:t>5.整机功耗:600W</w:t>
                  </w:r>
                  <w:r>
                    <w:br/>
                  </w:r>
                  <w:r>
                    <w:rPr>
                      <w:rFonts w:ascii="仿宋_GB2312" w:hAnsi="仿宋_GB2312" w:cs="仿宋_GB2312" w:eastAsia="仿宋_GB2312"/>
                      <w:sz w:val="18"/>
                      <w:color w:val="000000"/>
                    </w:rPr>
                    <w:t>6.输入灵敏度：2.2dBu(1V)/8.2dBu(2V)</w:t>
                  </w:r>
                  <w:r>
                    <w:br/>
                  </w:r>
                  <w:r>
                    <w:rPr>
                      <w:rFonts w:ascii="仿宋_GB2312" w:hAnsi="仿宋_GB2312" w:cs="仿宋_GB2312" w:eastAsia="仿宋_GB2312"/>
                      <w:sz w:val="18"/>
                      <w:color w:val="000000"/>
                    </w:rPr>
                    <w:t>7.产品重量：8.7Kg</w:t>
                  </w:r>
                  <w:r>
                    <w:br/>
                  </w:r>
                  <w:r>
                    <w:rPr>
                      <w:rFonts w:ascii="仿宋_GB2312" w:hAnsi="仿宋_GB2312" w:cs="仿宋_GB2312" w:eastAsia="仿宋_GB2312"/>
                      <w:sz w:val="18"/>
                      <w:color w:val="000000"/>
                    </w:rPr>
                    <w:t xml:space="preserve">8.输入阻抗：10KΩ </w:t>
                  </w:r>
                  <w:r>
                    <w:br/>
                  </w:r>
                  <w:r>
                    <w:rPr>
                      <w:rFonts w:ascii="仿宋_GB2312" w:hAnsi="仿宋_GB2312" w:cs="仿宋_GB2312" w:eastAsia="仿宋_GB2312"/>
                      <w:sz w:val="18"/>
                      <w:color w:val="000000"/>
                    </w:rPr>
                    <w:t>9.输入电压：220V~230V(50Hz)</w:t>
                  </w:r>
                  <w:r>
                    <w:br/>
                  </w:r>
                  <w:r>
                    <w:rPr>
                      <w:rFonts w:ascii="仿宋_GB2312" w:hAnsi="仿宋_GB2312" w:cs="仿宋_GB2312" w:eastAsia="仿宋_GB2312"/>
                      <w:sz w:val="18"/>
                      <w:color w:val="000000"/>
                    </w:rPr>
                    <w:t>10.频率响应(@1W功率下)：20Hz-20KHz ±1dB @8Ω</w:t>
                  </w:r>
                  <w:r>
                    <w:br/>
                  </w:r>
                  <w:r>
                    <w:rPr>
                      <w:rFonts w:ascii="仿宋_GB2312" w:hAnsi="仿宋_GB2312" w:cs="仿宋_GB2312" w:eastAsia="仿宋_GB2312"/>
                      <w:sz w:val="18"/>
                      <w:color w:val="000000"/>
                    </w:rPr>
                    <w:t>11.THD+N(@1/8功率下)：≤0.01%</w:t>
                  </w:r>
                  <w:r>
                    <w:br/>
                  </w:r>
                  <w:r>
                    <w:rPr>
                      <w:rFonts w:ascii="仿宋_GB2312" w:hAnsi="仿宋_GB2312" w:cs="仿宋_GB2312" w:eastAsia="仿宋_GB2312"/>
                      <w:sz w:val="18"/>
                      <w:color w:val="000000"/>
                    </w:rPr>
                    <w:t>12.分离度(@1KHz)：≥80dB</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232</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专业音箱</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1.阻抗：8Ω</w:t>
                  </w:r>
                  <w:r>
                    <w:br/>
                  </w:r>
                  <w:r>
                    <w:rPr>
                      <w:rFonts w:ascii="仿宋_GB2312" w:hAnsi="仿宋_GB2312" w:cs="仿宋_GB2312" w:eastAsia="仿宋_GB2312"/>
                      <w:sz w:val="18"/>
                      <w:color w:val="000000"/>
                    </w:rPr>
                    <w:t>2.额定功率：≥350W</w:t>
                  </w:r>
                  <w:r>
                    <w:br/>
                  </w:r>
                  <w:r>
                    <w:rPr>
                      <w:rFonts w:ascii="仿宋_GB2312" w:hAnsi="仿宋_GB2312" w:cs="仿宋_GB2312" w:eastAsia="仿宋_GB2312"/>
                      <w:sz w:val="18"/>
                      <w:color w:val="000000"/>
                    </w:rPr>
                    <w:t>3.峰值功率：1400W</w:t>
                  </w:r>
                  <w:r>
                    <w:br/>
                  </w:r>
                  <w:r>
                    <w:rPr>
                      <w:rFonts w:ascii="仿宋_GB2312" w:hAnsi="仿宋_GB2312" w:cs="仿宋_GB2312" w:eastAsia="仿宋_GB2312"/>
                      <w:sz w:val="18"/>
                      <w:color w:val="000000"/>
                    </w:rPr>
                    <w:t>4.灵敏度：99dB/W/M</w:t>
                  </w:r>
                  <w:r>
                    <w:br/>
                  </w:r>
                  <w:r>
                    <w:rPr>
                      <w:rFonts w:ascii="仿宋_GB2312" w:hAnsi="仿宋_GB2312" w:cs="仿宋_GB2312" w:eastAsia="仿宋_GB2312"/>
                      <w:sz w:val="18"/>
                      <w:color w:val="000000"/>
                    </w:rPr>
                    <w:t>5.最大声压级（额定/峰值）：124dB/131dB</w:t>
                  </w:r>
                  <w:r>
                    <w:br/>
                  </w:r>
                  <w:r>
                    <w:rPr>
                      <w:rFonts w:ascii="仿宋_GB2312" w:hAnsi="仿宋_GB2312" w:cs="仿宋_GB2312" w:eastAsia="仿宋_GB2312"/>
                      <w:sz w:val="18"/>
                      <w:color w:val="000000"/>
                    </w:rPr>
                    <w:t>6.覆盖角度：(H)80°(V)60°</w:t>
                  </w:r>
                  <w:r>
                    <w:br/>
                  </w:r>
                  <w:r>
                    <w:rPr>
                      <w:rFonts w:ascii="仿宋_GB2312" w:hAnsi="仿宋_GB2312" w:cs="仿宋_GB2312" w:eastAsia="仿宋_GB2312"/>
                      <w:sz w:val="18"/>
                      <w:color w:val="000000"/>
                    </w:rPr>
                    <w:t>7.频响：50Hz~20KHz</w:t>
                  </w:r>
                </w:p>
                <w:p>
                  <w:pPr>
                    <w:pStyle w:val="null3"/>
                    <w:jc w:val="left"/>
                  </w:pPr>
                  <w:r>
                    <w:rPr>
                      <w:rFonts w:ascii="仿宋_GB2312" w:hAnsi="仿宋_GB2312" w:cs="仿宋_GB2312" w:eastAsia="仿宋_GB2312"/>
                      <w:sz w:val="18"/>
                      <w:color w:val="000000"/>
                    </w:rPr>
                    <w:t>8.材料：箱体采用15mm夹板制作，耐磨喷漆处理</w:t>
                  </w:r>
                  <w:r>
                    <w:br/>
                  </w:r>
                  <w:r>
                    <w:rPr>
                      <w:rFonts w:ascii="仿宋_GB2312" w:hAnsi="仿宋_GB2312" w:cs="仿宋_GB2312" w:eastAsia="仿宋_GB2312"/>
                      <w:sz w:val="18"/>
                      <w:color w:val="000000"/>
                    </w:rPr>
                    <w:t>9.高音：1.7"压缩高音单元×1</w:t>
                  </w:r>
                  <w:r>
                    <w:br/>
                  </w:r>
                  <w:r>
                    <w:rPr>
                      <w:rFonts w:ascii="仿宋_GB2312" w:hAnsi="仿宋_GB2312" w:cs="仿宋_GB2312" w:eastAsia="仿宋_GB2312"/>
                      <w:sz w:val="18"/>
                      <w:color w:val="000000"/>
                    </w:rPr>
                    <w:t>10.低音：12"低音×1</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233</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支架</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整体伸缩长度：</w:t>
                  </w:r>
                  <w:r>
                    <w:rPr>
                      <w:rFonts w:ascii="仿宋_GB2312" w:hAnsi="仿宋_GB2312" w:cs="仿宋_GB2312" w:eastAsia="仿宋_GB2312"/>
                      <w:sz w:val="18"/>
                      <w:color w:val="000000"/>
                    </w:rPr>
                    <w:t>760mm~1260mm（每节增减50mm）</w:t>
                  </w:r>
                  <w:r>
                    <w:br/>
                  </w:r>
                  <w:r>
                    <w:rPr>
                      <w:rFonts w:ascii="仿宋_GB2312" w:hAnsi="仿宋_GB2312" w:cs="仿宋_GB2312" w:eastAsia="仿宋_GB2312"/>
                      <w:sz w:val="18"/>
                      <w:color w:val="000000"/>
                    </w:rPr>
                    <w:t>角度调节：</w:t>
                  </w:r>
                  <w:r>
                    <w:rPr>
                      <w:rFonts w:ascii="仿宋_GB2312" w:hAnsi="仿宋_GB2312" w:cs="仿宋_GB2312" w:eastAsia="仿宋_GB2312"/>
                      <w:sz w:val="18"/>
                      <w:color w:val="000000"/>
                    </w:rPr>
                    <w:t>170度~370度（每孔位调节10度）</w:t>
                  </w:r>
                  <w:r>
                    <w:br/>
                  </w:r>
                  <w:r>
                    <w:rPr>
                      <w:rFonts w:ascii="仿宋_GB2312" w:hAnsi="仿宋_GB2312" w:cs="仿宋_GB2312" w:eastAsia="仿宋_GB2312"/>
                      <w:sz w:val="18"/>
                      <w:color w:val="000000"/>
                    </w:rPr>
                    <w:t>音箱支架</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234</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专业功放</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功能特点：</w:t>
                  </w:r>
                  <w:r>
                    <w:br/>
                  </w:r>
                  <w:r>
                    <w:rPr>
                      <w:rFonts w:ascii="仿宋_GB2312" w:hAnsi="仿宋_GB2312" w:cs="仿宋_GB2312" w:eastAsia="仿宋_GB2312"/>
                      <w:sz w:val="18"/>
                      <w:color w:val="000000"/>
                    </w:rPr>
                    <w:t>1.具有智能削峰限幅器，智能控制强制散热设计。</w:t>
                  </w:r>
                  <w:r>
                    <w:br/>
                  </w:r>
                  <w:r>
                    <w:rPr>
                      <w:rFonts w:ascii="仿宋_GB2312" w:hAnsi="仿宋_GB2312" w:cs="仿宋_GB2312" w:eastAsia="仿宋_GB2312"/>
                      <w:sz w:val="18"/>
                      <w:color w:val="000000"/>
                    </w:rPr>
                    <w:t>2.具有：过压保护，欠压保护，过流保护，直流保护，输出短路保护，温控风扇等功能。</w:t>
                  </w:r>
                  <w:r>
                    <w:br/>
                  </w:r>
                  <w:r>
                    <w:rPr>
                      <w:rFonts w:ascii="仿宋_GB2312" w:hAnsi="仿宋_GB2312" w:cs="仿宋_GB2312" w:eastAsia="仿宋_GB2312"/>
                      <w:sz w:val="18"/>
                      <w:color w:val="000000"/>
                    </w:rPr>
                    <w:t>3.D类数字功放。</w:t>
                  </w:r>
                  <w:r>
                    <w:br/>
                  </w:r>
                  <w:r>
                    <w:rPr>
                      <w:rFonts w:ascii="仿宋_GB2312" w:hAnsi="仿宋_GB2312" w:cs="仿宋_GB2312" w:eastAsia="仿宋_GB2312"/>
                      <w:sz w:val="18"/>
                      <w:color w:val="000000"/>
                    </w:rPr>
                    <w:t>4.标准XLR输入接口，和LINK输出口。</w:t>
                  </w:r>
                  <w:r>
                    <w:br/>
                  </w:r>
                  <w:r>
                    <w:rPr>
                      <w:rFonts w:ascii="仿宋_GB2312" w:hAnsi="仿宋_GB2312" w:cs="仿宋_GB2312" w:eastAsia="仿宋_GB2312"/>
                      <w:sz w:val="18"/>
                      <w:color w:val="000000"/>
                    </w:rPr>
                    <w:t>5.具有单声道、立体声、桥接三种模式可选择切换。</w:t>
                  </w:r>
                  <w:r>
                    <w:br/>
                  </w:r>
                  <w:r>
                    <w:rPr>
                      <w:rFonts w:ascii="仿宋_GB2312" w:hAnsi="仿宋_GB2312" w:cs="仿宋_GB2312" w:eastAsia="仿宋_GB2312"/>
                      <w:sz w:val="18"/>
                      <w:color w:val="000000"/>
                    </w:rPr>
                    <w:t>技术参数：</w:t>
                  </w:r>
                  <w:r>
                    <w:br/>
                  </w:r>
                  <w:r>
                    <w:rPr>
                      <w:rFonts w:ascii="仿宋_GB2312" w:hAnsi="仿宋_GB2312" w:cs="仿宋_GB2312" w:eastAsia="仿宋_GB2312"/>
                      <w:sz w:val="18"/>
                      <w:color w:val="000000"/>
                    </w:rPr>
                    <w:t>1.频率响应(@1W功率下)：20Hz-20KHz/±1dB @8Ω</w:t>
                  </w:r>
                  <w:r>
                    <w:br/>
                  </w:r>
                  <w:r>
                    <w:rPr>
                      <w:rFonts w:ascii="仿宋_GB2312" w:hAnsi="仿宋_GB2312" w:cs="仿宋_GB2312" w:eastAsia="仿宋_GB2312"/>
                      <w:sz w:val="18"/>
                      <w:color w:val="000000"/>
                    </w:rPr>
                    <w:t>2.THD+N(@1/8功率下) ：≤0.01%</w:t>
                  </w:r>
                  <w:r>
                    <w:br/>
                  </w:r>
                  <w:r>
                    <w:rPr>
                      <w:rFonts w:ascii="仿宋_GB2312" w:hAnsi="仿宋_GB2312" w:cs="仿宋_GB2312" w:eastAsia="仿宋_GB2312"/>
                      <w:sz w:val="18"/>
                      <w:color w:val="000000"/>
                    </w:rPr>
                    <w:t>3.分离度(@1KHz)：≥80dB</w:t>
                  </w:r>
                  <w:r>
                    <w:br/>
                  </w:r>
                  <w:r>
                    <w:rPr>
                      <w:rFonts w:ascii="仿宋_GB2312" w:hAnsi="仿宋_GB2312" w:cs="仿宋_GB2312" w:eastAsia="仿宋_GB2312"/>
                      <w:sz w:val="18"/>
                      <w:color w:val="000000"/>
                    </w:rPr>
                    <w:t xml:space="preserve">4.阻尼系数(@1KHz)：≥200@ 8 ohms </w:t>
                  </w:r>
                  <w:r>
                    <w:br/>
                  </w:r>
                  <w:r>
                    <w:rPr>
                      <w:rFonts w:ascii="仿宋_GB2312" w:hAnsi="仿宋_GB2312" w:cs="仿宋_GB2312" w:eastAsia="仿宋_GB2312"/>
                      <w:sz w:val="18"/>
                      <w:color w:val="000000"/>
                    </w:rPr>
                    <w:t>5.信噪比（A计权）：≥100dB</w:t>
                  </w:r>
                  <w:r>
                    <w:br/>
                  </w:r>
                  <w:r>
                    <w:rPr>
                      <w:rFonts w:ascii="仿宋_GB2312" w:hAnsi="仿宋_GB2312" w:cs="仿宋_GB2312" w:eastAsia="仿宋_GB2312"/>
                      <w:sz w:val="18"/>
                      <w:color w:val="000000"/>
                    </w:rPr>
                    <w:t>6.输入灵敏度：2.2dBu(1V)/8.2dBu(2V)</w:t>
                  </w:r>
                  <w:r>
                    <w:br/>
                  </w:r>
                  <w:r>
                    <w:rPr>
                      <w:rFonts w:ascii="仿宋_GB2312" w:hAnsi="仿宋_GB2312" w:cs="仿宋_GB2312" w:eastAsia="仿宋_GB2312"/>
                      <w:sz w:val="18"/>
                      <w:color w:val="000000"/>
                    </w:rPr>
                    <w:t xml:space="preserve">7.输入阻抗：10KΩ </w:t>
                  </w:r>
                  <w:r>
                    <w:br/>
                  </w:r>
                  <w:r>
                    <w:rPr>
                      <w:rFonts w:ascii="仿宋_GB2312" w:hAnsi="仿宋_GB2312" w:cs="仿宋_GB2312" w:eastAsia="仿宋_GB2312"/>
                      <w:sz w:val="18"/>
                      <w:color w:val="000000"/>
                    </w:rPr>
                    <w:t>8.输出功率：立体声@8Ω：500W×2；立体声@4Ω：850W×2；桥接@8Ω：1700W</w:t>
                  </w:r>
                  <w:r>
                    <w:br/>
                  </w:r>
                  <w:r>
                    <w:rPr>
                      <w:rFonts w:ascii="仿宋_GB2312" w:hAnsi="仿宋_GB2312" w:cs="仿宋_GB2312" w:eastAsia="仿宋_GB2312"/>
                      <w:sz w:val="18"/>
                      <w:color w:val="000000"/>
                    </w:rPr>
                    <w:t>9.输入电压：~220V/50Hz</w:t>
                  </w:r>
                  <w:r>
                    <w:br/>
                  </w:r>
                  <w:r>
                    <w:rPr>
                      <w:rFonts w:ascii="仿宋_GB2312" w:hAnsi="仿宋_GB2312" w:cs="仿宋_GB2312" w:eastAsia="仿宋_GB2312"/>
                      <w:sz w:val="18"/>
                      <w:color w:val="000000"/>
                    </w:rPr>
                    <w:t>10.整机功耗：≤300W</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235</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专业音箱</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1.阻抗：8Ω</w:t>
                  </w:r>
                  <w:r>
                    <w:br/>
                  </w:r>
                  <w:r>
                    <w:rPr>
                      <w:rFonts w:ascii="仿宋_GB2312" w:hAnsi="仿宋_GB2312" w:cs="仿宋_GB2312" w:eastAsia="仿宋_GB2312"/>
                      <w:sz w:val="18"/>
                      <w:color w:val="000000"/>
                    </w:rPr>
                    <w:t>2.额定功率：≥300W</w:t>
                  </w:r>
                  <w:r>
                    <w:br/>
                  </w:r>
                  <w:r>
                    <w:rPr>
                      <w:rFonts w:ascii="仿宋_GB2312" w:hAnsi="仿宋_GB2312" w:cs="仿宋_GB2312" w:eastAsia="仿宋_GB2312"/>
                      <w:sz w:val="18"/>
                      <w:color w:val="000000"/>
                    </w:rPr>
                    <w:t>3.峰值功率：1200W</w:t>
                  </w:r>
                  <w:r>
                    <w:br/>
                  </w:r>
                  <w:r>
                    <w:rPr>
                      <w:rFonts w:ascii="仿宋_GB2312" w:hAnsi="仿宋_GB2312" w:cs="仿宋_GB2312" w:eastAsia="仿宋_GB2312"/>
                      <w:sz w:val="18"/>
                      <w:color w:val="000000"/>
                    </w:rPr>
                    <w:t>4.灵敏度：98dB/W/M</w:t>
                  </w:r>
                  <w:r>
                    <w:br/>
                  </w:r>
                  <w:r>
                    <w:rPr>
                      <w:rFonts w:ascii="仿宋_GB2312" w:hAnsi="仿宋_GB2312" w:cs="仿宋_GB2312" w:eastAsia="仿宋_GB2312"/>
                      <w:sz w:val="18"/>
                      <w:color w:val="000000"/>
                    </w:rPr>
                    <w:t>5.最大声压级（额定/峰值）：123dB/129dB</w:t>
                  </w:r>
                  <w:r>
                    <w:br/>
                  </w:r>
                  <w:r>
                    <w:rPr>
                      <w:rFonts w:ascii="仿宋_GB2312" w:hAnsi="仿宋_GB2312" w:cs="仿宋_GB2312" w:eastAsia="仿宋_GB2312"/>
                      <w:sz w:val="18"/>
                      <w:color w:val="000000"/>
                    </w:rPr>
                    <w:t>6.覆盖角度：(H)80°(V)60°</w:t>
                  </w:r>
                  <w:r>
                    <w:br/>
                  </w:r>
                  <w:r>
                    <w:rPr>
                      <w:rFonts w:ascii="仿宋_GB2312" w:hAnsi="仿宋_GB2312" w:cs="仿宋_GB2312" w:eastAsia="仿宋_GB2312"/>
                      <w:sz w:val="18"/>
                      <w:color w:val="000000"/>
                    </w:rPr>
                    <w:t>7.频响：60Hz-20KHz</w:t>
                  </w:r>
                  <w:r>
                    <w:br/>
                  </w:r>
                  <w:r>
                    <w:rPr>
                      <w:rFonts w:ascii="仿宋_GB2312" w:hAnsi="仿宋_GB2312" w:cs="仿宋_GB2312" w:eastAsia="仿宋_GB2312"/>
                      <w:sz w:val="18"/>
                      <w:color w:val="000000"/>
                    </w:rPr>
                    <w:t>8.高音：1.4"环形聚乙烯振膜压缩高音单元×1</w:t>
                  </w:r>
                  <w:r>
                    <w:br/>
                  </w:r>
                  <w:r>
                    <w:rPr>
                      <w:rFonts w:ascii="仿宋_GB2312" w:hAnsi="仿宋_GB2312" w:cs="仿宋_GB2312" w:eastAsia="仿宋_GB2312"/>
                      <w:sz w:val="18"/>
                      <w:color w:val="000000"/>
                    </w:rPr>
                    <w:t>9.低音：10"中低音单元×1</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236</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电源管理器</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1.额定输出电压：AC~220V50Hz</w:t>
                  </w:r>
                  <w:r>
                    <w:br/>
                  </w:r>
                  <w:r>
                    <w:rPr>
                      <w:rFonts w:ascii="仿宋_GB2312" w:hAnsi="仿宋_GB2312" w:cs="仿宋_GB2312" w:eastAsia="仿宋_GB2312"/>
                      <w:sz w:val="18"/>
                      <w:color w:val="000000"/>
                    </w:rPr>
                    <w:t>2.额定输出电流：30A</w:t>
                  </w:r>
                  <w:r>
                    <w:br/>
                  </w:r>
                  <w:r>
                    <w:rPr>
                      <w:rFonts w:ascii="仿宋_GB2312" w:hAnsi="仿宋_GB2312" w:cs="仿宋_GB2312" w:eastAsia="仿宋_GB2312"/>
                      <w:sz w:val="18"/>
                      <w:color w:val="000000"/>
                    </w:rPr>
                    <w:t>3.可控制电源：8路</w:t>
                  </w:r>
                  <w:r>
                    <w:br/>
                  </w:r>
                  <w:r>
                    <w:rPr>
                      <w:rFonts w:ascii="仿宋_GB2312" w:hAnsi="仿宋_GB2312" w:cs="仿宋_GB2312" w:eastAsia="仿宋_GB2312"/>
                      <w:sz w:val="18"/>
                      <w:color w:val="000000"/>
                    </w:rPr>
                    <w:t>4.每路动作延时时间：1秒</w:t>
                  </w:r>
                  <w:r>
                    <w:br/>
                  </w:r>
                  <w:r>
                    <w:rPr>
                      <w:rFonts w:ascii="仿宋_GB2312" w:hAnsi="仿宋_GB2312" w:cs="仿宋_GB2312" w:eastAsia="仿宋_GB2312"/>
                      <w:sz w:val="18"/>
                      <w:color w:val="000000"/>
                    </w:rPr>
                    <w:t>5.输入电压：~220V(50/60Hz)</w:t>
                  </w:r>
                  <w:r>
                    <w:br/>
                  </w:r>
                  <w:r>
                    <w:rPr>
                      <w:rFonts w:ascii="仿宋_GB2312" w:hAnsi="仿宋_GB2312" w:cs="仿宋_GB2312" w:eastAsia="仿宋_GB2312"/>
                      <w:sz w:val="18"/>
                      <w:color w:val="000000"/>
                    </w:rPr>
                    <w:t>6.单路额定输出电源：10A</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237</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机柜</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1.尺寸:600X800X1610mm</w:t>
                  </w:r>
                  <w:r>
                    <w:br/>
                  </w:r>
                  <w:r>
                    <w:rPr>
                      <w:rFonts w:ascii="仿宋_GB2312" w:hAnsi="仿宋_GB2312" w:cs="仿宋_GB2312" w:eastAsia="仿宋_GB2312"/>
                      <w:sz w:val="18"/>
                      <w:color w:val="000000"/>
                    </w:rPr>
                    <w:t>2.容量:32U</w:t>
                  </w:r>
                  <w:r>
                    <w:br/>
                  </w:r>
                  <w:r>
                    <w:rPr>
                      <w:rFonts w:ascii="仿宋_GB2312" w:hAnsi="仿宋_GB2312" w:cs="仿宋_GB2312" w:eastAsia="仿宋_GB2312"/>
                      <w:sz w:val="18"/>
                      <w:color w:val="000000"/>
                    </w:rPr>
                    <w:t>3.配置:</w:t>
                  </w:r>
                  <w:r>
                    <w:br/>
                  </w:r>
                  <w:r>
                    <w:rPr>
                      <w:rFonts w:ascii="仿宋_GB2312" w:hAnsi="仿宋_GB2312" w:cs="仿宋_GB2312" w:eastAsia="仿宋_GB2312"/>
                      <w:sz w:val="18"/>
                      <w:color w:val="000000"/>
                    </w:rPr>
                    <w:t>风扇</w:t>
                  </w:r>
                  <w:r>
                    <w:rPr>
                      <w:rFonts w:ascii="仿宋_GB2312" w:hAnsi="仿宋_GB2312" w:cs="仿宋_GB2312" w:eastAsia="仿宋_GB2312"/>
                      <w:sz w:val="18"/>
                      <w:color w:val="000000"/>
                    </w:rPr>
                    <w:t>2组、8位10A PDU、托盘1个、重型脚轮4只、扳手1个、支脚4个、螺母钉20套</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238</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超高清视频无缝切换矩阵</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基本要求</w:t>
                  </w:r>
                  <w:r>
                    <w:br/>
                  </w:r>
                  <w:r>
                    <w:rPr>
                      <w:rFonts w:ascii="仿宋_GB2312" w:hAnsi="仿宋_GB2312" w:cs="仿宋_GB2312" w:eastAsia="仿宋_GB2312"/>
                      <w:sz w:val="18"/>
                      <w:color w:val="000000"/>
                    </w:rPr>
                    <w:t>超高清视频无缝切换矩具备音视频信号输入输出一体式设计，支持数字超高清</w:t>
                  </w:r>
                  <w:r>
                    <w:rPr>
                      <w:rFonts w:ascii="仿宋_GB2312" w:hAnsi="仿宋_GB2312" w:cs="仿宋_GB2312" w:eastAsia="仿宋_GB2312"/>
                      <w:sz w:val="18"/>
                      <w:color w:val="000000"/>
                    </w:rPr>
                    <w:t>3840×2160P60Hz信号，实现视频无缝切换、无闪屏、无黑屏等功能，操作简单、便携，为应用以及维护带来极大的方便。</w:t>
                  </w:r>
                  <w:r>
                    <w:br/>
                  </w:r>
                  <w:r>
                    <w:br/>
                  </w:r>
                  <w:r>
                    <w:rPr>
                      <w:rFonts w:ascii="仿宋_GB2312" w:hAnsi="仿宋_GB2312" w:cs="仿宋_GB2312" w:eastAsia="仿宋_GB2312"/>
                      <w:sz w:val="18"/>
                      <w:color w:val="000000"/>
                    </w:rPr>
                    <w:t>功能要求</w:t>
                  </w:r>
                  <w:r>
                    <w:br/>
                  </w:r>
                  <w:r>
                    <w:rPr>
                      <w:rFonts w:ascii="仿宋_GB2312" w:hAnsi="仿宋_GB2312" w:cs="仿宋_GB2312" w:eastAsia="仿宋_GB2312"/>
                      <w:sz w:val="18"/>
                      <w:color w:val="000000"/>
                    </w:rPr>
                    <w:t>1.一体式矩阵，支持热插拔，即插即用。</w:t>
                  </w:r>
                  <w:r>
                    <w:br/>
                  </w:r>
                  <w:r>
                    <w:rPr>
                      <w:rFonts w:ascii="仿宋_GB2312" w:hAnsi="仿宋_GB2312" w:cs="仿宋_GB2312" w:eastAsia="仿宋_GB2312"/>
                      <w:sz w:val="18"/>
                      <w:color w:val="000000"/>
                    </w:rPr>
                    <w:t>2.设备支持视频无缝切换、无闪屏、无黑屏。</w:t>
                  </w:r>
                  <w:r>
                    <w:br/>
                  </w:r>
                  <w:r>
                    <w:rPr>
                      <w:rFonts w:ascii="仿宋_GB2312" w:hAnsi="仿宋_GB2312" w:cs="仿宋_GB2312" w:eastAsia="仿宋_GB2312"/>
                      <w:sz w:val="18"/>
                      <w:color w:val="000000"/>
                    </w:rPr>
                    <w:t>1.具有1个电源指示灯、1个信号执行灯</w:t>
                  </w:r>
                  <w:r>
                    <w:br/>
                  </w:r>
                  <w:r>
                    <w:rPr>
                      <w:rFonts w:ascii="仿宋_GB2312" w:hAnsi="仿宋_GB2312" w:cs="仿宋_GB2312" w:eastAsia="仿宋_GB2312"/>
                      <w:sz w:val="18"/>
                      <w:color w:val="000000"/>
                    </w:rPr>
                    <w:t>3.支持EDID管理，可选默认EDID或者现场可学习。</w:t>
                  </w:r>
                  <w:r>
                    <w:br/>
                  </w:r>
                  <w:r>
                    <w:rPr>
                      <w:rFonts w:ascii="仿宋_GB2312" w:hAnsi="仿宋_GB2312" w:cs="仿宋_GB2312" w:eastAsia="仿宋_GB2312"/>
                      <w:sz w:val="18"/>
                      <w:color w:val="000000"/>
                    </w:rPr>
                    <w:t>4.支持音频单独传输，也支持音视频信号同时切换。</w:t>
                  </w:r>
                  <w:r>
                    <w:br/>
                  </w:r>
                  <w:r>
                    <w:rPr>
                      <w:rFonts w:ascii="仿宋_GB2312" w:hAnsi="仿宋_GB2312" w:cs="仿宋_GB2312" w:eastAsia="仿宋_GB2312"/>
                      <w:sz w:val="18"/>
                      <w:color w:val="000000"/>
                    </w:rPr>
                    <w:t>5.具有预案保持和调用功能，支持模拟音频与HDMI内嵌音频选择输入。</w:t>
                  </w:r>
                  <w:r>
                    <w:br/>
                  </w:r>
                  <w:r>
                    <w:rPr>
                      <w:rFonts w:ascii="仿宋_GB2312" w:hAnsi="仿宋_GB2312" w:cs="仿宋_GB2312" w:eastAsia="仿宋_GB2312"/>
                      <w:sz w:val="18"/>
                      <w:color w:val="000000"/>
                    </w:rPr>
                    <w:t>6.支持4路HDMI-A母接口无缝输入，支持4路HDMI-A母接口无缝输出。</w:t>
                  </w:r>
                  <w:r>
                    <w:br/>
                  </w:r>
                  <w:r>
                    <w:rPr>
                      <w:rFonts w:ascii="仿宋_GB2312" w:hAnsi="仿宋_GB2312" w:cs="仿宋_GB2312" w:eastAsia="仿宋_GB2312"/>
                      <w:sz w:val="18"/>
                      <w:color w:val="000000"/>
                    </w:rPr>
                    <w:t>7.支持实体按键控制，也支持RS232、RS485、TCP/IP 指令控制。</w:t>
                  </w:r>
                  <w:r>
                    <w:br/>
                  </w:r>
                  <w:r>
                    <w:rPr>
                      <w:rFonts w:ascii="仿宋_GB2312" w:hAnsi="仿宋_GB2312" w:cs="仿宋_GB2312" w:eastAsia="仿宋_GB2312"/>
                      <w:sz w:val="18"/>
                      <w:color w:val="000000"/>
                    </w:rPr>
                    <w:t>8.OLED显示屏显示信息。</w:t>
                  </w:r>
                  <w:r>
                    <w:br/>
                  </w:r>
                  <w:r>
                    <w:rPr>
                      <w:rFonts w:ascii="仿宋_GB2312" w:hAnsi="仿宋_GB2312" w:cs="仿宋_GB2312" w:eastAsia="仿宋_GB2312"/>
                      <w:sz w:val="18"/>
                      <w:color w:val="000000"/>
                    </w:rPr>
                    <w:t>9.1键控制电源开关，断电现场切换记忆保护功能，特有ESD静电保护功能。</w:t>
                  </w:r>
                  <w:r>
                    <w:br/>
                  </w:r>
                  <w:r>
                    <w:rPr>
                      <w:rFonts w:ascii="仿宋_GB2312" w:hAnsi="仿宋_GB2312" w:cs="仿宋_GB2312" w:eastAsia="仿宋_GB2312"/>
                      <w:sz w:val="18"/>
                      <w:color w:val="000000"/>
                    </w:rPr>
                    <w:t>技术规格</w:t>
                  </w:r>
                  <w:r>
                    <w:br/>
                  </w:r>
                  <w:r>
                    <w:rPr>
                      <w:rFonts w:ascii="仿宋_GB2312" w:hAnsi="仿宋_GB2312" w:cs="仿宋_GB2312" w:eastAsia="仿宋_GB2312"/>
                      <w:sz w:val="18"/>
                      <w:color w:val="000000"/>
                    </w:rPr>
                    <w:t>2.HDMI输入输出最大分辨率：3840×2160P@60Hz</w:t>
                  </w:r>
                  <w:r>
                    <w:br/>
                  </w:r>
                  <w:r>
                    <w:rPr>
                      <w:rFonts w:ascii="仿宋_GB2312" w:hAnsi="仿宋_GB2312" w:cs="仿宋_GB2312" w:eastAsia="仿宋_GB2312"/>
                      <w:sz w:val="18"/>
                      <w:color w:val="000000"/>
                    </w:rPr>
                    <w:t>3.HDMI最远传输距离：20m(1080P@60Hz)；5m(3840×2160P@60Hz)</w:t>
                  </w:r>
                  <w:r>
                    <w:br/>
                  </w:r>
                  <w:r>
                    <w:rPr>
                      <w:rFonts w:ascii="仿宋_GB2312" w:hAnsi="仿宋_GB2312" w:cs="仿宋_GB2312" w:eastAsia="仿宋_GB2312"/>
                      <w:sz w:val="18"/>
                      <w:color w:val="000000"/>
                    </w:rPr>
                    <w:t>4.最大支持分辨率:3840×2160P@60Hz。HDCP:3840×2160P@60Hz 24bit。HDTV:3840×2160P@60Hz 24bit。</w:t>
                  </w:r>
                  <w:r>
                    <w:br/>
                  </w:r>
                  <w:r>
                    <w:rPr>
                      <w:rFonts w:ascii="仿宋_GB2312" w:hAnsi="仿宋_GB2312" w:cs="仿宋_GB2312" w:eastAsia="仿宋_GB2312"/>
                      <w:sz w:val="18"/>
                      <w:color w:val="000000"/>
                    </w:rPr>
                    <w:t>5.面板按键：4×输入按键、4×输出按键、6×功能按键</w:t>
                  </w:r>
                  <w:r>
                    <w:br/>
                  </w:r>
                  <w:r>
                    <w:rPr>
                      <w:rFonts w:ascii="仿宋_GB2312" w:hAnsi="仿宋_GB2312" w:cs="仿宋_GB2312" w:eastAsia="仿宋_GB2312"/>
                      <w:sz w:val="18"/>
                      <w:color w:val="000000"/>
                    </w:rPr>
                    <w:t>6.数字视频输入输出：4×HDMI数字视频输入接口；4×HDMI数字视频输出接口</w:t>
                  </w:r>
                  <w:r>
                    <w:br/>
                  </w:r>
                  <w:r>
                    <w:rPr>
                      <w:rFonts w:ascii="仿宋_GB2312" w:hAnsi="仿宋_GB2312" w:cs="仿宋_GB2312" w:eastAsia="仿宋_GB2312"/>
                      <w:sz w:val="18"/>
                      <w:color w:val="000000"/>
                    </w:rPr>
                    <w:t>7.外部音频输入输出：4×3.5mm模拟音频输入接口；4×3.5mm模拟音频输出接口</w:t>
                  </w:r>
                  <w:r>
                    <w:br/>
                  </w:r>
                  <w:r>
                    <w:rPr>
                      <w:rFonts w:ascii="仿宋_GB2312" w:hAnsi="仿宋_GB2312" w:cs="仿宋_GB2312" w:eastAsia="仿宋_GB2312"/>
                      <w:sz w:val="18"/>
                      <w:color w:val="000000"/>
                    </w:rPr>
                    <w:t>8.红外：1×红外传感接收器，支持红外OSD遥控控制。</w:t>
                  </w:r>
                  <w:r>
                    <w:br/>
                  </w:r>
                  <w:r>
                    <w:rPr>
                      <w:rFonts w:ascii="仿宋_GB2312" w:hAnsi="仿宋_GB2312" w:cs="仿宋_GB2312" w:eastAsia="仿宋_GB2312"/>
                      <w:sz w:val="18"/>
                      <w:color w:val="000000"/>
                    </w:rPr>
                    <w:t>9.通讯接口：1×RS-232、1×RS-485、1×网口</w:t>
                  </w:r>
                  <w:r>
                    <w:br/>
                  </w:r>
                  <w:r>
                    <w:rPr>
                      <w:rFonts w:ascii="仿宋_GB2312" w:hAnsi="仿宋_GB2312" w:cs="仿宋_GB2312" w:eastAsia="仿宋_GB2312"/>
                      <w:sz w:val="18"/>
                      <w:color w:val="000000"/>
                    </w:rPr>
                    <w:t>10.升级：1×UPDATE升级接口</w:t>
                  </w:r>
                  <w:r>
                    <w:br/>
                  </w:r>
                  <w:r>
                    <w:rPr>
                      <w:rFonts w:ascii="仿宋_GB2312" w:hAnsi="仿宋_GB2312" w:cs="仿宋_GB2312" w:eastAsia="仿宋_GB2312"/>
                      <w:sz w:val="18"/>
                      <w:color w:val="000000"/>
                    </w:rPr>
                    <w:t>12.供电：220V</w:t>
                  </w:r>
                  <w:r>
                    <w:br/>
                  </w:r>
                  <w:r>
                    <w:rPr>
                      <w:rFonts w:ascii="仿宋_GB2312" w:hAnsi="仿宋_GB2312" w:cs="仿宋_GB2312" w:eastAsia="仿宋_GB2312"/>
                      <w:sz w:val="18"/>
                      <w:color w:val="000000"/>
                    </w:rPr>
                    <w:t>13.额定功耗：18W</w:t>
                  </w:r>
                  <w:r>
                    <w:br/>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239</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无线话筒</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设备功能</w:t>
                  </w:r>
                  <w:r>
                    <w:br/>
                  </w:r>
                  <w:r>
                    <w:rPr>
                      <w:rFonts w:ascii="仿宋_GB2312" w:hAnsi="仿宋_GB2312" w:cs="仿宋_GB2312" w:eastAsia="仿宋_GB2312"/>
                      <w:sz w:val="18"/>
                      <w:color w:val="000000"/>
                    </w:rPr>
                    <w:t>1.频率范围：470MHz-510MHz、540MHz-590MHz、640MHz-690MHz、807MHz-830MHz</w:t>
                  </w:r>
                  <w:r>
                    <w:br/>
                  </w:r>
                  <w:r>
                    <w:rPr>
                      <w:rFonts w:ascii="仿宋_GB2312" w:hAnsi="仿宋_GB2312" w:cs="仿宋_GB2312" w:eastAsia="仿宋_GB2312"/>
                      <w:sz w:val="18"/>
                      <w:color w:val="000000"/>
                    </w:rPr>
                    <w:t>2.频率响应：20Hz~20kHz （±3dB）</w:t>
                  </w:r>
                  <w:r>
                    <w:br/>
                  </w:r>
                  <w:r>
                    <w:rPr>
                      <w:rFonts w:ascii="仿宋_GB2312" w:hAnsi="仿宋_GB2312" w:cs="仿宋_GB2312" w:eastAsia="仿宋_GB2312"/>
                      <w:sz w:val="18"/>
                      <w:color w:val="000000"/>
                    </w:rPr>
                    <w:t>3.调制方式：pi/4-DQPSK</w:t>
                  </w:r>
                  <w:r>
                    <w:br/>
                  </w:r>
                  <w:r>
                    <w:rPr>
                      <w:rFonts w:ascii="仿宋_GB2312" w:hAnsi="仿宋_GB2312" w:cs="仿宋_GB2312" w:eastAsia="仿宋_GB2312"/>
                      <w:sz w:val="18"/>
                      <w:color w:val="000000"/>
                    </w:rPr>
                    <w:t>4.信噪比：≥105dB（XLR）</w:t>
                  </w:r>
                  <w:r>
                    <w:br/>
                  </w:r>
                  <w:r>
                    <w:rPr>
                      <w:rFonts w:ascii="仿宋_GB2312" w:hAnsi="仿宋_GB2312" w:cs="仿宋_GB2312" w:eastAsia="仿宋_GB2312"/>
                      <w:sz w:val="18"/>
                      <w:color w:val="000000"/>
                    </w:rPr>
                    <w:t>5.THD+N：＜0.1%</w:t>
                  </w:r>
                  <w:r>
                    <w:br/>
                  </w:r>
                  <w:r>
                    <w:rPr>
                      <w:rFonts w:ascii="仿宋_GB2312" w:hAnsi="仿宋_GB2312" w:cs="仿宋_GB2312" w:eastAsia="仿宋_GB2312"/>
                      <w:sz w:val="18"/>
                      <w:color w:val="000000"/>
                    </w:rPr>
                    <w:t>6.传输距离：≥80米</w:t>
                  </w:r>
                  <w:r>
                    <w:br/>
                  </w:r>
                  <w:r>
                    <w:rPr>
                      <w:rFonts w:ascii="仿宋_GB2312" w:hAnsi="仿宋_GB2312" w:cs="仿宋_GB2312" w:eastAsia="仿宋_GB2312"/>
                      <w:sz w:val="18"/>
                      <w:color w:val="000000"/>
                    </w:rPr>
                    <w:t>7.系统：有一台接收主机+四台鹅颈咪杆桌面麦</w:t>
                  </w:r>
                  <w:r>
                    <w:br/>
                  </w:r>
                  <w:r>
                    <w:rPr>
                      <w:rFonts w:ascii="仿宋_GB2312" w:hAnsi="仿宋_GB2312" w:cs="仿宋_GB2312" w:eastAsia="仿宋_GB2312"/>
                      <w:sz w:val="18"/>
                      <w:color w:val="000000"/>
                    </w:rPr>
                    <w:t>8.接收机：具有4个LCD 显示屏、4个编码旋钮、4个频率扫描实体按键、4个红外对频实体按键、1个电源开关按键、1个二合一指示灯（红外发射管+对频指示灯）、1个LINE-OUT接口、4个XLR-OUT接、4个BNC接口、1个DC接口。</w:t>
                  </w:r>
                  <w:r>
                    <w:br/>
                  </w:r>
                  <w:r>
                    <w:rPr>
                      <w:rFonts w:ascii="仿宋_GB2312" w:hAnsi="仿宋_GB2312" w:cs="仿宋_GB2312" w:eastAsia="仿宋_GB2312"/>
                      <w:sz w:val="18"/>
                      <w:color w:val="000000"/>
                    </w:rPr>
                    <w:t>9.接收机天线接口：BNC/阻抗50欧姆</w:t>
                  </w:r>
                  <w:r>
                    <w:br/>
                  </w:r>
                  <w:r>
                    <w:rPr>
                      <w:rFonts w:ascii="仿宋_GB2312" w:hAnsi="仿宋_GB2312" w:cs="仿宋_GB2312" w:eastAsia="仿宋_GB2312"/>
                      <w:sz w:val="18"/>
                      <w:color w:val="000000"/>
                    </w:rPr>
                    <w:t>10.接收灵敏度：＜-95dBm</w:t>
                  </w:r>
                  <w:r>
                    <w:br/>
                  </w:r>
                  <w:r>
                    <w:rPr>
                      <w:rFonts w:ascii="仿宋_GB2312" w:hAnsi="仿宋_GB2312" w:cs="仿宋_GB2312" w:eastAsia="仿宋_GB2312"/>
                      <w:sz w:val="18"/>
                      <w:color w:val="000000"/>
                    </w:rPr>
                    <w:t>11.接收机最大输出：平衡输出500mV，非平衡输出1000mV</w:t>
                  </w:r>
                  <w:r>
                    <w:br/>
                  </w:r>
                  <w:r>
                    <w:rPr>
                      <w:rFonts w:ascii="仿宋_GB2312" w:hAnsi="仿宋_GB2312" w:cs="仿宋_GB2312" w:eastAsia="仿宋_GB2312"/>
                      <w:sz w:val="18"/>
                      <w:color w:val="000000"/>
                    </w:rPr>
                    <w:t>12.接收机电源：DC 12V/1A</w:t>
                  </w:r>
                  <w:r>
                    <w:br/>
                  </w:r>
                  <w:r>
                    <w:rPr>
                      <w:rFonts w:ascii="仿宋_GB2312" w:hAnsi="仿宋_GB2312" w:cs="仿宋_GB2312" w:eastAsia="仿宋_GB2312"/>
                      <w:sz w:val="18"/>
                      <w:color w:val="000000"/>
                    </w:rPr>
                    <w:t>13.接收机工作电流：550mA</w:t>
                  </w:r>
                  <w:r>
                    <w:br/>
                  </w:r>
                  <w:r>
                    <w:rPr>
                      <w:rFonts w:ascii="仿宋_GB2312" w:hAnsi="仿宋_GB2312" w:cs="仿宋_GB2312" w:eastAsia="仿宋_GB2312"/>
                      <w:sz w:val="18"/>
                      <w:color w:val="000000"/>
                    </w:rPr>
                    <w:t>14.接收主机：具有四路平衡输出、一路非平衡混音输出。</w:t>
                  </w:r>
                  <w:r>
                    <w:br/>
                  </w:r>
                  <w:r>
                    <w:rPr>
                      <w:rFonts w:ascii="仿宋_GB2312" w:hAnsi="仿宋_GB2312" w:cs="仿宋_GB2312" w:eastAsia="仿宋_GB2312"/>
                      <w:sz w:val="18"/>
                      <w:color w:val="000000"/>
                    </w:rPr>
                    <w:t>15.桌面麦咪杆：鹅颈长咪杆</w:t>
                  </w:r>
                  <w:r>
                    <w:br/>
                  </w:r>
                  <w:r>
                    <w:rPr>
                      <w:rFonts w:ascii="仿宋_GB2312" w:hAnsi="仿宋_GB2312" w:cs="仿宋_GB2312" w:eastAsia="仿宋_GB2312"/>
                      <w:sz w:val="18"/>
                      <w:color w:val="000000"/>
                    </w:rPr>
                    <w:t>16.桌面麦输出功率：≥5dBm（高功率）</w:t>
                  </w:r>
                  <w:r>
                    <w:br/>
                  </w:r>
                  <w:r>
                    <w:rPr>
                      <w:rFonts w:ascii="仿宋_GB2312" w:hAnsi="仿宋_GB2312" w:cs="仿宋_GB2312" w:eastAsia="仿宋_GB2312"/>
                      <w:sz w:val="18"/>
                      <w:color w:val="000000"/>
                    </w:rPr>
                    <w:t>17.桌面麦充电时长：≤2.5小时</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240</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音频处理器</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设备功能</w:t>
                  </w:r>
                  <w:r>
                    <w:br/>
                  </w:r>
                  <w:r>
                    <w:rPr>
                      <w:rFonts w:ascii="仿宋_GB2312" w:hAnsi="仿宋_GB2312" w:cs="仿宋_GB2312" w:eastAsia="仿宋_GB2312"/>
                      <w:sz w:val="18"/>
                      <w:color w:val="000000"/>
                    </w:rPr>
                    <w:t>1.面板具有2英寸IPS真彩显示屏，显示设备网络信息、实时电平、通道静音状态、矩阵混音等状态。</w:t>
                  </w:r>
                  <w:r>
                    <w:br/>
                  </w:r>
                  <w:r>
                    <w:rPr>
                      <w:rFonts w:ascii="仿宋_GB2312" w:hAnsi="仿宋_GB2312" w:cs="仿宋_GB2312" w:eastAsia="仿宋_GB2312"/>
                      <w:sz w:val="18"/>
                      <w:color w:val="000000"/>
                    </w:rPr>
                    <w:t>2.面板具备USB接口，支持多媒体存储，可进行存储录音或播放。</w:t>
                  </w:r>
                  <w:r>
                    <w:br/>
                  </w:r>
                  <w:r>
                    <w:rPr>
                      <w:rFonts w:ascii="仿宋_GB2312" w:hAnsi="仿宋_GB2312" w:cs="仿宋_GB2312" w:eastAsia="仿宋_GB2312"/>
                      <w:sz w:val="18"/>
                      <w:color w:val="000000"/>
                    </w:rPr>
                    <w:t>3.输入通道支持前级放大、信号发生器、扩展器、压缩器、均衡器（12段参量均衡、可选10/15/31段图示均衡器可调，图示均衡器可用于单独调节带宽）、闪避器、AGC自动增益、AM自动混音功能（门限式、增益共享式）、AFC自适应反馈消除、AEC回声消除、ANC噪声消除、音频矩阵。</w:t>
                  </w:r>
                  <w:r>
                    <w:br/>
                  </w:r>
                  <w:r>
                    <w:rPr>
                      <w:rFonts w:ascii="仿宋_GB2312" w:hAnsi="仿宋_GB2312" w:cs="仿宋_GB2312" w:eastAsia="仿宋_GB2312"/>
                      <w:sz w:val="18"/>
                      <w:color w:val="000000"/>
                    </w:rPr>
                    <w:t>4.高性能64bit DSP 处理器（1GHz主频），32bit/48KHz AD/DA，专业 DSP 处理，提供卓越的高品质声音。</w:t>
                  </w:r>
                  <w:r>
                    <w:br/>
                  </w:r>
                  <w:r>
                    <w:rPr>
                      <w:rFonts w:ascii="仿宋_GB2312" w:hAnsi="仿宋_GB2312" w:cs="仿宋_GB2312" w:eastAsia="仿宋_GB2312"/>
                      <w:sz w:val="18"/>
                      <w:color w:val="000000"/>
                    </w:rPr>
                    <w:t>5.Enternet 多用途数据传输及控制端口，可以支持实时管理单台及多台设备。</w:t>
                  </w:r>
                  <w:r>
                    <w:br/>
                  </w:r>
                  <w:r>
                    <w:rPr>
                      <w:rFonts w:ascii="仿宋_GB2312" w:hAnsi="仿宋_GB2312" w:cs="仿宋_GB2312" w:eastAsia="仿宋_GB2312"/>
                      <w:sz w:val="18"/>
                      <w:color w:val="000000"/>
                    </w:rPr>
                    <w:t>6.支持通过安卓手机APP软件进行操作控制，设备登录、场景切换、输入输出、矩阵路由和通道设置等功能。</w:t>
                  </w:r>
                  <w:r>
                    <w:br/>
                  </w:r>
                  <w:r>
                    <w:rPr>
                      <w:rFonts w:ascii="仿宋_GB2312" w:hAnsi="仿宋_GB2312" w:cs="仿宋_GB2312" w:eastAsia="仿宋_GB2312"/>
                      <w:sz w:val="18"/>
                      <w:color w:val="000000"/>
                    </w:rPr>
                    <w:t>7.音频处理器具有跨平台软件，可运行于windows操作系统或国产银河麒麟桌面操作系统（兆芯版）或国产银河麒麟桌面操作系统（飞腾版）或macOS系统或统信UOS或Ubuntu桌面版操作系统。</w:t>
                  </w:r>
                  <w:r>
                    <w:br/>
                  </w:r>
                  <w:r>
                    <w:rPr>
                      <w:rFonts w:ascii="仿宋_GB2312" w:hAnsi="仿宋_GB2312" w:cs="仿宋_GB2312" w:eastAsia="仿宋_GB2312"/>
                      <w:sz w:val="18"/>
                      <w:color w:val="000000"/>
                    </w:rPr>
                    <w:t>8.极低的系统处理延时，延时低于3ms。</w:t>
                  </w:r>
                  <w:r>
                    <w:br/>
                  </w:r>
                  <w:r>
                    <w:rPr>
                      <w:rFonts w:ascii="仿宋_GB2312" w:hAnsi="仿宋_GB2312" w:cs="仿宋_GB2312" w:eastAsia="仿宋_GB2312"/>
                      <w:sz w:val="18"/>
                      <w:color w:val="000000"/>
                    </w:rPr>
                    <w:t>9.支持场景预设、导入、导出，支持8个场景。具有恢复出厂设置功能。</w:t>
                  </w:r>
                  <w:r>
                    <w:br/>
                  </w:r>
                  <w:r>
                    <w:rPr>
                      <w:rFonts w:ascii="仿宋_GB2312" w:hAnsi="仿宋_GB2312" w:cs="仿宋_GB2312" w:eastAsia="仿宋_GB2312"/>
                      <w:sz w:val="18"/>
                      <w:color w:val="000000"/>
                    </w:rPr>
                    <w:t>10.具有 RS-232 接口，可用于对接外部中控系统，实现集中管控。支持65535台设备通过软件集中控制。</w:t>
                  </w:r>
                  <w:r>
                    <w:br/>
                  </w:r>
                  <w:r>
                    <w:rPr>
                      <w:rFonts w:ascii="仿宋_GB2312" w:hAnsi="仿宋_GB2312" w:cs="仿宋_GB2312" w:eastAsia="仿宋_GB2312"/>
                      <w:sz w:val="18"/>
                      <w:color w:val="000000"/>
                    </w:rPr>
                    <w:t>11.具有 RS-485 接口，可对接中控系统、摄像跟踪系统，可实现自动摄像跟踪功能。</w:t>
                  </w:r>
                  <w:r>
                    <w:br/>
                  </w:r>
                  <w:r>
                    <w:rPr>
                      <w:rFonts w:ascii="仿宋_GB2312" w:hAnsi="仿宋_GB2312" w:cs="仿宋_GB2312" w:eastAsia="仿宋_GB2312"/>
                      <w:sz w:val="18"/>
                      <w:color w:val="000000"/>
                    </w:rPr>
                    <w:t>12.具有8通道可编程 GPIO 控制接口（可自定义输入输出）。支持通道拷贝、粘贴、联控功能。</w:t>
                  </w:r>
                  <w:r>
                    <w:br/>
                  </w:r>
                  <w:r>
                    <w:rPr>
                      <w:rFonts w:ascii="仿宋_GB2312" w:hAnsi="仿宋_GB2312" w:cs="仿宋_GB2312" w:eastAsia="仿宋_GB2312"/>
                      <w:sz w:val="18"/>
                      <w:color w:val="000000"/>
                    </w:rPr>
                    <w:t>13.支持双机热备份功能，采用先进的数据同步技术，两台机器使用过程中配置内容实时同步，一旦主机出现音频丢失，立即自动切换至备份主机保证全程流畅进行。</w:t>
                  </w:r>
                  <w:r>
                    <w:br/>
                  </w:r>
                  <w:r>
                    <w:rPr>
                      <w:rFonts w:ascii="仿宋_GB2312" w:hAnsi="仿宋_GB2312" w:cs="仿宋_GB2312" w:eastAsia="仿宋_GB2312"/>
                      <w:sz w:val="18"/>
                      <w:color w:val="000000"/>
                    </w:rPr>
                    <w:t xml:space="preserve">14.基于啸叫检测门限更新法，具有移频+陷波组合反馈抑制，可以使用24个可编程陷波点，可自由分配动态/静态点，自动/手动切换。 </w:t>
                  </w:r>
                  <w:r>
                    <w:br/>
                  </w:r>
                  <w:r>
                    <w:rPr>
                      <w:rFonts w:ascii="仿宋_GB2312" w:hAnsi="仿宋_GB2312" w:cs="仿宋_GB2312" w:eastAsia="仿宋_GB2312"/>
                      <w:sz w:val="18"/>
                      <w:color w:val="000000"/>
                    </w:rPr>
                    <w:t>15.具有4进4出音频矩阵，输入可根据音源的不同调整灵敏度。每路输入支持48V幻象电源供电，可单独配置开启关闭，灵活方便。</w:t>
                  </w:r>
                  <w:r>
                    <w:br/>
                  </w:r>
                  <w:r>
                    <w:rPr>
                      <w:rFonts w:ascii="仿宋_GB2312" w:hAnsi="仿宋_GB2312" w:cs="仿宋_GB2312" w:eastAsia="仿宋_GB2312"/>
                      <w:sz w:val="18"/>
                      <w:color w:val="000000"/>
                    </w:rPr>
                    <w:t>16.具有矩阵增益调节功能，每个输入通道参与混音的增益可调，增益调节范围-72db到12db。</w:t>
                  </w:r>
                  <w:r>
                    <w:br/>
                  </w:r>
                  <w:r>
                    <w:rPr>
                      <w:rFonts w:ascii="仿宋_GB2312" w:hAnsi="仿宋_GB2312" w:cs="仿宋_GB2312" w:eastAsia="仿宋_GB2312"/>
                      <w:sz w:val="18"/>
                      <w:color w:val="000000"/>
                    </w:rPr>
                    <w:t>17.具有闪避器功能，用于背景音乐自动闪避话筒发言，提供多种参数设置，方便现场灵活运用。</w:t>
                  </w:r>
                  <w:r>
                    <w:br/>
                  </w:r>
                  <w:r>
                    <w:rPr>
                      <w:rFonts w:ascii="仿宋_GB2312" w:hAnsi="仿宋_GB2312" w:cs="仿宋_GB2312" w:eastAsia="仿宋_GB2312"/>
                      <w:sz w:val="18"/>
                      <w:color w:val="000000"/>
                    </w:rPr>
                    <w:t>18.具有均衡器功能，提供参量均衡器和图示均衡器，每路输入/输出具有12段参量均衡器/10段图示均衡器/15段图示均衡器/31段图示均衡器可供选择。参量均衡器支持高架、低架、峰值滤波器三种类型，图示均衡器支持单点带宽调节。</w:t>
                  </w:r>
                  <w:r>
                    <w:br/>
                  </w:r>
                  <w:r>
                    <w:rPr>
                      <w:rFonts w:ascii="仿宋_GB2312" w:hAnsi="仿宋_GB2312" w:cs="仿宋_GB2312" w:eastAsia="仿宋_GB2312"/>
                      <w:sz w:val="18"/>
                      <w:color w:val="000000"/>
                    </w:rPr>
                    <w:t>19.输出通道支持均衡器、延时器、分频器、高低通滤波器、限幅器。</w:t>
                  </w:r>
                  <w:r>
                    <w:br/>
                  </w:r>
                  <w:r>
                    <w:rPr>
                      <w:rFonts w:ascii="仿宋_GB2312" w:hAnsi="仿宋_GB2312" w:cs="仿宋_GB2312" w:eastAsia="仿宋_GB2312"/>
                      <w:sz w:val="18"/>
                      <w:color w:val="000000"/>
                    </w:rPr>
                    <w:t>20.产品具有PC客户端、手机移动端、安卓平板端不同控制方式，可以通同时登入APP软件、PC客户端同时连接设备，并实现多端数据的同步。</w:t>
                  </w:r>
                  <w:r>
                    <w:br/>
                  </w:r>
                  <w:r>
                    <w:rPr>
                      <w:rFonts w:ascii="仿宋_GB2312" w:hAnsi="仿宋_GB2312" w:cs="仿宋_GB2312" w:eastAsia="仿宋_GB2312"/>
                      <w:sz w:val="18"/>
                      <w:color w:val="000000"/>
                    </w:rPr>
                    <w:t>21.设备具有编码旋钮和IPS屏幕，可用于控制和配置设备静音，增益，场景。</w:t>
                  </w:r>
                  <w:r>
                    <w:br/>
                  </w:r>
                  <w:r>
                    <w:rPr>
                      <w:rFonts w:ascii="仿宋_GB2312" w:hAnsi="仿宋_GB2312" w:cs="仿宋_GB2312" w:eastAsia="仿宋_GB2312"/>
                      <w:sz w:val="18"/>
                      <w:color w:val="000000"/>
                    </w:rPr>
                    <w:t>22.具有Web页面管理功能，可以通过Web页面下载控制软件，可以通过Web页面调节每个通道的增益。</w:t>
                  </w:r>
                  <w:r>
                    <w:br/>
                  </w:r>
                  <w:r>
                    <w:rPr>
                      <w:rFonts w:ascii="仿宋_GB2312" w:hAnsi="仿宋_GB2312" w:cs="仿宋_GB2312" w:eastAsia="仿宋_GB2312"/>
                      <w:sz w:val="18"/>
                      <w:color w:val="000000"/>
                    </w:rPr>
                    <w:t>23.具有话筒自动增益功能，用于控制话筒的拾音信号的动态范围，实现远近音质一致。</w:t>
                  </w:r>
                  <w:r>
                    <w:br/>
                  </w:r>
                  <w:r>
                    <w:rPr>
                      <w:rFonts w:ascii="仿宋_GB2312" w:hAnsi="仿宋_GB2312" w:cs="仿宋_GB2312" w:eastAsia="仿宋_GB2312"/>
                      <w:sz w:val="18"/>
                      <w:color w:val="000000"/>
                    </w:rPr>
                    <w:t>24.具有智能混音功能，包括增益共享混音以及门限自动混音两种方式，输入通道可单独选择是否参与智能混音，可根据不同的场景应用需求，选择相应的混音模式。可有效解决话筒多开导致扩声系统不稳定容易啸叫等痛点。</w:t>
                  </w:r>
                  <w:r>
                    <w:br/>
                  </w:r>
                  <w:r>
                    <w:rPr>
                      <w:rFonts w:ascii="仿宋_GB2312" w:hAnsi="仿宋_GB2312" w:cs="仿宋_GB2312" w:eastAsia="仿宋_GB2312"/>
                      <w:sz w:val="18"/>
                      <w:color w:val="000000"/>
                    </w:rPr>
                    <w:t>25.音频处理器软件可融入会议音频综合管理平台实现音频设备统一管理，平台可扫描数字会议主机、抑制器、混音器、功放、音频处理器类产品在线情况，同款产品多台在线设备也可扫描，并显示设备硬件名称、硬件IP地址、在线、离线状态信息；具备一键上传配置信息至云端或保存本地进行备份和一键还原配置信息功能。</w:t>
                  </w:r>
                  <w:r>
                    <w:br/>
                  </w:r>
                  <w:r>
                    <w:rPr>
                      <w:rFonts w:ascii="仿宋_GB2312" w:hAnsi="仿宋_GB2312" w:cs="仿宋_GB2312" w:eastAsia="仿宋_GB2312"/>
                      <w:sz w:val="18"/>
                      <w:color w:val="000000"/>
                    </w:rPr>
                    <w:t>26.具有分频器功能，提供贝塞尔、林克威治-瑞利、巴特沃斯三种滤波器类型供选择，并且支持6/12/18/24/32/40/48db/oct斜率设置，滤波器全频段可调。</w:t>
                  </w:r>
                  <w:r>
                    <w:br/>
                  </w:r>
                  <w:r>
                    <w:rPr>
                      <w:rFonts w:ascii="仿宋_GB2312" w:hAnsi="仿宋_GB2312" w:cs="仿宋_GB2312" w:eastAsia="仿宋_GB2312"/>
                      <w:sz w:val="18"/>
                      <w:color w:val="000000"/>
                    </w:rPr>
                    <w:t>27.支持中控控制功能，设备定位功能，扩展器功能，压缩器功能，延时器功能，断电自动保护记忆功能等</w:t>
                  </w:r>
                </w:p>
                <w:p>
                  <w:pPr>
                    <w:pStyle w:val="null3"/>
                    <w:jc w:val="left"/>
                  </w:pPr>
                  <w:r>
                    <w:rPr>
                      <w:rFonts w:ascii="仿宋_GB2312" w:hAnsi="仿宋_GB2312" w:cs="仿宋_GB2312" w:eastAsia="仿宋_GB2312"/>
                      <w:sz w:val="18"/>
                      <w:color w:val="000000"/>
                    </w:rPr>
                    <w:t>设备功能</w:t>
                  </w:r>
                  <w:r>
                    <w:br/>
                  </w:r>
                  <w:r>
                    <w:rPr>
                      <w:rFonts w:ascii="仿宋_GB2312" w:hAnsi="仿宋_GB2312" w:cs="仿宋_GB2312" w:eastAsia="仿宋_GB2312"/>
                      <w:sz w:val="18"/>
                      <w:color w:val="000000"/>
                    </w:rPr>
                    <w:t>1.处理器 48kHz采样频率，64bit DSP处理器；32bit A/D及D/A转换</w:t>
                  </w:r>
                  <w:r>
                    <w:br/>
                  </w:r>
                  <w:r>
                    <w:rPr>
                      <w:rFonts w:ascii="仿宋_GB2312" w:hAnsi="仿宋_GB2312" w:cs="仿宋_GB2312" w:eastAsia="仿宋_GB2312"/>
                      <w:sz w:val="18"/>
                      <w:color w:val="000000"/>
                    </w:rPr>
                    <w:t>2.幻象供电 DC 48V</w:t>
                  </w:r>
                  <w:r>
                    <w:br/>
                  </w:r>
                  <w:r>
                    <w:rPr>
                      <w:rFonts w:ascii="仿宋_GB2312" w:hAnsi="仿宋_GB2312" w:cs="仿宋_GB2312" w:eastAsia="仿宋_GB2312"/>
                      <w:sz w:val="18"/>
                      <w:color w:val="000000"/>
                    </w:rPr>
                    <w:t>3.频率响应 20Hz～20KHz</w:t>
                  </w:r>
                  <w:r>
                    <w:br/>
                  </w:r>
                  <w:r>
                    <w:rPr>
                      <w:rFonts w:ascii="仿宋_GB2312" w:hAnsi="仿宋_GB2312" w:cs="仿宋_GB2312" w:eastAsia="仿宋_GB2312"/>
                      <w:sz w:val="18"/>
                      <w:color w:val="000000"/>
                    </w:rPr>
                    <w:t>4.信噪比 ≥110dB@1kHz 24dBu（A计权）</w:t>
                  </w:r>
                  <w:r>
                    <w:br/>
                  </w:r>
                  <w:r>
                    <w:rPr>
                      <w:rFonts w:ascii="仿宋_GB2312" w:hAnsi="仿宋_GB2312" w:cs="仿宋_GB2312" w:eastAsia="仿宋_GB2312"/>
                      <w:sz w:val="18"/>
                      <w:color w:val="000000"/>
                    </w:rPr>
                    <w:t>5.总谐波失真+噪声 ≤0.002% OUTPUT=24dBu/1kHz</w:t>
                  </w:r>
                  <w:r>
                    <w:br/>
                  </w:r>
                  <w:r>
                    <w:rPr>
                      <w:rFonts w:ascii="仿宋_GB2312" w:hAnsi="仿宋_GB2312" w:cs="仿宋_GB2312" w:eastAsia="仿宋_GB2312"/>
                      <w:sz w:val="18"/>
                      <w:color w:val="000000"/>
                    </w:rPr>
                    <w:t>6.通道分离度 ≥100dB@1kHz 24dBu（A计权）</w:t>
                  </w:r>
                  <w:r>
                    <w:br/>
                  </w:r>
                  <w:r>
                    <w:rPr>
                      <w:rFonts w:ascii="仿宋_GB2312" w:hAnsi="仿宋_GB2312" w:cs="仿宋_GB2312" w:eastAsia="仿宋_GB2312"/>
                      <w:sz w:val="18"/>
                      <w:color w:val="000000"/>
                    </w:rPr>
                    <w:t>7.供电范围 AC 110V-220V 50/60Hz</w:t>
                  </w:r>
                  <w:r>
                    <w:br/>
                  </w:r>
                  <w:r>
                    <w:rPr>
                      <w:rFonts w:ascii="仿宋_GB2312" w:hAnsi="仿宋_GB2312" w:cs="仿宋_GB2312" w:eastAsia="仿宋_GB2312"/>
                      <w:sz w:val="18"/>
                      <w:color w:val="000000"/>
                    </w:rPr>
                    <w:t>8.电源功耗 ≤20W</w:t>
                  </w:r>
                  <w:r>
                    <w:br/>
                  </w:r>
                  <w:r>
                    <w:rPr>
                      <w:rFonts w:ascii="仿宋_GB2312" w:hAnsi="仿宋_GB2312" w:cs="仿宋_GB2312" w:eastAsia="仿宋_GB2312"/>
                      <w:sz w:val="18"/>
                      <w:color w:val="000000"/>
                    </w:rPr>
                    <w:t>9.输入阻抗(平衡式) 平衡：20KΩ</w:t>
                  </w:r>
                  <w:r>
                    <w:br/>
                  </w:r>
                  <w:r>
                    <w:rPr>
                      <w:rFonts w:ascii="仿宋_GB2312" w:hAnsi="仿宋_GB2312" w:cs="仿宋_GB2312" w:eastAsia="仿宋_GB2312"/>
                      <w:sz w:val="18"/>
                      <w:color w:val="000000"/>
                    </w:rPr>
                    <w:t>10.最大输出阻抗(平衡式) 平衡：100Ω</w:t>
                  </w:r>
                  <w:r>
                    <w:br/>
                  </w:r>
                  <w:r>
                    <w:rPr>
                      <w:rFonts w:ascii="仿宋_GB2312" w:hAnsi="仿宋_GB2312" w:cs="仿宋_GB2312" w:eastAsia="仿宋_GB2312"/>
                      <w:sz w:val="18"/>
                      <w:color w:val="000000"/>
                    </w:rPr>
                    <w:t>11.输入范围 ≤+24dBu</w:t>
                  </w:r>
                  <w:r>
                    <w:br/>
                  </w:r>
                  <w:r>
                    <w:rPr>
                      <w:rFonts w:ascii="仿宋_GB2312" w:hAnsi="仿宋_GB2312" w:cs="仿宋_GB2312" w:eastAsia="仿宋_GB2312"/>
                      <w:sz w:val="18"/>
                      <w:color w:val="000000"/>
                    </w:rPr>
                    <w:t>12.输入通道 4路平衡式话筒/线路，采用裸线接口端子，平衡接法；</w:t>
                  </w:r>
                  <w:r>
                    <w:br/>
                  </w:r>
                  <w:r>
                    <w:rPr>
                      <w:rFonts w:ascii="仿宋_GB2312" w:hAnsi="仿宋_GB2312" w:cs="仿宋_GB2312" w:eastAsia="仿宋_GB2312"/>
                      <w:sz w:val="18"/>
                      <w:color w:val="000000"/>
                    </w:rPr>
                    <w:t>13.输出通道 4路平衡式线路输出，采用裸线接口端子，平衡接法；</w:t>
                  </w:r>
                  <w:r>
                    <w:br/>
                  </w:r>
                  <w:r>
                    <w:rPr>
                      <w:rFonts w:ascii="仿宋_GB2312" w:hAnsi="仿宋_GB2312" w:cs="仿宋_GB2312" w:eastAsia="仿宋_GB2312"/>
                      <w:sz w:val="18"/>
                      <w:color w:val="000000"/>
                    </w:rPr>
                    <w:t>14.冷却 风机强制散热</w:t>
                  </w:r>
                  <w:r>
                    <w:br/>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241</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专业功放</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设备概况</w:t>
                  </w:r>
                  <w:r>
                    <w:br/>
                  </w:r>
                  <w:r>
                    <w:rPr>
                      <w:rFonts w:ascii="仿宋_GB2312" w:hAnsi="仿宋_GB2312" w:cs="仿宋_GB2312" w:eastAsia="仿宋_GB2312"/>
                      <w:sz w:val="18"/>
                      <w:color w:val="000000"/>
                    </w:rPr>
                    <w:t>1.智能削峰限幅器，控制功率模块及扬声器系统在安全范围内工作。</w:t>
                  </w:r>
                  <w:r>
                    <w:br/>
                  </w:r>
                  <w:r>
                    <w:rPr>
                      <w:rFonts w:ascii="仿宋_GB2312" w:hAnsi="仿宋_GB2312" w:cs="仿宋_GB2312" w:eastAsia="仿宋_GB2312"/>
                      <w:sz w:val="18"/>
                      <w:color w:val="000000"/>
                    </w:rPr>
                    <w:t>2.智能控制强制散热设计，风机噪音小，散热效率高等特点。</w:t>
                  </w:r>
                  <w:r>
                    <w:br/>
                  </w:r>
                  <w:r>
                    <w:rPr>
                      <w:rFonts w:ascii="仿宋_GB2312" w:hAnsi="仿宋_GB2312" w:cs="仿宋_GB2312" w:eastAsia="仿宋_GB2312"/>
                      <w:sz w:val="18"/>
                      <w:color w:val="000000"/>
                    </w:rPr>
                    <w:t>3.开机软启动，防止开机时向电网吸收大电流，干扰其它用电设备。</w:t>
                  </w:r>
                  <w:r>
                    <w:br/>
                  </w:r>
                  <w:r>
                    <w:rPr>
                      <w:rFonts w:ascii="仿宋_GB2312" w:hAnsi="仿宋_GB2312" w:cs="仿宋_GB2312" w:eastAsia="仿宋_GB2312"/>
                      <w:sz w:val="18"/>
                      <w:color w:val="000000"/>
                    </w:rPr>
                    <w:t>4.具有：过压保护，欠压保护，过流保护，直流保护，输出短路保护，温控风扇等功能。</w:t>
                  </w:r>
                  <w:r>
                    <w:br/>
                  </w:r>
                  <w:r>
                    <w:rPr>
                      <w:rFonts w:ascii="仿宋_GB2312" w:hAnsi="仿宋_GB2312" w:cs="仿宋_GB2312" w:eastAsia="仿宋_GB2312"/>
                      <w:sz w:val="18"/>
                      <w:color w:val="000000"/>
                    </w:rPr>
                    <w:t>5.电源采用开关电源技术，效率高，有效的抑制电源谐波，达到欧盟绿色电源标准。</w:t>
                  </w:r>
                  <w:r>
                    <w:br/>
                  </w:r>
                  <w:r>
                    <w:rPr>
                      <w:rFonts w:ascii="仿宋_GB2312" w:hAnsi="仿宋_GB2312" w:cs="仿宋_GB2312" w:eastAsia="仿宋_GB2312"/>
                      <w:sz w:val="18"/>
                      <w:color w:val="000000"/>
                    </w:rPr>
                    <w:t>6.采用最新D类数字功放设计方案，失真小，效率高。</w:t>
                  </w:r>
                  <w:r>
                    <w:br/>
                  </w:r>
                  <w:r>
                    <w:rPr>
                      <w:rFonts w:ascii="仿宋_GB2312" w:hAnsi="仿宋_GB2312" w:cs="仿宋_GB2312" w:eastAsia="仿宋_GB2312"/>
                      <w:sz w:val="18"/>
                      <w:color w:val="000000"/>
                    </w:rPr>
                    <w:t>7.标准XLR输入接口，和LINK输出口，简洁的接口更加方便不同用户需求。</w:t>
                  </w:r>
                  <w:r>
                    <w:br/>
                  </w:r>
                  <w:r>
                    <w:rPr>
                      <w:rFonts w:ascii="仿宋_GB2312" w:hAnsi="仿宋_GB2312" w:cs="仿宋_GB2312" w:eastAsia="仿宋_GB2312"/>
                      <w:sz w:val="18"/>
                      <w:color w:val="000000"/>
                    </w:rPr>
                    <w:t>设备功能</w:t>
                  </w:r>
                  <w:r>
                    <w:br/>
                  </w:r>
                  <w:r>
                    <w:rPr>
                      <w:rFonts w:ascii="仿宋_GB2312" w:hAnsi="仿宋_GB2312" w:cs="仿宋_GB2312" w:eastAsia="仿宋_GB2312"/>
                      <w:sz w:val="18"/>
                      <w:color w:val="000000"/>
                    </w:rPr>
                    <w:t>1.频率响应(@1W功率下)：20Hz-20KHz/±1dB @8Ω</w:t>
                  </w:r>
                  <w:r>
                    <w:br/>
                  </w:r>
                  <w:r>
                    <w:rPr>
                      <w:rFonts w:ascii="仿宋_GB2312" w:hAnsi="仿宋_GB2312" w:cs="仿宋_GB2312" w:eastAsia="仿宋_GB2312"/>
                      <w:sz w:val="18"/>
                      <w:color w:val="000000"/>
                    </w:rPr>
                    <w:t>2.THD+N(@1/8功率下) ：≤0.01%</w:t>
                  </w:r>
                  <w:r>
                    <w:br/>
                  </w:r>
                  <w:r>
                    <w:rPr>
                      <w:rFonts w:ascii="仿宋_GB2312" w:hAnsi="仿宋_GB2312" w:cs="仿宋_GB2312" w:eastAsia="仿宋_GB2312"/>
                      <w:sz w:val="18"/>
                      <w:color w:val="000000"/>
                    </w:rPr>
                    <w:t>3.分离度(@1KHz) ：≥80dB</w:t>
                  </w:r>
                  <w:r>
                    <w:br/>
                  </w:r>
                  <w:r>
                    <w:rPr>
                      <w:rFonts w:ascii="仿宋_GB2312" w:hAnsi="仿宋_GB2312" w:cs="仿宋_GB2312" w:eastAsia="仿宋_GB2312"/>
                      <w:sz w:val="18"/>
                      <w:color w:val="000000"/>
                    </w:rPr>
                    <w:t xml:space="preserve">4.阻尼系数(@1KHz) ：≥200@ 8 ohms </w:t>
                  </w:r>
                  <w:r>
                    <w:br/>
                  </w:r>
                  <w:r>
                    <w:rPr>
                      <w:rFonts w:ascii="仿宋_GB2312" w:hAnsi="仿宋_GB2312" w:cs="仿宋_GB2312" w:eastAsia="仿宋_GB2312"/>
                      <w:sz w:val="18"/>
                      <w:color w:val="000000"/>
                    </w:rPr>
                    <w:t>5.信噪比（A计权）：≥105dB</w:t>
                  </w:r>
                  <w:r>
                    <w:br/>
                  </w:r>
                  <w:r>
                    <w:rPr>
                      <w:rFonts w:ascii="仿宋_GB2312" w:hAnsi="仿宋_GB2312" w:cs="仿宋_GB2312" w:eastAsia="仿宋_GB2312"/>
                      <w:sz w:val="18"/>
                      <w:color w:val="000000"/>
                    </w:rPr>
                    <w:t>6.输入灵敏度：2.2dBu(1V)/8.2dBu(2V)</w:t>
                  </w:r>
                  <w:r>
                    <w:br/>
                  </w:r>
                  <w:r>
                    <w:rPr>
                      <w:rFonts w:ascii="仿宋_GB2312" w:hAnsi="仿宋_GB2312" w:cs="仿宋_GB2312" w:eastAsia="仿宋_GB2312"/>
                      <w:sz w:val="18"/>
                      <w:color w:val="000000"/>
                    </w:rPr>
                    <w:t xml:space="preserve">7.输入阻抗：10KΩ </w:t>
                  </w:r>
                  <w:r>
                    <w:br/>
                  </w:r>
                  <w:r>
                    <w:rPr>
                      <w:rFonts w:ascii="仿宋_GB2312" w:hAnsi="仿宋_GB2312" w:cs="仿宋_GB2312" w:eastAsia="仿宋_GB2312"/>
                      <w:sz w:val="18"/>
                      <w:color w:val="000000"/>
                    </w:rPr>
                    <w:t>8.输出功率：立体声8Ω ：350W×2；立体声4Ω：600W×2；桥接16Ω：700W ；桥接8Ω：1200W</w:t>
                  </w:r>
                  <w:r>
                    <w:br/>
                  </w:r>
                  <w:r>
                    <w:rPr>
                      <w:rFonts w:ascii="仿宋_GB2312" w:hAnsi="仿宋_GB2312" w:cs="仿宋_GB2312" w:eastAsia="仿宋_GB2312"/>
                      <w:sz w:val="18"/>
                      <w:color w:val="000000"/>
                    </w:rPr>
                    <w:t>9.输入电压：~220V/50Hz</w:t>
                  </w:r>
                  <w:r>
                    <w:br/>
                  </w:r>
                  <w:r>
                    <w:rPr>
                      <w:rFonts w:ascii="仿宋_GB2312" w:hAnsi="仿宋_GB2312" w:cs="仿宋_GB2312" w:eastAsia="仿宋_GB2312"/>
                      <w:sz w:val="18"/>
                      <w:color w:val="000000"/>
                    </w:rPr>
                    <w:t>10.整机功耗≤200W</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242</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专业音箱</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设备概况</w:t>
                  </w:r>
                  <w:r>
                    <w:br/>
                  </w:r>
                  <w:r>
                    <w:rPr>
                      <w:rFonts w:ascii="仿宋_GB2312" w:hAnsi="仿宋_GB2312" w:cs="仿宋_GB2312" w:eastAsia="仿宋_GB2312"/>
                      <w:sz w:val="18"/>
                      <w:color w:val="000000"/>
                    </w:rPr>
                    <w:t>1.外壳采用倒相式，梯形结构设计，箱体尺寸设计比例巧妙的避免了箱体驻波，重放出丰富的低音。</w:t>
                  </w:r>
                  <w:r>
                    <w:br/>
                  </w:r>
                  <w:r>
                    <w:rPr>
                      <w:rFonts w:ascii="仿宋_GB2312" w:hAnsi="仿宋_GB2312" w:cs="仿宋_GB2312" w:eastAsia="仿宋_GB2312"/>
                      <w:sz w:val="18"/>
                      <w:color w:val="000000"/>
                    </w:rPr>
                    <w:t>2.完善的安装结构和安装点位设计。</w:t>
                  </w:r>
                  <w:r>
                    <w:br/>
                  </w:r>
                  <w:r>
                    <w:rPr>
                      <w:rFonts w:ascii="仿宋_GB2312" w:hAnsi="仿宋_GB2312" w:cs="仿宋_GB2312" w:eastAsia="仿宋_GB2312"/>
                      <w:sz w:val="18"/>
                      <w:color w:val="000000"/>
                    </w:rPr>
                    <w:t>3.采用1只8寸铁氧体中低音喇叭单元和1只1.4寸环形聚乙烯振膜压缩高音单元。</w:t>
                  </w:r>
                  <w:r>
                    <w:br/>
                  </w:r>
                  <w:r>
                    <w:rPr>
                      <w:rFonts w:ascii="仿宋_GB2312" w:hAnsi="仿宋_GB2312" w:cs="仿宋_GB2312" w:eastAsia="仿宋_GB2312"/>
                      <w:sz w:val="18"/>
                      <w:color w:val="000000"/>
                    </w:rPr>
                    <w:t>4.经典二分频设计，采用高纯度无氧铜电感及高品质滤波元件，再加上专业声学工程师精心调校，高音明亮丰润，低频丰富，人声清晰明朗。</w:t>
                  </w:r>
                  <w:r>
                    <w:br/>
                  </w:r>
                  <w:r>
                    <w:rPr>
                      <w:rFonts w:ascii="仿宋_GB2312" w:hAnsi="仿宋_GB2312" w:cs="仿宋_GB2312" w:eastAsia="仿宋_GB2312"/>
                      <w:sz w:val="18"/>
                      <w:color w:val="000000"/>
                    </w:rPr>
                    <w:t>5.坚硬厚实的刚性网罩保护，一体冲压成型，并覆盖了5mm高透声率声学网布，可防止灰尘或液体进入影响音质保护喇叭，增加使用寿命。</w:t>
                  </w:r>
                  <w:r>
                    <w:br/>
                  </w:r>
                  <w:r>
                    <w:rPr>
                      <w:rFonts w:ascii="仿宋_GB2312" w:hAnsi="仿宋_GB2312" w:cs="仿宋_GB2312" w:eastAsia="仿宋_GB2312"/>
                      <w:sz w:val="18"/>
                      <w:color w:val="000000"/>
                    </w:rPr>
                    <w:t>设备功能</w:t>
                  </w:r>
                  <w:r>
                    <w:br/>
                  </w:r>
                  <w:r>
                    <w:rPr>
                      <w:rFonts w:ascii="仿宋_GB2312" w:hAnsi="仿宋_GB2312" w:cs="仿宋_GB2312" w:eastAsia="仿宋_GB2312"/>
                      <w:sz w:val="18"/>
                      <w:color w:val="000000"/>
                    </w:rPr>
                    <w:t>1.阻抗：8Ω</w:t>
                  </w:r>
                  <w:r>
                    <w:br/>
                  </w:r>
                  <w:r>
                    <w:rPr>
                      <w:rFonts w:ascii="仿宋_GB2312" w:hAnsi="仿宋_GB2312" w:cs="仿宋_GB2312" w:eastAsia="仿宋_GB2312"/>
                      <w:sz w:val="18"/>
                      <w:color w:val="000000"/>
                    </w:rPr>
                    <w:t>2.额定功率：200W</w:t>
                  </w:r>
                  <w:r>
                    <w:br/>
                  </w:r>
                  <w:r>
                    <w:rPr>
                      <w:rFonts w:ascii="仿宋_GB2312" w:hAnsi="仿宋_GB2312" w:cs="仿宋_GB2312" w:eastAsia="仿宋_GB2312"/>
                      <w:sz w:val="18"/>
                      <w:color w:val="000000"/>
                    </w:rPr>
                    <w:t>3.峰值功率：800W</w:t>
                  </w:r>
                  <w:r>
                    <w:br/>
                  </w:r>
                  <w:r>
                    <w:rPr>
                      <w:rFonts w:ascii="仿宋_GB2312" w:hAnsi="仿宋_GB2312" w:cs="仿宋_GB2312" w:eastAsia="仿宋_GB2312"/>
                      <w:sz w:val="18"/>
                      <w:color w:val="000000"/>
                    </w:rPr>
                    <w:t>4.灵敏度：96dB/W/M</w:t>
                  </w:r>
                  <w:r>
                    <w:br/>
                  </w:r>
                  <w:r>
                    <w:rPr>
                      <w:rFonts w:ascii="仿宋_GB2312" w:hAnsi="仿宋_GB2312" w:cs="仿宋_GB2312" w:eastAsia="仿宋_GB2312"/>
                      <w:sz w:val="18"/>
                      <w:color w:val="000000"/>
                    </w:rPr>
                    <w:t>5.最大声压级（额定/峰值）：119dB/126dB</w:t>
                  </w:r>
                  <w:r>
                    <w:br/>
                  </w:r>
                  <w:r>
                    <w:rPr>
                      <w:rFonts w:ascii="仿宋_GB2312" w:hAnsi="仿宋_GB2312" w:cs="仿宋_GB2312" w:eastAsia="仿宋_GB2312"/>
                      <w:sz w:val="18"/>
                      <w:color w:val="000000"/>
                    </w:rPr>
                    <w:t>6.覆盖角度：(H)80°(V)60°</w:t>
                  </w:r>
                  <w:r>
                    <w:br/>
                  </w:r>
                  <w:r>
                    <w:rPr>
                      <w:rFonts w:ascii="仿宋_GB2312" w:hAnsi="仿宋_GB2312" w:cs="仿宋_GB2312" w:eastAsia="仿宋_GB2312"/>
                      <w:sz w:val="18"/>
                      <w:color w:val="000000"/>
                    </w:rPr>
                    <w:t>7.频响：60Hz~20KHz</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243</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0"/>
                    <w:jc w:val="both"/>
                  </w:pPr>
                  <w:r>
                    <w:rPr>
                      <w:rFonts w:ascii="仿宋_GB2312" w:hAnsi="仿宋_GB2312" w:cs="仿宋_GB2312" w:eastAsia="仿宋_GB2312"/>
                      <w:sz w:val="18"/>
                      <w:color w:val="000000"/>
                    </w:rPr>
                    <w:t>支架</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整体伸缩长度：</w:t>
                  </w:r>
                  <w:r>
                    <w:rPr>
                      <w:rFonts w:ascii="仿宋_GB2312" w:hAnsi="仿宋_GB2312" w:cs="仿宋_GB2312" w:eastAsia="仿宋_GB2312"/>
                      <w:sz w:val="18"/>
                      <w:color w:val="000000"/>
                    </w:rPr>
                    <w:t>760mm~1260mm（每节增减50mm）</w:t>
                  </w:r>
                  <w:r>
                    <w:br/>
                  </w:r>
                  <w:r>
                    <w:rPr>
                      <w:rFonts w:ascii="仿宋_GB2312" w:hAnsi="仿宋_GB2312" w:cs="仿宋_GB2312" w:eastAsia="仿宋_GB2312"/>
                      <w:sz w:val="18"/>
                      <w:color w:val="000000"/>
                    </w:rPr>
                    <w:t>角度调节：</w:t>
                  </w:r>
                  <w:r>
                    <w:rPr>
                      <w:rFonts w:ascii="仿宋_GB2312" w:hAnsi="仿宋_GB2312" w:cs="仿宋_GB2312" w:eastAsia="仿宋_GB2312"/>
                      <w:sz w:val="18"/>
                      <w:color w:val="000000"/>
                    </w:rPr>
                    <w:t>170度~370度（每孔位调节10度）</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244</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电源管理器</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设备概况</w:t>
                  </w:r>
                  <w:r>
                    <w:br/>
                  </w:r>
                  <w:r>
                    <w:rPr>
                      <w:rFonts w:ascii="仿宋_GB2312" w:hAnsi="仿宋_GB2312" w:cs="仿宋_GB2312" w:eastAsia="仿宋_GB2312"/>
                      <w:sz w:val="18"/>
                      <w:color w:val="000000"/>
                    </w:rPr>
                    <w:t>1.设备采用标准1U机箱设计，具有USB输出接口，可以接LED灯。</w:t>
                  </w:r>
                  <w:r>
                    <w:br/>
                  </w:r>
                  <w:r>
                    <w:rPr>
                      <w:rFonts w:ascii="仿宋_GB2312" w:hAnsi="仿宋_GB2312" w:cs="仿宋_GB2312" w:eastAsia="仿宋_GB2312"/>
                      <w:sz w:val="18"/>
                      <w:color w:val="000000"/>
                    </w:rPr>
                    <w:t>2.8通道电源时序打开/关闭。</w:t>
                  </w:r>
                  <w:r>
                    <w:br/>
                  </w:r>
                  <w:r>
                    <w:rPr>
                      <w:rFonts w:ascii="仿宋_GB2312" w:hAnsi="仿宋_GB2312" w:cs="仿宋_GB2312" w:eastAsia="仿宋_GB2312"/>
                      <w:sz w:val="18"/>
                      <w:color w:val="000000"/>
                    </w:rPr>
                    <w:t>3.设备支持远程控制（上电+24V直流信号）8通道电源时序打开/关闭—当船型开关锁处于off位置时有效；支持配置CH1和CH2通道为受控或不受控状态。</w:t>
                  </w:r>
                  <w:r>
                    <w:br/>
                  </w:r>
                  <w:r>
                    <w:rPr>
                      <w:rFonts w:ascii="仿宋_GB2312" w:hAnsi="仿宋_GB2312" w:cs="仿宋_GB2312" w:eastAsia="仿宋_GB2312"/>
                      <w:sz w:val="18"/>
                      <w:color w:val="000000"/>
                    </w:rPr>
                    <w:t>4.设备远程控制功能支持级联控制输出。</w:t>
                  </w:r>
                  <w:r>
                    <w:br/>
                  </w:r>
                  <w:r>
                    <w:rPr>
                      <w:rFonts w:ascii="仿宋_GB2312" w:hAnsi="仿宋_GB2312" w:cs="仿宋_GB2312" w:eastAsia="仿宋_GB2312"/>
                      <w:sz w:val="18"/>
                      <w:color w:val="000000"/>
                    </w:rPr>
                    <w:t>5.单个通道最大负载功率2200W，所有通道负载总功率达6000W。</w:t>
                  </w:r>
                  <w:r>
                    <w:br/>
                  </w:r>
                  <w:r>
                    <w:rPr>
                      <w:rFonts w:ascii="仿宋_GB2312" w:hAnsi="仿宋_GB2312" w:cs="仿宋_GB2312" w:eastAsia="仿宋_GB2312"/>
                      <w:sz w:val="18"/>
                      <w:color w:val="000000"/>
                    </w:rPr>
                    <w:t>6.输入连接器：大功率线码式电源连接器。</w:t>
                  </w:r>
                  <w:r>
                    <w:br/>
                  </w:r>
                  <w:r>
                    <w:rPr>
                      <w:rFonts w:ascii="仿宋_GB2312" w:hAnsi="仿宋_GB2312" w:cs="仿宋_GB2312" w:eastAsia="仿宋_GB2312"/>
                      <w:sz w:val="18"/>
                      <w:color w:val="000000"/>
                    </w:rPr>
                    <w:t>7.输出连接器：多用途电源插座。</w:t>
                  </w:r>
                  <w:r>
                    <w:br/>
                  </w:r>
                  <w:r>
                    <w:rPr>
                      <w:rFonts w:ascii="仿宋_GB2312" w:hAnsi="仿宋_GB2312" w:cs="仿宋_GB2312" w:eastAsia="仿宋_GB2312"/>
                      <w:sz w:val="18"/>
                      <w:color w:val="000000"/>
                    </w:rPr>
                    <w:t>8.当远程控制有效时同时控制后板ALARM（报警）端口导通以起到级联控制ALARM（报警）功能。</w:t>
                  </w:r>
                  <w:r>
                    <w:br/>
                  </w:r>
                  <w:r>
                    <w:rPr>
                      <w:rFonts w:ascii="仿宋_GB2312" w:hAnsi="仿宋_GB2312" w:cs="仿宋_GB2312" w:eastAsia="仿宋_GB2312"/>
                      <w:sz w:val="18"/>
                      <w:color w:val="000000"/>
                    </w:rPr>
                    <w:t>设备功能</w:t>
                  </w:r>
                  <w:r>
                    <w:br/>
                  </w:r>
                  <w:r>
                    <w:rPr>
                      <w:rFonts w:ascii="仿宋_GB2312" w:hAnsi="仿宋_GB2312" w:cs="仿宋_GB2312" w:eastAsia="仿宋_GB2312"/>
                      <w:sz w:val="18"/>
                      <w:color w:val="000000"/>
                    </w:rPr>
                    <w:t>1.额定输出电压：AC~220V50Hz</w:t>
                  </w:r>
                  <w:r>
                    <w:br/>
                  </w:r>
                  <w:r>
                    <w:rPr>
                      <w:rFonts w:ascii="仿宋_GB2312" w:hAnsi="仿宋_GB2312" w:cs="仿宋_GB2312" w:eastAsia="仿宋_GB2312"/>
                      <w:sz w:val="18"/>
                      <w:color w:val="000000"/>
                    </w:rPr>
                    <w:t>2.额定输出电流：30A</w:t>
                  </w:r>
                  <w:r>
                    <w:br/>
                  </w:r>
                  <w:r>
                    <w:rPr>
                      <w:rFonts w:ascii="仿宋_GB2312" w:hAnsi="仿宋_GB2312" w:cs="仿宋_GB2312" w:eastAsia="仿宋_GB2312"/>
                      <w:sz w:val="18"/>
                      <w:color w:val="000000"/>
                    </w:rPr>
                    <w:t>3.可控制电源：8路</w:t>
                  </w:r>
                  <w:r>
                    <w:br/>
                  </w:r>
                  <w:r>
                    <w:rPr>
                      <w:rFonts w:ascii="仿宋_GB2312" w:hAnsi="仿宋_GB2312" w:cs="仿宋_GB2312" w:eastAsia="仿宋_GB2312"/>
                      <w:sz w:val="18"/>
                      <w:color w:val="000000"/>
                    </w:rPr>
                    <w:t>4.每路动作延时时间：1秒</w:t>
                  </w:r>
                  <w:r>
                    <w:br/>
                  </w:r>
                  <w:r>
                    <w:rPr>
                      <w:rFonts w:ascii="仿宋_GB2312" w:hAnsi="仿宋_GB2312" w:cs="仿宋_GB2312" w:eastAsia="仿宋_GB2312"/>
                      <w:sz w:val="18"/>
                      <w:color w:val="000000"/>
                    </w:rPr>
                    <w:t>5.输入电压：~220V(50/60Hz)</w:t>
                  </w:r>
                  <w:r>
                    <w:br/>
                  </w:r>
                  <w:r>
                    <w:rPr>
                      <w:rFonts w:ascii="仿宋_GB2312" w:hAnsi="仿宋_GB2312" w:cs="仿宋_GB2312" w:eastAsia="仿宋_GB2312"/>
                      <w:sz w:val="18"/>
                      <w:color w:val="000000"/>
                    </w:rPr>
                    <w:t>6.单路额定输出电源：10A</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245</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单头电磁大锅灶</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20KW/380V；</w:t>
                  </w:r>
                </w:p>
                <w:p>
                  <w:pPr>
                    <w:pStyle w:val="null3"/>
                    <w:jc w:val="left"/>
                  </w:pPr>
                  <w:r>
                    <w:rPr>
                      <w:rFonts w:ascii="仿宋_GB2312" w:hAnsi="仿宋_GB2312" w:cs="仿宋_GB2312" w:eastAsia="仿宋_GB2312"/>
                      <w:sz w:val="18"/>
                      <w:color w:val="000000"/>
                    </w:rPr>
                    <w:t>1、全不锈钢整机制作，台面采用1.5m厚304/2B不锈钢板，侧板及后背采用1.0mm厚304/2B不锈钢板。</w:t>
                  </w:r>
                  <w:r>
                    <w:br/>
                  </w:r>
                  <w:r>
                    <w:rPr>
                      <w:rFonts w:ascii="仿宋_GB2312" w:hAnsi="仿宋_GB2312" w:cs="仿宋_GB2312" w:eastAsia="仿宋_GB2312"/>
                      <w:sz w:val="18"/>
                      <w:color w:val="000000"/>
                    </w:rPr>
                    <w:t>2、采用优质IGBT模块，机芯全封闭材料制作，自带内循环热交换系统。</w:t>
                  </w:r>
                  <w:r>
                    <w:br/>
                  </w:r>
                  <w:r>
                    <w:rPr>
                      <w:rFonts w:ascii="仿宋_GB2312" w:hAnsi="仿宋_GB2312" w:cs="仿宋_GB2312" w:eastAsia="仿宋_GB2312"/>
                      <w:sz w:val="18"/>
                      <w:color w:val="000000"/>
                    </w:rPr>
                    <w:t>3、独特微晶玻璃干烧温度传感器保护，安全可靠；独立偏锅设计结构，加热均匀。</w:t>
                  </w:r>
                  <w:r>
                    <w:br/>
                  </w:r>
                  <w:r>
                    <w:rPr>
                      <w:rFonts w:ascii="仿宋_GB2312" w:hAnsi="仿宋_GB2312" w:cs="仿宋_GB2312" w:eastAsia="仿宋_GB2312"/>
                      <w:sz w:val="18"/>
                      <w:color w:val="000000"/>
                    </w:rPr>
                    <w:t>4、食品级加厚不锈钢专用大锅一次性拉伸成型，厚度3mm。</w:t>
                  </w:r>
                  <w:r>
                    <w:br/>
                  </w:r>
                  <w:r>
                    <w:rPr>
                      <w:rFonts w:ascii="仿宋_GB2312" w:hAnsi="仿宋_GB2312" w:cs="仿宋_GB2312" w:eastAsia="仿宋_GB2312"/>
                      <w:sz w:val="18"/>
                      <w:color w:val="000000"/>
                    </w:rPr>
                    <w:t>5、线圈采用耐500℃高温线绕制而成。线盘采用独特缠绕技术，可达1400MM直径。</w:t>
                  </w:r>
                  <w:r>
                    <w:br/>
                  </w:r>
                  <w:r>
                    <w:rPr>
                      <w:rFonts w:ascii="仿宋_GB2312" w:hAnsi="仿宋_GB2312" w:cs="仿宋_GB2312" w:eastAsia="仿宋_GB2312"/>
                      <w:sz w:val="18"/>
                      <w:color w:val="000000"/>
                    </w:rPr>
                    <w:t>6、采用"U型导磁条"，使线圈盘形成360度强力磁场，火力更强。</w:t>
                  </w:r>
                  <w:r>
                    <w:br/>
                  </w:r>
                  <w:r>
                    <w:rPr>
                      <w:rFonts w:ascii="仿宋_GB2312" w:hAnsi="仿宋_GB2312" w:cs="仿宋_GB2312" w:eastAsia="仿宋_GB2312"/>
                      <w:sz w:val="18"/>
                      <w:color w:val="000000"/>
                    </w:rPr>
                    <w:t>7、智能电子数码显示工作状态，使用状态一目了然，功能动态显示屏带工作电压、档位指示、档位功率、电量统计显示、风机动态工作显示、故障显示(线盘异常、线盘超温、请放锅具、锅具超温、机芯超温、开关异常、电压异常)。</w:t>
                  </w:r>
                  <w:r>
                    <w:br/>
                  </w:r>
                  <w:r>
                    <w:rPr>
                      <w:rFonts w:ascii="仿宋_GB2312" w:hAnsi="仿宋_GB2312" w:cs="仿宋_GB2312" w:eastAsia="仿宋_GB2312"/>
                      <w:sz w:val="18"/>
                      <w:color w:val="000000"/>
                    </w:rPr>
                    <w:t>8、磁控旋转开关调节火力，操作简单，节约省电，每个档位调节时能显示变化的数字及图案档位、每个档位有相对应的功率输出情况。火力调节把手采用合金一体铸造成型。</w:t>
                  </w:r>
                  <w:r>
                    <w:br/>
                  </w:r>
                  <w:r>
                    <w:rPr>
                      <w:rFonts w:ascii="仿宋_GB2312" w:hAnsi="仿宋_GB2312" w:cs="仿宋_GB2312" w:eastAsia="仿宋_GB2312"/>
                      <w:sz w:val="18"/>
                      <w:color w:val="000000"/>
                    </w:rPr>
                    <w:t>9、超静音设计，CPU电脑控制技术，可无级调节火力大小，具有过热、过压、自动保护功能。</w:t>
                  </w:r>
                  <w:r>
                    <w:br/>
                  </w:r>
                  <w:r>
                    <w:rPr>
                      <w:rFonts w:ascii="仿宋_GB2312" w:hAnsi="仿宋_GB2312" w:cs="仿宋_GB2312" w:eastAsia="仿宋_GB2312"/>
                      <w:sz w:val="18"/>
                      <w:color w:val="000000"/>
                    </w:rPr>
                    <w:t>10、数字机芯拥有七大核心技术：智能抛锅零等待技术；锁功率技术；采用数字变频技术；散热灌封防水技术；独特锅具识别技术；变频温感扇热技术；</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246</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单门电力蒸饭车</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1、规格：蒸盘数量：≥12盘；</w:t>
                  </w:r>
                  <w:r>
                    <w:br/>
                  </w:r>
                  <w:r>
                    <w:rPr>
                      <w:rFonts w:ascii="仿宋_GB2312" w:hAnsi="仿宋_GB2312" w:cs="仿宋_GB2312" w:eastAsia="仿宋_GB2312"/>
                      <w:sz w:val="18"/>
                      <w:color w:val="000000"/>
                    </w:rPr>
                    <w:t>2、加热方式：电热管加热；</w:t>
                  </w:r>
                  <w:r>
                    <w:br/>
                  </w:r>
                  <w:r>
                    <w:rPr>
                      <w:rFonts w:ascii="仿宋_GB2312" w:hAnsi="仿宋_GB2312" w:cs="仿宋_GB2312" w:eastAsia="仿宋_GB2312"/>
                      <w:sz w:val="18"/>
                      <w:color w:val="000000"/>
                    </w:rPr>
                    <w:t>3、控制系统：微电脑智能控制，</w:t>
                  </w:r>
                  <w:r>
                    <w:br/>
                  </w:r>
                  <w:r>
                    <w:rPr>
                      <w:rFonts w:ascii="仿宋_GB2312" w:hAnsi="仿宋_GB2312" w:cs="仿宋_GB2312" w:eastAsia="仿宋_GB2312"/>
                      <w:sz w:val="18"/>
                      <w:color w:val="000000"/>
                    </w:rPr>
                    <w:t>4、外壳材质：不锈钢材质，整体拉伸成型,多气囊耐高温硅胶门封，厚度0.8mm；</w:t>
                  </w:r>
                  <w:r>
                    <w:br/>
                  </w:r>
                  <w:r>
                    <w:rPr>
                      <w:rFonts w:ascii="仿宋_GB2312" w:hAnsi="仿宋_GB2312" w:cs="仿宋_GB2312" w:eastAsia="仿宋_GB2312"/>
                      <w:sz w:val="18"/>
                      <w:color w:val="000000"/>
                    </w:rPr>
                    <w:t>5、内部材质：食品级 304 不锈钢，厚度≥0.8mm</w:t>
                  </w:r>
                  <w:r>
                    <w:br/>
                  </w:r>
                  <w:r>
                    <w:rPr>
                      <w:rFonts w:ascii="仿宋_GB2312" w:hAnsi="仿宋_GB2312" w:cs="仿宋_GB2312" w:eastAsia="仿宋_GB2312"/>
                      <w:sz w:val="18"/>
                      <w:color w:val="000000"/>
                    </w:rPr>
                    <w:t>6、安全保护：自动补水装置,有效保护加热元器件，溢水阀</w:t>
                  </w:r>
                  <w:r>
                    <w:br/>
                  </w:r>
                  <w:r>
                    <w:rPr>
                      <w:rFonts w:ascii="仿宋_GB2312" w:hAnsi="仿宋_GB2312" w:cs="仿宋_GB2312" w:eastAsia="仿宋_GB2312"/>
                      <w:sz w:val="18"/>
                      <w:color w:val="000000"/>
                    </w:rPr>
                    <w:t>7、采用一次成型工艺,保证设备正常运行的水位高度。内置自动控水浮球阀，温度传感器，防止干烧，整体高密度环戊烷发泡,环保、节能、隔热强,食物均可保温8小时以上可蒸面食、蒸肉类、蒸海鲜,使用范围更广。</w:t>
                  </w:r>
                  <w:r>
                    <w:br/>
                  </w:r>
                  <w:r>
                    <w:rPr>
                      <w:rFonts w:ascii="仿宋_GB2312" w:hAnsi="仿宋_GB2312" w:cs="仿宋_GB2312" w:eastAsia="仿宋_GB2312"/>
                      <w:sz w:val="18"/>
                      <w:color w:val="000000"/>
                    </w:rPr>
                    <w:t>8、蒸盘：有空、无孔304 不锈钢材质；</w:t>
                  </w:r>
                  <w:r>
                    <w:br/>
                  </w:r>
                  <w:r>
                    <w:rPr>
                      <w:rFonts w:ascii="仿宋_GB2312" w:hAnsi="仿宋_GB2312" w:cs="仿宋_GB2312" w:eastAsia="仿宋_GB2312"/>
                      <w:sz w:val="18"/>
                      <w:color w:val="000000"/>
                    </w:rPr>
                    <w:t>9、底部设计：万向滑轮，带刹车，方便移动；</w:t>
                  </w:r>
                  <w:r>
                    <w:br/>
                  </w:r>
                  <w:r>
                    <w:rPr>
                      <w:rFonts w:ascii="仿宋_GB2312" w:hAnsi="仿宋_GB2312" w:cs="仿宋_GB2312" w:eastAsia="仿宋_GB2312"/>
                      <w:sz w:val="18"/>
                      <w:color w:val="000000"/>
                    </w:rPr>
                    <w:t>10、功率：≥12kw/</w:t>
                  </w:r>
                  <w:r>
                    <w:br/>
                  </w:r>
                  <w:r>
                    <w:rPr>
                      <w:rFonts w:ascii="仿宋_GB2312" w:hAnsi="仿宋_GB2312" w:cs="仿宋_GB2312" w:eastAsia="仿宋_GB2312"/>
                      <w:sz w:val="18"/>
                      <w:color w:val="000000"/>
                    </w:rPr>
                    <w:t>11、电压：380V</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247</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灶间拼台</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400*1200*800+380mm；1、工作台面板选用SUS-304-2B磨砂贴塑不锈钢板，厚度1.2mm；</w:t>
                  </w:r>
                  <w:r>
                    <w:br/>
                  </w:r>
                  <w:r>
                    <w:rPr>
                      <w:rFonts w:ascii="仿宋_GB2312" w:hAnsi="仿宋_GB2312" w:cs="仿宋_GB2312" w:eastAsia="仿宋_GB2312"/>
                      <w:sz w:val="18"/>
                      <w:color w:val="000000"/>
                    </w:rPr>
                    <w:t>2、侧板选用SUS-304-2B磨砂贴塑不锈钢板，厚度1.2mm；</w:t>
                  </w:r>
                  <w:r>
                    <w:br/>
                  </w:r>
                  <w:r>
                    <w:rPr>
                      <w:rFonts w:ascii="仿宋_GB2312" w:hAnsi="仿宋_GB2312" w:cs="仿宋_GB2312" w:eastAsia="仿宋_GB2312"/>
                      <w:sz w:val="18"/>
                      <w:color w:val="000000"/>
                    </w:rPr>
                    <w:t>3、立管采用￠38*1.0mm不锈钢管，带不锈钢（钢芯）可调节脚；</w:t>
                  </w:r>
                  <w:r>
                    <w:br/>
                  </w:r>
                  <w:r>
                    <w:rPr>
                      <w:rFonts w:ascii="仿宋_GB2312" w:hAnsi="仿宋_GB2312" w:cs="仿宋_GB2312" w:eastAsia="仿宋_GB2312"/>
                      <w:sz w:val="18"/>
                      <w:color w:val="000000"/>
                    </w:rPr>
                    <w:t>4、层板、加强筋均采用SUS-304-2B磨砂贴塑不锈钢板，厚度1.2mm；</w:t>
                  </w:r>
                  <w:r>
                    <w:br/>
                  </w:r>
                  <w:r>
                    <w:rPr>
                      <w:rFonts w:ascii="仿宋_GB2312" w:hAnsi="仿宋_GB2312" w:cs="仿宋_GB2312" w:eastAsia="仿宋_GB2312"/>
                      <w:sz w:val="18"/>
                      <w:color w:val="000000"/>
                    </w:rPr>
                    <w:t>5、 横通支架选用规格￠25*1.0mm不锈钢管制作；</w:t>
                  </w:r>
                  <w:r>
                    <w:br/>
                  </w:r>
                  <w:r>
                    <w:rPr>
                      <w:rFonts w:ascii="仿宋_GB2312" w:hAnsi="仿宋_GB2312" w:cs="仿宋_GB2312" w:eastAsia="仿宋_GB2312"/>
                      <w:sz w:val="18"/>
                      <w:color w:val="000000"/>
                    </w:rPr>
                    <w:t>6、下层板选用SUS-304-2B磨砂贴塑不锈钢板，厚度1.2mm。</w:t>
                  </w:r>
                  <w:r>
                    <w:br/>
                  </w:r>
                  <w:r>
                    <w:rPr>
                      <w:rFonts w:ascii="仿宋_GB2312" w:hAnsi="仿宋_GB2312" w:cs="仿宋_GB2312" w:eastAsia="仿宋_GB2312"/>
                      <w:sz w:val="18"/>
                      <w:color w:val="000000"/>
                    </w:rPr>
                    <w:t>7、不锈钢后挡炉背板定制高度，与对应灶具靠背高度一致。</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248</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电磁单炒灶</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15KW/380V；</w:t>
                  </w:r>
                </w:p>
                <w:p>
                  <w:pPr>
                    <w:pStyle w:val="null3"/>
                    <w:jc w:val="left"/>
                  </w:pPr>
                  <w:r>
                    <w:rPr>
                      <w:rFonts w:ascii="仿宋_GB2312" w:hAnsi="仿宋_GB2312" w:cs="仿宋_GB2312" w:eastAsia="仿宋_GB2312"/>
                      <w:sz w:val="18"/>
                      <w:color w:val="000000"/>
                    </w:rPr>
                    <w:t>1、全不锈钢整机制作，台面采用1.5m厚304/2B不锈钢板，侧板及后背采用1.0mm厚304/2B不锈钢板。</w:t>
                  </w:r>
                  <w:r>
                    <w:br/>
                  </w:r>
                  <w:r>
                    <w:rPr>
                      <w:rFonts w:ascii="仿宋_GB2312" w:hAnsi="仿宋_GB2312" w:cs="仿宋_GB2312" w:eastAsia="仿宋_GB2312"/>
                      <w:sz w:val="18"/>
                      <w:color w:val="000000"/>
                    </w:rPr>
                    <w:t>2、采用优质IGBT模块，机芯全封闭材料制作，自带内循环热交换系统。</w:t>
                  </w:r>
                  <w:r>
                    <w:br/>
                  </w:r>
                  <w:r>
                    <w:rPr>
                      <w:rFonts w:ascii="仿宋_GB2312" w:hAnsi="仿宋_GB2312" w:cs="仿宋_GB2312" w:eastAsia="仿宋_GB2312"/>
                      <w:sz w:val="18"/>
                      <w:color w:val="000000"/>
                    </w:rPr>
                    <w:t>3、独特微晶玻璃干烧温度传感器保护，安全可靠；独立偏锅设计结构，加热均匀。</w:t>
                  </w:r>
                  <w:r>
                    <w:br/>
                  </w:r>
                  <w:r>
                    <w:rPr>
                      <w:rFonts w:ascii="仿宋_GB2312" w:hAnsi="仿宋_GB2312" w:cs="仿宋_GB2312" w:eastAsia="仿宋_GB2312"/>
                      <w:sz w:val="18"/>
                      <w:color w:val="000000"/>
                    </w:rPr>
                    <w:t>4、食品级加厚不锈钢专用大锅一次性拉伸成型，厚度3mm。</w:t>
                  </w:r>
                  <w:r>
                    <w:br/>
                  </w:r>
                  <w:r>
                    <w:rPr>
                      <w:rFonts w:ascii="仿宋_GB2312" w:hAnsi="仿宋_GB2312" w:cs="仿宋_GB2312" w:eastAsia="仿宋_GB2312"/>
                      <w:sz w:val="18"/>
                      <w:color w:val="000000"/>
                    </w:rPr>
                    <w:t>5、线圈采用耐500℃高温线绕制而成。线盘采用独特缠绕技术，可达1400MM直径。</w:t>
                  </w:r>
                  <w:r>
                    <w:br/>
                  </w:r>
                  <w:r>
                    <w:rPr>
                      <w:rFonts w:ascii="仿宋_GB2312" w:hAnsi="仿宋_GB2312" w:cs="仿宋_GB2312" w:eastAsia="仿宋_GB2312"/>
                      <w:sz w:val="18"/>
                      <w:color w:val="000000"/>
                    </w:rPr>
                    <w:t>6、采用"U型导磁条"，使线圈盘形成360度强力磁场，火力更强。</w:t>
                  </w:r>
                  <w:r>
                    <w:br/>
                  </w:r>
                  <w:r>
                    <w:rPr>
                      <w:rFonts w:ascii="仿宋_GB2312" w:hAnsi="仿宋_GB2312" w:cs="仿宋_GB2312" w:eastAsia="仿宋_GB2312"/>
                      <w:sz w:val="18"/>
                      <w:color w:val="000000"/>
                    </w:rPr>
                    <w:t>7、智能电子数码显示工作状态，使用状态一目了然，功能动态显示屏带工作电压、档位指示、档位功率、电量统计显示、风机动态工作显示、故障显示(线盘异常、线盘超温、请放锅具、锅具超温、机芯超温、开关异常、电压异常)。</w:t>
                  </w:r>
                  <w:r>
                    <w:br/>
                  </w:r>
                  <w:r>
                    <w:rPr>
                      <w:rFonts w:ascii="仿宋_GB2312" w:hAnsi="仿宋_GB2312" w:cs="仿宋_GB2312" w:eastAsia="仿宋_GB2312"/>
                      <w:sz w:val="18"/>
                      <w:color w:val="000000"/>
                    </w:rPr>
                    <w:t>8、磁控旋转开关调节火力，操作简单，节约省电，每个档位调节时能显示变化的数字及图案档位、每个档位有相对应的功率输出情况。火力调节把手采用合金一体铸造成型。</w:t>
                  </w:r>
                  <w:r>
                    <w:br/>
                  </w:r>
                  <w:r>
                    <w:rPr>
                      <w:rFonts w:ascii="仿宋_GB2312" w:hAnsi="仿宋_GB2312" w:cs="仿宋_GB2312" w:eastAsia="仿宋_GB2312"/>
                      <w:sz w:val="18"/>
                      <w:color w:val="000000"/>
                    </w:rPr>
                    <w:t>9、超静音设计，CPU电脑控制技术，可无级调节火力大小，具有过热、过压、自动保护功能。</w:t>
                  </w:r>
                  <w:r>
                    <w:br/>
                  </w:r>
                  <w:r>
                    <w:rPr>
                      <w:rFonts w:ascii="仿宋_GB2312" w:hAnsi="仿宋_GB2312" w:cs="仿宋_GB2312" w:eastAsia="仿宋_GB2312"/>
                      <w:sz w:val="18"/>
                      <w:color w:val="000000"/>
                    </w:rPr>
                    <w:t>10、数字机芯拥有七大核心技术：智能抛锅零等待技术；锁功率技术；采用数字变频技术；散热灌封防水技术；独特锅具识别技术；变频温感扇热技术；</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249</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双通工作台</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1800*800*800；</w:t>
                  </w:r>
                </w:p>
                <w:p>
                  <w:pPr>
                    <w:pStyle w:val="null3"/>
                    <w:jc w:val="left"/>
                  </w:pPr>
                  <w:r>
                    <w:rPr>
                      <w:rFonts w:ascii="仿宋_GB2312" w:hAnsi="仿宋_GB2312" w:cs="仿宋_GB2312" w:eastAsia="仿宋_GB2312"/>
                      <w:sz w:val="18"/>
                      <w:color w:val="000000"/>
                    </w:rPr>
                    <w:t>1、台面选用 不锈钢SUS304贴胶磨砂板，厚度1.2mm；</w:t>
                  </w:r>
                  <w:r>
                    <w:br/>
                  </w:r>
                  <w:r>
                    <w:rPr>
                      <w:rFonts w:ascii="仿宋_GB2312" w:hAnsi="仿宋_GB2312" w:cs="仿宋_GB2312" w:eastAsia="仿宋_GB2312"/>
                      <w:sz w:val="18"/>
                      <w:color w:val="000000"/>
                    </w:rPr>
                    <w:t>2、4个重力脚选用不锈钢SUS304规格为ф50×150mm可调节脚；</w:t>
                  </w:r>
                  <w:r>
                    <w:br/>
                  </w:r>
                  <w:r>
                    <w:rPr>
                      <w:rFonts w:ascii="仿宋_GB2312" w:hAnsi="仿宋_GB2312" w:cs="仿宋_GB2312" w:eastAsia="仿宋_GB2312"/>
                      <w:sz w:val="18"/>
                      <w:color w:val="000000"/>
                    </w:rPr>
                    <w:t>3、横通层板选用 不锈钢SUS304规格为C50×25mm×1.2mm。</w:t>
                  </w:r>
                  <w:r>
                    <w:br/>
                  </w:r>
                  <w:r>
                    <w:rPr>
                      <w:rFonts w:ascii="仿宋_GB2312" w:hAnsi="仿宋_GB2312" w:cs="仿宋_GB2312" w:eastAsia="仿宋_GB2312"/>
                      <w:sz w:val="18"/>
                      <w:color w:val="000000"/>
                    </w:rPr>
                    <w:t>4、柜身趟门板和层板选用 不锈钢SUS304贴胶磨砂板，厚度1.2mm，静音吊门；</w:t>
                  </w:r>
                  <w:r>
                    <w:br/>
                  </w:r>
                  <w:r>
                    <w:rPr>
                      <w:rFonts w:ascii="仿宋_GB2312" w:hAnsi="仿宋_GB2312" w:cs="仿宋_GB2312" w:eastAsia="仿宋_GB2312"/>
                      <w:sz w:val="18"/>
                      <w:color w:val="000000"/>
                    </w:rPr>
                    <w:t>5、疏孔式层板选用 不锈钢SUS304贴胶磨砂板，厚度1.2mm；</w:t>
                  </w:r>
                  <w:r>
                    <w:br/>
                  </w:r>
                  <w:r>
                    <w:rPr>
                      <w:rFonts w:ascii="仿宋_GB2312" w:hAnsi="仿宋_GB2312" w:cs="仿宋_GB2312" w:eastAsia="仿宋_GB2312"/>
                      <w:sz w:val="18"/>
                      <w:color w:val="000000"/>
                    </w:rPr>
                    <w:t>6、加强筋选用不锈钢SUS304钢板，厚度1.5mm。</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250</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电饼铛</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5KW；</w:t>
                  </w:r>
                </w:p>
                <w:p>
                  <w:pPr>
                    <w:pStyle w:val="null3"/>
                    <w:jc w:val="left"/>
                  </w:pPr>
                  <w:r>
                    <w:rPr>
                      <w:rFonts w:ascii="仿宋_GB2312" w:hAnsi="仿宋_GB2312" w:cs="仿宋_GB2312" w:eastAsia="仿宋_GB2312"/>
                      <w:sz w:val="18"/>
                      <w:color w:val="000000"/>
                    </w:rPr>
                    <w:t>外形尺寸：</w:t>
                  </w:r>
                  <w:r>
                    <w:rPr>
                      <w:rFonts w:ascii="仿宋_GB2312" w:hAnsi="仿宋_GB2312" w:cs="仿宋_GB2312" w:eastAsia="仿宋_GB2312"/>
                      <w:sz w:val="18"/>
                      <w:color w:val="000000"/>
                    </w:rPr>
                    <w:t>≥750*650*900mm。</w:t>
                  </w:r>
                  <w:r>
                    <w:br/>
                  </w:r>
                  <w:r>
                    <w:rPr>
                      <w:rFonts w:ascii="仿宋_GB2312" w:hAnsi="仿宋_GB2312" w:cs="仿宋_GB2312" w:eastAsia="仿宋_GB2312"/>
                      <w:sz w:val="18"/>
                      <w:color w:val="000000"/>
                    </w:rPr>
                    <w:t>电压：</w:t>
                  </w:r>
                  <w:r>
                    <w:rPr>
                      <w:rFonts w:ascii="仿宋_GB2312" w:hAnsi="仿宋_GB2312" w:cs="仿宋_GB2312" w:eastAsia="仿宋_GB2312"/>
                      <w:sz w:val="18"/>
                      <w:color w:val="000000"/>
                    </w:rPr>
                    <w:t>220V 380v。</w:t>
                  </w:r>
                  <w:r>
                    <w:br/>
                  </w:r>
                  <w:r>
                    <w:rPr>
                      <w:rFonts w:ascii="仿宋_GB2312" w:hAnsi="仿宋_GB2312" w:cs="仿宋_GB2312" w:eastAsia="仿宋_GB2312"/>
                      <w:sz w:val="18"/>
                      <w:color w:val="000000"/>
                    </w:rPr>
                    <w:t>功率：</w:t>
                  </w:r>
                  <w:r>
                    <w:rPr>
                      <w:rFonts w:ascii="仿宋_GB2312" w:hAnsi="仿宋_GB2312" w:cs="仿宋_GB2312" w:eastAsia="仿宋_GB2312"/>
                      <w:sz w:val="18"/>
                      <w:color w:val="000000"/>
                    </w:rPr>
                    <w:t>≥5kw。</w:t>
                  </w:r>
                  <w:r>
                    <w:br/>
                  </w:r>
                  <w:r>
                    <w:rPr>
                      <w:rFonts w:ascii="仿宋_GB2312" w:hAnsi="仿宋_GB2312" w:cs="仿宋_GB2312" w:eastAsia="仿宋_GB2312"/>
                      <w:sz w:val="18"/>
                      <w:color w:val="000000"/>
                    </w:rPr>
                    <w:t>工作温度：</w:t>
                  </w:r>
                  <w:r>
                    <w:rPr>
                      <w:rFonts w:ascii="仿宋_GB2312" w:hAnsi="仿宋_GB2312" w:cs="仿宋_GB2312" w:eastAsia="仿宋_GB2312"/>
                      <w:sz w:val="18"/>
                      <w:color w:val="000000"/>
                    </w:rPr>
                    <w:t>0-300℃。</w:t>
                  </w:r>
                  <w:r>
                    <w:br/>
                  </w:r>
                  <w:r>
                    <w:rPr>
                      <w:rFonts w:ascii="仿宋_GB2312" w:hAnsi="仿宋_GB2312" w:cs="仿宋_GB2312" w:eastAsia="仿宋_GB2312"/>
                      <w:sz w:val="18"/>
                      <w:color w:val="000000"/>
                    </w:rPr>
                    <w:t>采用不锈钢柜体，烤盘深度</w:t>
                  </w:r>
                  <w:r>
                    <w:rPr>
                      <w:rFonts w:ascii="仿宋_GB2312" w:hAnsi="仿宋_GB2312" w:cs="仿宋_GB2312" w:eastAsia="仿宋_GB2312"/>
                      <w:sz w:val="18"/>
                      <w:color w:val="000000"/>
                    </w:rPr>
                    <w:t>≥10mm，锅盘直径≥500mm。</w:t>
                  </w:r>
                  <w:r>
                    <w:br/>
                  </w:r>
                  <w:r>
                    <w:rPr>
                      <w:rFonts w:ascii="仿宋_GB2312" w:hAnsi="仿宋_GB2312" w:cs="仿宋_GB2312" w:eastAsia="仿宋_GB2312"/>
                      <w:sz w:val="18"/>
                      <w:color w:val="000000"/>
                    </w:rPr>
                    <w:t>加热方式：双面独立加热。</w:t>
                  </w:r>
                  <w:r>
                    <w:br/>
                  </w:r>
                  <w:r>
                    <w:rPr>
                      <w:rFonts w:ascii="仿宋_GB2312" w:hAnsi="仿宋_GB2312" w:cs="仿宋_GB2312" w:eastAsia="仿宋_GB2312"/>
                      <w:sz w:val="18"/>
                      <w:color w:val="000000"/>
                    </w:rPr>
                    <w:t>控制方式：微电脑智能控制。</w:t>
                  </w:r>
                  <w:r>
                    <w:br/>
                  </w:r>
                  <w:r>
                    <w:rPr>
                      <w:rFonts w:ascii="仿宋_GB2312" w:hAnsi="仿宋_GB2312" w:cs="仿宋_GB2312" w:eastAsia="仿宋_GB2312"/>
                      <w:sz w:val="18"/>
                      <w:color w:val="000000"/>
                    </w:rPr>
                    <w:t>结构形式：整体不锈钢机身。</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251</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全钢和面机</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12.5KG；1、整机采用优质不锈钢制作，符合食品级要求。</w:t>
                  </w:r>
                  <w:r>
                    <w:br/>
                  </w:r>
                  <w:r>
                    <w:rPr>
                      <w:rFonts w:ascii="仿宋_GB2312" w:hAnsi="仿宋_GB2312" w:cs="仿宋_GB2312" w:eastAsia="仿宋_GB2312"/>
                      <w:sz w:val="18"/>
                      <w:color w:val="000000"/>
                    </w:rPr>
                    <w:t>2、结构：可升降结构，搬运便利；</w:t>
                  </w:r>
                  <w:r>
                    <w:br/>
                  </w:r>
                  <w:r>
                    <w:rPr>
                      <w:rFonts w:ascii="仿宋_GB2312" w:hAnsi="仿宋_GB2312" w:cs="仿宋_GB2312" w:eastAsia="仿宋_GB2312"/>
                      <w:sz w:val="18"/>
                      <w:color w:val="000000"/>
                    </w:rPr>
                    <w:t>3、传动部件：选用优质球墨铸铁QT特制；</w:t>
                  </w:r>
                  <w:r>
                    <w:br/>
                  </w:r>
                  <w:r>
                    <w:rPr>
                      <w:rFonts w:ascii="仿宋_GB2312" w:hAnsi="仿宋_GB2312" w:cs="仿宋_GB2312" w:eastAsia="仿宋_GB2312"/>
                      <w:sz w:val="18"/>
                      <w:color w:val="000000"/>
                    </w:rPr>
                    <w:t>4、功率：2、2KW/380V、选用名牌铜芯电机，且有ONC认证</w:t>
                  </w:r>
                  <w:r>
                    <w:br/>
                  </w:r>
                  <w:r>
                    <w:rPr>
                      <w:rFonts w:ascii="仿宋_GB2312" w:hAnsi="仿宋_GB2312" w:cs="仿宋_GB2312" w:eastAsia="仿宋_GB2312"/>
                      <w:sz w:val="18"/>
                      <w:color w:val="000000"/>
                    </w:rPr>
                    <w:t>5、紧急按钮装置，在有紧的情况下可以按下按钮，以免意外发生。</w:t>
                  </w:r>
                  <w:r>
                    <w:br/>
                  </w:r>
                  <w:r>
                    <w:rPr>
                      <w:rFonts w:ascii="仿宋_GB2312" w:hAnsi="仿宋_GB2312" w:cs="仿宋_GB2312" w:eastAsia="仿宋_GB2312"/>
                      <w:sz w:val="18"/>
                      <w:color w:val="000000"/>
                    </w:rPr>
                    <w:t>6、精钢圆弧和面刀，面团更劲道。</w:t>
                  </w:r>
                  <w:r>
                    <w:br/>
                  </w:r>
                  <w:r>
                    <w:rPr>
                      <w:rFonts w:ascii="仿宋_GB2312" w:hAnsi="仿宋_GB2312" w:cs="仿宋_GB2312" w:eastAsia="仿宋_GB2312"/>
                      <w:sz w:val="18"/>
                      <w:color w:val="000000"/>
                    </w:rPr>
                    <w:t>7、安全插销，有限固定和面桶，安全稳定。</w:t>
                  </w:r>
                  <w:r>
                    <w:br/>
                  </w:r>
                  <w:r>
                    <w:rPr>
                      <w:rFonts w:ascii="仿宋_GB2312" w:hAnsi="仿宋_GB2312" w:cs="仿宋_GB2312" w:eastAsia="仿宋_GB2312"/>
                      <w:sz w:val="18"/>
                      <w:color w:val="000000"/>
                    </w:rPr>
                    <w:t>8、加厚不锈钢外壳，加固耐用。</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252</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面条机</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70型；1、功率：2、2KW/380V；生产效率70KG/H，</w:t>
                  </w:r>
                  <w:r>
                    <w:br/>
                  </w:r>
                  <w:r>
                    <w:rPr>
                      <w:rFonts w:ascii="仿宋_GB2312" w:hAnsi="仿宋_GB2312" w:cs="仿宋_GB2312" w:eastAsia="仿宋_GB2312"/>
                      <w:sz w:val="18"/>
                      <w:color w:val="000000"/>
                    </w:rPr>
                    <w:t>2、电机选用国产名牌铜芯电机，且有CNC认证；</w:t>
                  </w:r>
                  <w:r>
                    <w:br/>
                  </w:r>
                  <w:r>
                    <w:rPr>
                      <w:rFonts w:ascii="仿宋_GB2312" w:hAnsi="仿宋_GB2312" w:cs="仿宋_GB2312" w:eastAsia="仿宋_GB2312"/>
                      <w:sz w:val="18"/>
                      <w:color w:val="000000"/>
                    </w:rPr>
                    <w:t>3、刀具随机配备2MM、4MM、刀削面刀三种精选45号碳结钢特制；</w:t>
                  </w:r>
                  <w:r>
                    <w:br/>
                  </w:r>
                  <w:r>
                    <w:rPr>
                      <w:rFonts w:ascii="仿宋_GB2312" w:hAnsi="仿宋_GB2312" w:cs="仿宋_GB2312" w:eastAsia="仿宋_GB2312"/>
                      <w:sz w:val="18"/>
                      <w:color w:val="000000"/>
                    </w:rPr>
                    <w:t>4、辊子：φ100，L240，间隙可调到0、5MM-12MM（可制饼食）；</w:t>
                  </w:r>
                  <w:r>
                    <w:br/>
                  </w:r>
                  <w:r>
                    <w:rPr>
                      <w:rFonts w:ascii="仿宋_GB2312" w:hAnsi="仿宋_GB2312" w:cs="仿宋_GB2312" w:eastAsia="仿宋_GB2312"/>
                      <w:sz w:val="18"/>
                      <w:color w:val="000000"/>
                    </w:rPr>
                    <w:t>5、部件：选用优质球墨铸铁QT特制，加厚齿轮。</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253</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搅拌机</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B20；1、机内凡接触食物的零部件，均采用优质不锈钢制造，卫生耐用且符合国家食品卫生标准。</w:t>
                  </w:r>
                  <w:r>
                    <w:br/>
                  </w:r>
                  <w:r>
                    <w:rPr>
                      <w:rFonts w:ascii="仿宋_GB2312" w:hAnsi="仿宋_GB2312" w:cs="仿宋_GB2312" w:eastAsia="仿宋_GB2312"/>
                      <w:sz w:val="18"/>
                      <w:color w:val="000000"/>
                    </w:rPr>
                    <w:t>2.造型美观，开模铸造，马达力量强劲。齿轮耐磨，研用加工汽车齿轮的工艺，齿轮油进口意大利AGIP。皮带—同步带，所受负载极强，不宜磨损。</w:t>
                  </w:r>
                  <w:r>
                    <w:br/>
                  </w:r>
                  <w:r>
                    <w:rPr>
                      <w:rFonts w:ascii="仿宋_GB2312" w:hAnsi="仿宋_GB2312" w:cs="仿宋_GB2312" w:eastAsia="仿宋_GB2312"/>
                      <w:sz w:val="18"/>
                      <w:color w:val="000000"/>
                    </w:rPr>
                    <w:t>3、铝合金压铸机身，不锈钢料筒整体拉伸，机身为铝合金压铸成型，采用开关磁阻电机，大扭矩，低耗能，无极调速，独特的外观设计，全齿轮传动结构，新型弹性缓冲拔叉机构设计，运转平稳，坚固耐用。</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254</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洗地龙头</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15米；1、长度：15米</w:t>
                  </w:r>
                  <w:r>
                    <w:br/>
                  </w:r>
                  <w:r>
                    <w:rPr>
                      <w:rFonts w:ascii="仿宋_GB2312" w:hAnsi="仿宋_GB2312" w:cs="仿宋_GB2312" w:eastAsia="仿宋_GB2312"/>
                      <w:sz w:val="18"/>
                      <w:color w:val="000000"/>
                    </w:rPr>
                    <w:t>2、开放式洗地龙头</w:t>
                  </w:r>
                  <w:r>
                    <w:br/>
                  </w:r>
                  <w:r>
                    <w:rPr>
                      <w:rFonts w:ascii="仿宋_GB2312" w:hAnsi="仿宋_GB2312" w:cs="仿宋_GB2312" w:eastAsia="仿宋_GB2312"/>
                      <w:sz w:val="18"/>
                      <w:color w:val="000000"/>
                    </w:rPr>
                    <w:t>3、碳钢环氧喷涂主体(灰白色)三点受力</w:t>
                  </w:r>
                  <w:r>
                    <w:br/>
                  </w:r>
                  <w:r>
                    <w:rPr>
                      <w:rFonts w:ascii="仿宋_GB2312" w:hAnsi="仿宋_GB2312" w:cs="仿宋_GB2312" w:eastAsia="仿宋_GB2312"/>
                      <w:sz w:val="18"/>
                      <w:color w:val="000000"/>
                    </w:rPr>
                    <w:t>4、主体接口为金属铝制连接件，进水口标准外螺纹</w:t>
                  </w:r>
                  <w:r>
                    <w:br/>
                  </w:r>
                  <w:r>
                    <w:rPr>
                      <w:rFonts w:ascii="仿宋_GB2312" w:hAnsi="仿宋_GB2312" w:cs="仿宋_GB2312" w:eastAsia="仿宋_GB2312"/>
                      <w:sz w:val="18"/>
                      <w:color w:val="000000"/>
                    </w:rPr>
                    <w:t>5、整体固定支架5.0MM</w:t>
                  </w:r>
                  <w:r>
                    <w:br/>
                  </w:r>
                  <w:r>
                    <w:rPr>
                      <w:rFonts w:ascii="仿宋_GB2312" w:hAnsi="仿宋_GB2312" w:cs="仿宋_GB2312" w:eastAsia="仿宋_GB2312"/>
                      <w:sz w:val="18"/>
                      <w:color w:val="000000"/>
                    </w:rPr>
                    <w:t>6、食品级树脂胶管，黄铜进水主体，</w:t>
                  </w:r>
                  <w:r>
                    <w:br/>
                  </w:r>
                  <w:r>
                    <w:rPr>
                      <w:rFonts w:ascii="仿宋_GB2312" w:hAnsi="仿宋_GB2312" w:cs="仿宋_GB2312" w:eastAsia="仿宋_GB2312"/>
                      <w:sz w:val="18"/>
                      <w:color w:val="000000"/>
                    </w:rPr>
                    <w:t>7、喉管耐高温100度，耐压2mpa爆破测试</w:t>
                  </w:r>
                  <w:r>
                    <w:br/>
                  </w:r>
                  <w:r>
                    <w:rPr>
                      <w:rFonts w:ascii="仿宋_GB2312" w:hAnsi="仿宋_GB2312" w:cs="仿宋_GB2312" w:eastAsia="仿宋_GB2312"/>
                      <w:sz w:val="18"/>
                      <w:color w:val="000000"/>
                    </w:rPr>
                    <w:t>8、黄铜金属枪头，可调节直线或花洒状</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255</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单星水池</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600*600*800；1、水池面板采用304#2B-1.5MM不锈钢板材一次性冲压成型，水斗星盆为SUS-304-2B-1.2mm毫米磨砂贴塑不锈钢板整体拉伸而成。</w:t>
                  </w:r>
                  <w:r>
                    <w:br/>
                  </w:r>
                  <w:r>
                    <w:rPr>
                      <w:rFonts w:ascii="仿宋_GB2312" w:hAnsi="仿宋_GB2312" w:cs="仿宋_GB2312" w:eastAsia="仿宋_GB2312"/>
                      <w:sz w:val="18"/>
                      <w:color w:val="000000"/>
                    </w:rPr>
                    <w:t>2、加强筋及柜体采用304#2B-1.2㎜磨砂贴塑不锈钢板。</w:t>
                  </w:r>
                  <w:r>
                    <w:br/>
                  </w:r>
                  <w:r>
                    <w:rPr>
                      <w:rFonts w:ascii="仿宋_GB2312" w:hAnsi="仿宋_GB2312" w:cs="仿宋_GB2312" w:eastAsia="仿宋_GB2312"/>
                      <w:sz w:val="18"/>
                      <w:color w:val="000000"/>
                    </w:rPr>
                    <w:t>3、通脚采用38*38*1.2MM不锈钢管，支脚为不锈钢可调节重力子弹脚。</w:t>
                  </w:r>
                  <w:r>
                    <w:br/>
                  </w:r>
                  <w:r>
                    <w:rPr>
                      <w:rFonts w:ascii="仿宋_GB2312" w:hAnsi="仿宋_GB2312" w:cs="仿宋_GB2312" w:eastAsia="仿宋_GB2312"/>
                      <w:sz w:val="18"/>
                      <w:color w:val="000000"/>
                    </w:rPr>
                    <w:t>4、配不锈钢排水下水器及优质双温龙头。</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256</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冷热水龙头</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规格：双温；</w:t>
                  </w:r>
                  <w:r>
                    <w:rPr>
                      <w:rFonts w:ascii="仿宋_GB2312" w:hAnsi="仿宋_GB2312" w:cs="仿宋_GB2312" w:eastAsia="仿宋_GB2312"/>
                      <w:sz w:val="18"/>
                      <w:color w:val="000000"/>
                    </w:rPr>
                    <w:t>1、不锈钢冷热水龙头，加厚手柄，电镀工艺，流线型设计；</w:t>
                  </w:r>
                  <w:r>
                    <w:br/>
                  </w:r>
                  <w:r>
                    <w:rPr>
                      <w:rFonts w:ascii="仿宋_GB2312" w:hAnsi="仿宋_GB2312" w:cs="仿宋_GB2312" w:eastAsia="仿宋_GB2312"/>
                      <w:sz w:val="18"/>
                      <w:color w:val="000000"/>
                    </w:rPr>
                    <w:t>2、材质厚实，全铜加厚防爆设计，材质选用59环保黄铜，无铅不生菌，十级防腐，保障健康用水；</w:t>
                  </w:r>
                  <w:r>
                    <w:br/>
                  </w:r>
                  <w:r>
                    <w:rPr>
                      <w:rFonts w:ascii="仿宋_GB2312" w:hAnsi="仿宋_GB2312" w:cs="仿宋_GB2312" w:eastAsia="仿宋_GB2312"/>
                      <w:sz w:val="18"/>
                      <w:color w:val="000000"/>
                    </w:rPr>
                    <w:t>3、内置气泡过滤设计不喷溢，加厚加长螺旋精细螺纹，安装更牢固，使用更安全，使用压力0.05-1.0MPA。</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257</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三星水池</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1800*700*800；1、水池面板采用304#2B-1.5MM不锈钢板材一次性冲压成型，水斗星盆为SUS-304-2B-1.2mm毫米磨砂贴塑不锈钢板整体拉伸而成。</w:t>
                  </w:r>
                  <w:r>
                    <w:br/>
                  </w:r>
                  <w:r>
                    <w:rPr>
                      <w:rFonts w:ascii="仿宋_GB2312" w:hAnsi="仿宋_GB2312" w:cs="仿宋_GB2312" w:eastAsia="仿宋_GB2312"/>
                      <w:sz w:val="18"/>
                      <w:color w:val="000000"/>
                    </w:rPr>
                    <w:t>2、加强筋及柜体采用304#2B-1.2㎜磨砂贴塑不锈钢板。</w:t>
                  </w:r>
                  <w:r>
                    <w:br/>
                  </w:r>
                  <w:r>
                    <w:rPr>
                      <w:rFonts w:ascii="仿宋_GB2312" w:hAnsi="仿宋_GB2312" w:cs="仿宋_GB2312" w:eastAsia="仿宋_GB2312"/>
                      <w:sz w:val="18"/>
                      <w:color w:val="000000"/>
                    </w:rPr>
                    <w:t>3、通脚采用38*38*1.2MM不锈钢管，支脚为不锈钢可调节重力子弹脚。</w:t>
                  </w:r>
                  <w:r>
                    <w:br/>
                  </w:r>
                  <w:r>
                    <w:rPr>
                      <w:rFonts w:ascii="仿宋_GB2312" w:hAnsi="仿宋_GB2312" w:cs="仿宋_GB2312" w:eastAsia="仿宋_GB2312"/>
                      <w:sz w:val="18"/>
                      <w:color w:val="000000"/>
                    </w:rPr>
                    <w:t>4、配不锈钢排水下水器及优质双温龙头。</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258</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冷热水龙头</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规格：双温；</w:t>
                  </w:r>
                  <w:r>
                    <w:rPr>
                      <w:rFonts w:ascii="仿宋_GB2312" w:hAnsi="仿宋_GB2312" w:cs="仿宋_GB2312" w:eastAsia="仿宋_GB2312"/>
                      <w:sz w:val="18"/>
                      <w:color w:val="000000"/>
                    </w:rPr>
                    <w:t>1、不锈钢冷热水龙头，加厚手柄，电镀工艺，流线型设计；</w:t>
                  </w:r>
                  <w:r>
                    <w:br/>
                  </w:r>
                  <w:r>
                    <w:rPr>
                      <w:rFonts w:ascii="仿宋_GB2312" w:hAnsi="仿宋_GB2312" w:cs="仿宋_GB2312" w:eastAsia="仿宋_GB2312"/>
                      <w:sz w:val="18"/>
                      <w:color w:val="000000"/>
                    </w:rPr>
                    <w:t>2、材质厚实，全铜加厚防爆设计，材质选用59环保黄铜，无铅不生菌，十级防腐，保障健康用水；</w:t>
                  </w:r>
                  <w:r>
                    <w:br/>
                  </w:r>
                  <w:r>
                    <w:rPr>
                      <w:rFonts w:ascii="仿宋_GB2312" w:hAnsi="仿宋_GB2312" w:cs="仿宋_GB2312" w:eastAsia="仿宋_GB2312"/>
                      <w:sz w:val="18"/>
                      <w:color w:val="000000"/>
                    </w:rPr>
                    <w:t>3、内置气泡过滤设计不喷溢，加厚加长螺旋精细螺纹，安装更牢固，使用更安全，使用压力0.05-1.0MPA。</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259</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双层工作台</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1200*800*800；1、面板选用SUS304#2B磨砂贴塑板，厚度1.2mm；内衬15mm防水机制防震木板；</w:t>
                  </w:r>
                  <w:r>
                    <w:br/>
                  </w:r>
                  <w:r>
                    <w:rPr>
                      <w:rFonts w:ascii="仿宋_GB2312" w:hAnsi="仿宋_GB2312" w:cs="仿宋_GB2312" w:eastAsia="仿宋_GB2312"/>
                      <w:sz w:val="18"/>
                      <w:color w:val="000000"/>
                    </w:rPr>
                    <w:t>2、立管选用规格38×38×1.0mm不锈钢方管制作，配置四个不锈钢可调节重力子弹脚；</w:t>
                  </w:r>
                  <w:r>
                    <w:br/>
                  </w:r>
                  <w:r>
                    <w:rPr>
                      <w:rFonts w:ascii="仿宋_GB2312" w:hAnsi="仿宋_GB2312" w:cs="仿宋_GB2312" w:eastAsia="仿宋_GB2312"/>
                      <w:sz w:val="18"/>
                      <w:color w:val="000000"/>
                    </w:rPr>
                    <w:t>3、横通脚通支架选用规格50×50×1.5mm不锈钢方管制作；</w:t>
                  </w:r>
                  <w:r>
                    <w:br/>
                  </w:r>
                  <w:r>
                    <w:rPr>
                      <w:rFonts w:ascii="仿宋_GB2312" w:hAnsi="仿宋_GB2312" w:cs="仿宋_GB2312" w:eastAsia="仿宋_GB2312"/>
                      <w:sz w:val="18"/>
                      <w:color w:val="000000"/>
                    </w:rPr>
                    <w:t>4、下层板选用SUS304#2B磨砂贴塑板，厚度1.2mm；</w:t>
                  </w:r>
                  <w:r>
                    <w:br/>
                  </w:r>
                  <w:r>
                    <w:rPr>
                      <w:rFonts w:ascii="仿宋_GB2312" w:hAnsi="仿宋_GB2312" w:cs="仿宋_GB2312" w:eastAsia="仿宋_GB2312"/>
                      <w:sz w:val="18"/>
                      <w:color w:val="000000"/>
                    </w:rPr>
                    <w:t>5、每层内配加强筋选用 SUS304钢板，厚度1.2mm。</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260</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不锈钢双层挂墙架</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1200*350*400；1、面板选用SUS304#2B磨砂贴塑板，厚度1.5mm；</w:t>
                  </w:r>
                  <w:r>
                    <w:br/>
                  </w:r>
                  <w:r>
                    <w:rPr>
                      <w:rFonts w:ascii="仿宋_GB2312" w:hAnsi="仿宋_GB2312" w:cs="仿宋_GB2312" w:eastAsia="仿宋_GB2312"/>
                      <w:sz w:val="18"/>
                      <w:color w:val="000000"/>
                    </w:rPr>
                    <w:t>2、立管选用规格38×38×1.0mm不锈钢方管制作；</w:t>
                  </w:r>
                  <w:r>
                    <w:br/>
                  </w:r>
                  <w:r>
                    <w:rPr>
                      <w:rFonts w:ascii="仿宋_GB2312" w:hAnsi="仿宋_GB2312" w:cs="仿宋_GB2312" w:eastAsia="仿宋_GB2312"/>
                      <w:sz w:val="18"/>
                      <w:color w:val="000000"/>
                    </w:rPr>
                    <w:t>3、下层板选用SUS304#2B磨砂贴塑板，厚度1.2mm；</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261</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叫切肉机</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规格：一切两绞；</w:t>
                  </w:r>
                  <w:r>
                    <w:rPr>
                      <w:rFonts w:ascii="仿宋_GB2312" w:hAnsi="仿宋_GB2312" w:cs="仿宋_GB2312" w:eastAsia="仿宋_GB2312"/>
                      <w:sz w:val="18"/>
                      <w:color w:val="000000"/>
                    </w:rPr>
                    <w:t>1．全304不锈钢机头</w:t>
                  </w:r>
                  <w:r>
                    <w:br/>
                  </w:r>
                  <w:r>
                    <w:rPr>
                      <w:rFonts w:ascii="仿宋_GB2312" w:hAnsi="仿宋_GB2312" w:cs="仿宋_GB2312" w:eastAsia="仿宋_GB2312"/>
                      <w:sz w:val="18"/>
                      <w:color w:val="000000"/>
                    </w:rPr>
                    <w:t>2．全304不锈钢板材</w:t>
                  </w:r>
                  <w:r>
                    <w:br/>
                  </w:r>
                  <w:r>
                    <w:rPr>
                      <w:rFonts w:ascii="仿宋_GB2312" w:hAnsi="仿宋_GB2312" w:cs="仿宋_GB2312" w:eastAsia="仿宋_GB2312"/>
                      <w:sz w:val="18"/>
                      <w:color w:val="000000"/>
                    </w:rPr>
                    <w:t>3．全304不锈钢切肉刀组</w:t>
                  </w:r>
                  <w:r>
                    <w:br/>
                  </w:r>
                  <w:r>
                    <w:rPr>
                      <w:rFonts w:ascii="仿宋_GB2312" w:hAnsi="仿宋_GB2312" w:cs="仿宋_GB2312" w:eastAsia="仿宋_GB2312"/>
                      <w:sz w:val="18"/>
                      <w:color w:val="000000"/>
                    </w:rPr>
                    <w:t>4．切肉单规格3.5mm，双规格3.5和5mm</w:t>
                  </w:r>
                  <w:r>
                    <w:br/>
                  </w:r>
                  <w:r>
                    <w:rPr>
                      <w:rFonts w:ascii="仿宋_GB2312" w:hAnsi="仿宋_GB2312" w:cs="仿宋_GB2312" w:eastAsia="仿宋_GB2312"/>
                      <w:sz w:val="18"/>
                      <w:color w:val="000000"/>
                    </w:rPr>
                    <w:t>5．优质铜芯电机</w:t>
                  </w:r>
                  <w:r>
                    <w:br/>
                  </w:r>
                  <w:r>
                    <w:rPr>
                      <w:rFonts w:ascii="仿宋_GB2312" w:hAnsi="仿宋_GB2312" w:cs="仿宋_GB2312" w:eastAsia="仿宋_GB2312"/>
                      <w:sz w:val="18"/>
                      <w:color w:val="000000"/>
                    </w:rPr>
                    <w:t>6．机身框架采用国标角钢并作防锈处理</w:t>
                  </w:r>
                  <w:r>
                    <w:br/>
                  </w:r>
                  <w:r>
                    <w:rPr>
                      <w:rFonts w:ascii="仿宋_GB2312" w:hAnsi="仿宋_GB2312" w:cs="仿宋_GB2312" w:eastAsia="仿宋_GB2312"/>
                      <w:sz w:val="18"/>
                      <w:color w:val="000000"/>
                    </w:rPr>
                    <w:t>7．QS-22B单电机单规格绞切机</w:t>
                  </w:r>
                  <w:r>
                    <w:br/>
                  </w:r>
                  <w:r>
                    <w:rPr>
                      <w:rFonts w:ascii="仿宋_GB2312" w:hAnsi="仿宋_GB2312" w:cs="仿宋_GB2312" w:eastAsia="仿宋_GB2312"/>
                      <w:sz w:val="18"/>
                      <w:color w:val="000000"/>
                    </w:rPr>
                    <w:t>8．外形尺寸（mm）560*480*680</w:t>
                  </w:r>
                  <w:r>
                    <w:br/>
                  </w:r>
                  <w:r>
                    <w:rPr>
                      <w:rFonts w:ascii="仿宋_GB2312" w:hAnsi="仿宋_GB2312" w:cs="仿宋_GB2312" w:eastAsia="仿宋_GB2312"/>
                      <w:sz w:val="18"/>
                      <w:color w:val="000000"/>
                    </w:rPr>
                    <w:t>9．电源 1.1KW/380V-50HZ</w:t>
                  </w:r>
                  <w:r>
                    <w:br/>
                  </w:r>
                  <w:r>
                    <w:rPr>
                      <w:rFonts w:ascii="仿宋_GB2312" w:hAnsi="仿宋_GB2312" w:cs="仿宋_GB2312" w:eastAsia="仿宋_GB2312"/>
                      <w:sz w:val="18"/>
                      <w:color w:val="000000"/>
                    </w:rPr>
                    <w:t>10．重量 67KG</w:t>
                  </w:r>
                  <w:r>
                    <w:br/>
                  </w:r>
                  <w:r>
                    <w:rPr>
                      <w:rFonts w:ascii="仿宋_GB2312" w:hAnsi="仿宋_GB2312" w:cs="仿宋_GB2312" w:eastAsia="仿宋_GB2312"/>
                      <w:sz w:val="18"/>
                      <w:color w:val="000000"/>
                    </w:rPr>
                    <w:t>11．绞肉转速R/MIN 350</w:t>
                  </w:r>
                  <w:r>
                    <w:br/>
                  </w:r>
                  <w:r>
                    <w:rPr>
                      <w:rFonts w:ascii="仿宋_GB2312" w:hAnsi="仿宋_GB2312" w:cs="仿宋_GB2312" w:eastAsia="仿宋_GB2312"/>
                      <w:sz w:val="18"/>
                      <w:color w:val="000000"/>
                    </w:rPr>
                    <w:t>12．绞馅产量KG/H 185</w:t>
                  </w:r>
                  <w:r>
                    <w:br/>
                  </w:r>
                  <w:r>
                    <w:rPr>
                      <w:rFonts w:ascii="仿宋_GB2312" w:hAnsi="仿宋_GB2312" w:cs="仿宋_GB2312" w:eastAsia="仿宋_GB2312"/>
                      <w:sz w:val="18"/>
                      <w:color w:val="000000"/>
                    </w:rPr>
                    <w:t>13．切肉转速R/MIN 460</w:t>
                  </w:r>
                  <w:r>
                    <w:br/>
                  </w:r>
                  <w:r>
                    <w:rPr>
                      <w:rFonts w:ascii="仿宋_GB2312" w:hAnsi="仿宋_GB2312" w:cs="仿宋_GB2312" w:eastAsia="仿宋_GB2312"/>
                      <w:sz w:val="18"/>
                      <w:color w:val="000000"/>
                    </w:rPr>
                    <w:t>14．切丝产量KG/H 260</w:t>
                  </w:r>
                  <w:r>
                    <w:br/>
                  </w:r>
                  <w:r>
                    <w:rPr>
                      <w:rFonts w:ascii="仿宋_GB2312" w:hAnsi="仿宋_GB2312" w:cs="仿宋_GB2312" w:eastAsia="仿宋_GB2312"/>
                      <w:sz w:val="18"/>
                      <w:color w:val="000000"/>
                    </w:rPr>
                    <w:t>15．切片产量KG/H 520</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262</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洗地龙头</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15米；1、长度：15米</w:t>
                  </w:r>
                  <w:r>
                    <w:br/>
                  </w:r>
                  <w:r>
                    <w:rPr>
                      <w:rFonts w:ascii="仿宋_GB2312" w:hAnsi="仿宋_GB2312" w:cs="仿宋_GB2312" w:eastAsia="仿宋_GB2312"/>
                      <w:sz w:val="18"/>
                      <w:color w:val="000000"/>
                    </w:rPr>
                    <w:t>2、开放式洗地龙头</w:t>
                  </w:r>
                  <w:r>
                    <w:br/>
                  </w:r>
                  <w:r>
                    <w:rPr>
                      <w:rFonts w:ascii="仿宋_GB2312" w:hAnsi="仿宋_GB2312" w:cs="仿宋_GB2312" w:eastAsia="仿宋_GB2312"/>
                      <w:sz w:val="18"/>
                      <w:color w:val="000000"/>
                    </w:rPr>
                    <w:t>3、碳钢环氧喷涂主体(灰白色)三点受力</w:t>
                  </w:r>
                  <w:r>
                    <w:br/>
                  </w:r>
                  <w:r>
                    <w:rPr>
                      <w:rFonts w:ascii="仿宋_GB2312" w:hAnsi="仿宋_GB2312" w:cs="仿宋_GB2312" w:eastAsia="仿宋_GB2312"/>
                      <w:sz w:val="18"/>
                      <w:color w:val="000000"/>
                    </w:rPr>
                    <w:t>4、主体接口为金属铝制连接件，进水口标准外螺纹</w:t>
                  </w:r>
                  <w:r>
                    <w:br/>
                  </w:r>
                  <w:r>
                    <w:rPr>
                      <w:rFonts w:ascii="仿宋_GB2312" w:hAnsi="仿宋_GB2312" w:cs="仿宋_GB2312" w:eastAsia="仿宋_GB2312"/>
                      <w:sz w:val="18"/>
                      <w:color w:val="000000"/>
                    </w:rPr>
                    <w:t>5、整体固定支架5.0MM</w:t>
                  </w:r>
                  <w:r>
                    <w:br/>
                  </w:r>
                  <w:r>
                    <w:rPr>
                      <w:rFonts w:ascii="仿宋_GB2312" w:hAnsi="仿宋_GB2312" w:cs="仿宋_GB2312" w:eastAsia="仿宋_GB2312"/>
                      <w:sz w:val="18"/>
                      <w:color w:val="000000"/>
                    </w:rPr>
                    <w:t>6、食品级树脂胶管，黄铜进水主体，</w:t>
                  </w:r>
                  <w:r>
                    <w:br/>
                  </w:r>
                  <w:r>
                    <w:rPr>
                      <w:rFonts w:ascii="仿宋_GB2312" w:hAnsi="仿宋_GB2312" w:cs="仿宋_GB2312" w:eastAsia="仿宋_GB2312"/>
                      <w:sz w:val="18"/>
                      <w:color w:val="000000"/>
                    </w:rPr>
                    <w:t>7、喉管耐高温100度，耐压2mpa爆破测试</w:t>
                  </w:r>
                  <w:r>
                    <w:br/>
                  </w:r>
                  <w:r>
                    <w:rPr>
                      <w:rFonts w:ascii="仿宋_GB2312" w:hAnsi="仿宋_GB2312" w:cs="仿宋_GB2312" w:eastAsia="仿宋_GB2312"/>
                      <w:sz w:val="18"/>
                      <w:color w:val="000000"/>
                    </w:rPr>
                    <w:t>8、黄铜金属枪头，可调节直线或花洒状</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263</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四门冰箱</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1210*700*1915；1、内外食品级不锈钢结构；温度范围：-10℃~0℃/≦-18℃，制冷方式：直冷；</w:t>
                  </w:r>
                  <w:r>
                    <w:br/>
                  </w:r>
                  <w:r>
                    <w:rPr>
                      <w:rFonts w:ascii="仿宋_GB2312" w:hAnsi="仿宋_GB2312" w:cs="仿宋_GB2312" w:eastAsia="仿宋_GB2312"/>
                      <w:sz w:val="18"/>
                      <w:color w:val="000000"/>
                    </w:rPr>
                    <w:t>2、柜门拉手采用一体铸造而成，工艺精湛、豪华高档；</w:t>
                  </w:r>
                  <w:r>
                    <w:br/>
                  </w:r>
                  <w:r>
                    <w:rPr>
                      <w:rFonts w:ascii="仿宋_GB2312" w:hAnsi="仿宋_GB2312" w:cs="仿宋_GB2312" w:eastAsia="仿宋_GB2312"/>
                      <w:sz w:val="18"/>
                      <w:color w:val="000000"/>
                    </w:rPr>
                    <w:t>3、全电脑温控显示，实时显示箱体内实际温度，冷藏冷冻温控上必须有独立的电源开关，双系统操作，便于独立控制。冷藏温度为零下1度到零上10度，冷冻最低温度为零下15度可调。</w:t>
                  </w:r>
                  <w:r>
                    <w:br/>
                  </w:r>
                  <w:r>
                    <w:rPr>
                      <w:rFonts w:ascii="仿宋_GB2312" w:hAnsi="仿宋_GB2312" w:cs="仿宋_GB2312" w:eastAsia="仿宋_GB2312"/>
                      <w:sz w:val="18"/>
                      <w:color w:val="000000"/>
                    </w:rPr>
                    <w:t>4、全不锈钢机身，全铜制冷管，名品压缩机。</w:t>
                  </w:r>
                  <w:r>
                    <w:br/>
                  </w:r>
                  <w:r>
                    <w:rPr>
                      <w:rFonts w:ascii="仿宋_GB2312" w:hAnsi="仿宋_GB2312" w:cs="仿宋_GB2312" w:eastAsia="仿宋_GB2312"/>
                      <w:sz w:val="18"/>
                      <w:color w:val="000000"/>
                    </w:rPr>
                    <w:t>5、四个角轮，方便移动。</w:t>
                  </w:r>
                  <w:r>
                    <w:br/>
                  </w:r>
                  <w:r>
                    <w:rPr>
                      <w:rFonts w:ascii="仿宋_GB2312" w:hAnsi="仿宋_GB2312" w:cs="仿宋_GB2312" w:eastAsia="仿宋_GB2312"/>
                      <w:sz w:val="18"/>
                      <w:color w:val="000000"/>
                    </w:rPr>
                    <w:t>6、箱体两侧整体发泡到机身机舱顶部，压缩机防护罩并保证正常散热、</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264</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四层平板菜架</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1200*500*1500；1、层板采用 SUS304-2B 1.5mm 发纹贴塑不锈钢板制造，不锈钢板材并压死边，配可调不锈钢子弹脚。</w:t>
                  </w:r>
                  <w:r>
                    <w:br/>
                  </w:r>
                  <w:r>
                    <w:rPr>
                      <w:rFonts w:ascii="仿宋_GB2312" w:hAnsi="仿宋_GB2312" w:cs="仿宋_GB2312" w:eastAsia="仿宋_GB2312"/>
                      <w:sz w:val="18"/>
                      <w:color w:val="000000"/>
                    </w:rPr>
                    <w:t>2、立柱采用 38mm×38mm× 1.5mm 不锈钢方管，方管顶部封口；</w:t>
                  </w:r>
                  <w:r>
                    <w:br/>
                  </w:r>
                  <w:r>
                    <w:rPr>
                      <w:rFonts w:ascii="仿宋_GB2312" w:hAnsi="仿宋_GB2312" w:cs="仿宋_GB2312" w:eastAsia="仿宋_GB2312"/>
                      <w:sz w:val="18"/>
                      <w:color w:val="000000"/>
                    </w:rPr>
                    <w:t>3、所有焊接部位均为满焊，打磨光滑，抛光处理。</w:t>
                  </w:r>
                  <w:r>
                    <w:br/>
                  </w:r>
                  <w:r>
                    <w:rPr>
                      <w:rFonts w:ascii="仿宋_GB2312" w:hAnsi="仿宋_GB2312" w:cs="仿宋_GB2312" w:eastAsia="仿宋_GB2312"/>
                      <w:sz w:val="18"/>
                      <w:color w:val="000000"/>
                    </w:rPr>
                    <w:t>4、气压式嵌入工艺加固横梁。</w:t>
                  </w:r>
                  <w:r>
                    <w:br/>
                  </w:r>
                  <w:r>
                    <w:rPr>
                      <w:rFonts w:ascii="仿宋_GB2312" w:hAnsi="仿宋_GB2312" w:cs="仿宋_GB2312" w:eastAsia="仿宋_GB2312"/>
                      <w:sz w:val="18"/>
                      <w:color w:val="000000"/>
                    </w:rPr>
                    <w:t>5、杆与杆交接牢固，不易脱落，抗腐蚀。</w:t>
                  </w:r>
                  <w:r>
                    <w:br/>
                  </w:r>
                  <w:r>
                    <w:rPr>
                      <w:rFonts w:ascii="仿宋_GB2312" w:hAnsi="仿宋_GB2312" w:cs="仿宋_GB2312" w:eastAsia="仿宋_GB2312"/>
                      <w:sz w:val="18"/>
                      <w:color w:val="000000"/>
                    </w:rPr>
                    <w:t>6、配实心不锈钢可调旋转子弹脚。</w:t>
                  </w:r>
                  <w:r>
                    <w:br/>
                  </w:r>
                  <w:r>
                    <w:rPr>
                      <w:rFonts w:ascii="仿宋_GB2312" w:hAnsi="仿宋_GB2312" w:cs="仿宋_GB2312" w:eastAsia="仿宋_GB2312"/>
                      <w:sz w:val="18"/>
                      <w:color w:val="000000"/>
                    </w:rPr>
                    <w:t>7、所有焊接部位均为满焊打磨光滑，抛光处理。</w:t>
                  </w:r>
                  <w:r>
                    <w:br/>
                  </w:r>
                  <w:r>
                    <w:rPr>
                      <w:rFonts w:ascii="仿宋_GB2312" w:hAnsi="仿宋_GB2312" w:cs="仿宋_GB2312" w:eastAsia="仿宋_GB2312"/>
                      <w:sz w:val="18"/>
                      <w:color w:val="000000"/>
                    </w:rPr>
                    <w:t>8、每层内配加强筋选用 SUS304钢板，厚度1.5mm。</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265</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米面低架</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1000*500*300；1、主食架框主骨架采用SUS304/2B 38*38mm×1.5mm无缝不锈钢焊管；</w:t>
                  </w:r>
                  <w:r>
                    <w:br/>
                  </w:r>
                  <w:r>
                    <w:rPr>
                      <w:rFonts w:ascii="仿宋_GB2312" w:hAnsi="仿宋_GB2312" w:cs="仿宋_GB2312" w:eastAsia="仿宋_GB2312"/>
                      <w:sz w:val="18"/>
                      <w:color w:val="000000"/>
                    </w:rPr>
                    <w:t>2、格栅采用SUS304/2B-50*25mm*1.5mm的不锈钢板管；3..配可调性不锈钢子弹脚</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266</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四门储物柜</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1200*500*1800；1、柜体选用 SUS304贴胶磨砂板，厚度1.5mm。</w:t>
                  </w:r>
                  <w:r>
                    <w:br/>
                  </w:r>
                  <w:r>
                    <w:rPr>
                      <w:rFonts w:ascii="仿宋_GB2312" w:hAnsi="仿宋_GB2312" w:cs="仿宋_GB2312" w:eastAsia="仿宋_GB2312"/>
                      <w:sz w:val="18"/>
                      <w:color w:val="000000"/>
                    </w:rPr>
                    <w:t>2、重力脚选用SUS304规格为ф50×150mm可调脚的。</w:t>
                  </w:r>
                  <w:r>
                    <w:br/>
                  </w:r>
                  <w:r>
                    <w:rPr>
                      <w:rFonts w:ascii="仿宋_GB2312" w:hAnsi="仿宋_GB2312" w:cs="仿宋_GB2312" w:eastAsia="仿宋_GB2312"/>
                      <w:sz w:val="18"/>
                      <w:color w:val="000000"/>
                    </w:rPr>
                    <w:t>3、横通选用 SUS304规格为C50×25mm×1.5mm。</w:t>
                  </w:r>
                  <w:r>
                    <w:br/>
                  </w:r>
                  <w:r>
                    <w:rPr>
                      <w:rFonts w:ascii="仿宋_GB2312" w:hAnsi="仿宋_GB2312" w:cs="仿宋_GB2312" w:eastAsia="仿宋_GB2312"/>
                      <w:sz w:val="18"/>
                      <w:color w:val="000000"/>
                    </w:rPr>
                    <w:t>4、柜身趟门和层板选用 SUS304贴胶磨砂板，厚度1.5mm，双层静音吊门。</w:t>
                  </w:r>
                  <w:r>
                    <w:br/>
                  </w:r>
                  <w:r>
                    <w:rPr>
                      <w:rFonts w:ascii="仿宋_GB2312" w:hAnsi="仿宋_GB2312" w:cs="仿宋_GB2312" w:eastAsia="仿宋_GB2312"/>
                      <w:sz w:val="18"/>
                      <w:color w:val="000000"/>
                    </w:rPr>
                    <w:t>5、疏孔式层板选用SUS304贴胶磨砂板，厚度1.5mm。</w:t>
                  </w:r>
                  <w:r>
                    <w:br/>
                  </w:r>
                  <w:r>
                    <w:rPr>
                      <w:rFonts w:ascii="仿宋_GB2312" w:hAnsi="仿宋_GB2312" w:cs="仿宋_GB2312" w:eastAsia="仿宋_GB2312"/>
                      <w:sz w:val="18"/>
                      <w:color w:val="000000"/>
                    </w:rPr>
                    <w:t>6、加强筋选用 SUS304钢板，厚度1.5mm。</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267</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平板车</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850*600*800；1、台面SUS304/2B-1.5mm不锈钢板材.</w:t>
                  </w:r>
                  <w:r>
                    <w:br/>
                  </w:r>
                  <w:r>
                    <w:rPr>
                      <w:rFonts w:ascii="仿宋_GB2312" w:hAnsi="仿宋_GB2312" w:cs="仿宋_GB2312" w:eastAsia="仿宋_GB2312"/>
                      <w:sz w:val="18"/>
                      <w:color w:val="000000"/>
                    </w:rPr>
                    <w:t>2、主架采用38*35mm不锈钢方管，厚度2.0mm。</w:t>
                  </w:r>
                  <w:r>
                    <w:br/>
                  </w:r>
                  <w:r>
                    <w:rPr>
                      <w:rFonts w:ascii="仿宋_GB2312" w:hAnsi="仿宋_GB2312" w:cs="仿宋_GB2312" w:eastAsia="仿宋_GB2312"/>
                      <w:sz w:val="18"/>
                      <w:color w:val="000000"/>
                    </w:rPr>
                    <w:t>3、配耐磨定向和万向车轮</w:t>
                  </w:r>
                  <w:r>
                    <w:br/>
                  </w:r>
                  <w:r>
                    <w:rPr>
                      <w:rFonts w:ascii="仿宋_GB2312" w:hAnsi="仿宋_GB2312" w:cs="仿宋_GB2312" w:eastAsia="仿宋_GB2312"/>
                      <w:sz w:val="18"/>
                      <w:color w:val="000000"/>
                    </w:rPr>
                    <w:t>4、所有焊接部位打磨光滑，抛光处理。</w:t>
                  </w:r>
                  <w:r>
                    <w:br/>
                  </w:r>
                  <w:r>
                    <w:rPr>
                      <w:rFonts w:ascii="仿宋_GB2312" w:hAnsi="仿宋_GB2312" w:cs="仿宋_GB2312" w:eastAsia="仿宋_GB2312"/>
                      <w:sz w:val="18"/>
                      <w:color w:val="000000"/>
                    </w:rPr>
                    <w:t>5、 脚轮采用4寸加重静音车轮.</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268</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单星水池</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700*700*800；1、水池面板采用304#2B-1.5MM不锈钢板材一次性冲压成型，水斗星盆为SUS-304-2B-1.2mm毫米磨砂贴塑不锈钢板整体拉伸而成。</w:t>
                  </w:r>
                  <w:r>
                    <w:br/>
                  </w:r>
                  <w:r>
                    <w:rPr>
                      <w:rFonts w:ascii="仿宋_GB2312" w:hAnsi="仿宋_GB2312" w:cs="仿宋_GB2312" w:eastAsia="仿宋_GB2312"/>
                      <w:sz w:val="18"/>
                      <w:color w:val="000000"/>
                    </w:rPr>
                    <w:t>2、加强筋及柜体采用304#2B-1.2㎜磨砂贴塑不锈钢板。</w:t>
                  </w:r>
                  <w:r>
                    <w:br/>
                  </w:r>
                  <w:r>
                    <w:rPr>
                      <w:rFonts w:ascii="仿宋_GB2312" w:hAnsi="仿宋_GB2312" w:cs="仿宋_GB2312" w:eastAsia="仿宋_GB2312"/>
                      <w:sz w:val="18"/>
                      <w:color w:val="000000"/>
                    </w:rPr>
                    <w:t>3、通脚采用38*38*1.2MM不锈钢管，支脚为不锈钢可调节重力子弹脚。</w:t>
                  </w:r>
                  <w:r>
                    <w:br/>
                  </w:r>
                  <w:r>
                    <w:rPr>
                      <w:rFonts w:ascii="仿宋_GB2312" w:hAnsi="仿宋_GB2312" w:cs="仿宋_GB2312" w:eastAsia="仿宋_GB2312"/>
                      <w:sz w:val="18"/>
                      <w:color w:val="000000"/>
                    </w:rPr>
                    <w:t>4、配不锈钢排水下水器及优质双温龙头。</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269</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冷热水龙头</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规格：双温；</w:t>
                  </w:r>
                  <w:r>
                    <w:rPr>
                      <w:rFonts w:ascii="仿宋_GB2312" w:hAnsi="仿宋_GB2312" w:cs="仿宋_GB2312" w:eastAsia="仿宋_GB2312"/>
                      <w:sz w:val="18"/>
                      <w:color w:val="000000"/>
                    </w:rPr>
                    <w:t>1、不锈钢冷热水龙头，加厚手柄，电镀工艺，流线型设计；</w:t>
                  </w:r>
                  <w:r>
                    <w:br/>
                  </w:r>
                  <w:r>
                    <w:rPr>
                      <w:rFonts w:ascii="仿宋_GB2312" w:hAnsi="仿宋_GB2312" w:cs="仿宋_GB2312" w:eastAsia="仿宋_GB2312"/>
                      <w:sz w:val="18"/>
                      <w:color w:val="000000"/>
                    </w:rPr>
                    <w:t>2、材质厚实，全铜加厚防爆设计，材质选用59环保黄铜，无铅不生菌，十级防腐，保障健康用水；</w:t>
                  </w:r>
                  <w:r>
                    <w:br/>
                  </w:r>
                  <w:r>
                    <w:rPr>
                      <w:rFonts w:ascii="仿宋_GB2312" w:hAnsi="仿宋_GB2312" w:cs="仿宋_GB2312" w:eastAsia="仿宋_GB2312"/>
                      <w:sz w:val="18"/>
                      <w:color w:val="000000"/>
                    </w:rPr>
                    <w:t>3、内置气泡过滤设计不喷溢，加厚加长螺旋精细螺纹，安装更牢固，使用更安全，使用压力0.05-1.0MPA。</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270</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双门热风循环消毒柜</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1310*660*1970；1、整机不锈钢设计，豪华气派，温控准确，采用温控器和温度传感器双重控制及保护，备有定时消毒和超温保护。</w:t>
                  </w:r>
                  <w:r>
                    <w:br/>
                  </w:r>
                  <w:r>
                    <w:rPr>
                      <w:rFonts w:ascii="仿宋_GB2312" w:hAnsi="仿宋_GB2312" w:cs="仿宋_GB2312" w:eastAsia="仿宋_GB2312"/>
                      <w:sz w:val="18"/>
                      <w:color w:val="000000"/>
                    </w:rPr>
                    <w:t xml:space="preserve">2、翻边拉手，内外不锈钢柜体，整体环保发泡工艺，无磁不锈钢内胆及活动筛框，收送方便。                               </w:t>
                  </w:r>
                  <w:r>
                    <w:br/>
                  </w:r>
                  <w:r>
                    <w:rPr>
                      <w:rFonts w:ascii="仿宋_GB2312" w:hAnsi="仿宋_GB2312" w:cs="仿宋_GB2312" w:eastAsia="仿宋_GB2312"/>
                      <w:sz w:val="18"/>
                      <w:color w:val="000000"/>
                    </w:rPr>
                    <w:t>3、不锈钢远红外电热管，热风循环式高温消毒，可对餐具全方位消毒杀菌。设有名厂可调温控器，对所需温度随意调节，带有可调定时器功能。</w:t>
                  </w:r>
                  <w:r>
                    <w:br/>
                  </w:r>
                  <w:r>
                    <w:rPr>
                      <w:rFonts w:ascii="仿宋_GB2312" w:hAnsi="仿宋_GB2312" w:cs="仿宋_GB2312" w:eastAsia="仿宋_GB2312"/>
                      <w:sz w:val="18"/>
                      <w:color w:val="000000"/>
                    </w:rPr>
                    <w:t>4、额定电压220V,额定频率：50Hz,额定输入功率：3060W，温度：30℃-125℃可调。</w:t>
                  </w:r>
                  <w:r>
                    <w:br/>
                  </w:r>
                  <w:r>
                    <w:rPr>
                      <w:rFonts w:ascii="仿宋_GB2312" w:hAnsi="仿宋_GB2312" w:cs="仿宋_GB2312" w:eastAsia="仿宋_GB2312"/>
                      <w:sz w:val="18"/>
                      <w:color w:val="000000"/>
                    </w:rPr>
                    <w:t>5、对开门设计，设有专门的分餐盘大空间层架,空间利用率高。</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271</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双层工作台</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1800*800*800；1、面板选用SUS304#2B磨砂贴塑板，厚度1.2mm；内衬15mm防水机制防震木板；</w:t>
                  </w:r>
                  <w:r>
                    <w:br/>
                  </w:r>
                  <w:r>
                    <w:rPr>
                      <w:rFonts w:ascii="仿宋_GB2312" w:hAnsi="仿宋_GB2312" w:cs="仿宋_GB2312" w:eastAsia="仿宋_GB2312"/>
                      <w:sz w:val="18"/>
                      <w:color w:val="000000"/>
                    </w:rPr>
                    <w:t>2、立管选用规格38×38×1.0mm不锈钢方管制作，配置四个不锈钢可调节重力子弹脚；</w:t>
                  </w:r>
                  <w:r>
                    <w:br/>
                  </w:r>
                  <w:r>
                    <w:rPr>
                      <w:rFonts w:ascii="仿宋_GB2312" w:hAnsi="仿宋_GB2312" w:cs="仿宋_GB2312" w:eastAsia="仿宋_GB2312"/>
                      <w:sz w:val="18"/>
                      <w:color w:val="000000"/>
                    </w:rPr>
                    <w:t>3、横通脚通支架选用规格50×50×1.5mm不锈钢方管制作；</w:t>
                  </w:r>
                  <w:r>
                    <w:br/>
                  </w:r>
                  <w:r>
                    <w:rPr>
                      <w:rFonts w:ascii="仿宋_GB2312" w:hAnsi="仿宋_GB2312" w:cs="仿宋_GB2312" w:eastAsia="仿宋_GB2312"/>
                      <w:sz w:val="18"/>
                      <w:color w:val="000000"/>
                    </w:rPr>
                    <w:t>4、下层板选用SUS304#2B磨砂贴塑板，厚度1.2mm；</w:t>
                  </w:r>
                  <w:r>
                    <w:br/>
                  </w:r>
                  <w:r>
                    <w:rPr>
                      <w:rFonts w:ascii="仿宋_GB2312" w:hAnsi="仿宋_GB2312" w:cs="仿宋_GB2312" w:eastAsia="仿宋_GB2312"/>
                      <w:sz w:val="18"/>
                      <w:color w:val="000000"/>
                    </w:rPr>
                    <w:t>5、每层内配加强筋选用 SUS304钢板，厚度1.2mm。</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272</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留样柜</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600*630*1580；1、外形尺寸：600*630*1580；</w:t>
                  </w:r>
                  <w:r>
                    <w:br/>
                  </w:r>
                  <w:r>
                    <w:rPr>
                      <w:rFonts w:ascii="仿宋_GB2312" w:hAnsi="仿宋_GB2312" w:cs="仿宋_GB2312" w:eastAsia="仿宋_GB2312"/>
                      <w:sz w:val="18"/>
                      <w:color w:val="000000"/>
                    </w:rPr>
                    <w:t>2、内径尺寸：520*490*860；</w:t>
                  </w:r>
                  <w:r>
                    <w:br/>
                  </w:r>
                  <w:r>
                    <w:rPr>
                      <w:rFonts w:ascii="仿宋_GB2312" w:hAnsi="仿宋_GB2312" w:cs="仿宋_GB2312" w:eastAsia="仿宋_GB2312"/>
                      <w:sz w:val="18"/>
                      <w:color w:val="000000"/>
                    </w:rPr>
                    <w:t>3、层架数：3层；</w:t>
                  </w:r>
                  <w:r>
                    <w:br/>
                  </w:r>
                  <w:r>
                    <w:rPr>
                      <w:rFonts w:ascii="仿宋_GB2312" w:hAnsi="仿宋_GB2312" w:cs="仿宋_GB2312" w:eastAsia="仿宋_GB2312"/>
                      <w:sz w:val="18"/>
                      <w:color w:val="000000"/>
                    </w:rPr>
                    <w:t>4、功率电压：220V/:160W；</w:t>
                  </w:r>
                  <w:r>
                    <w:br/>
                  </w:r>
                  <w:r>
                    <w:rPr>
                      <w:rFonts w:ascii="仿宋_GB2312" w:hAnsi="仿宋_GB2312" w:cs="仿宋_GB2312" w:eastAsia="仿宋_GB2312"/>
                      <w:sz w:val="18"/>
                      <w:color w:val="000000"/>
                    </w:rPr>
                    <w:t>5、容量：212升；</w:t>
                  </w:r>
                  <w:r>
                    <w:br/>
                  </w:r>
                  <w:r>
                    <w:rPr>
                      <w:rFonts w:ascii="仿宋_GB2312" w:hAnsi="仿宋_GB2312" w:cs="仿宋_GB2312" w:eastAsia="仿宋_GB2312"/>
                      <w:sz w:val="18"/>
                      <w:color w:val="000000"/>
                    </w:rPr>
                    <w:t>6、温度范围：5-零下5度，</w:t>
                  </w:r>
                  <w:r>
                    <w:br/>
                  </w:r>
                  <w:r>
                    <w:rPr>
                      <w:rFonts w:ascii="仿宋_GB2312" w:hAnsi="仿宋_GB2312" w:cs="仿宋_GB2312" w:eastAsia="仿宋_GB2312"/>
                      <w:sz w:val="18"/>
                      <w:color w:val="000000"/>
                    </w:rPr>
                    <w:t>7、双锁，钢化玻璃，电子温控，电子显示，东贝压缩机</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273</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送餐车</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900*500*850；1、台面SUS304/2B-1.5mm不锈钢板材.</w:t>
                  </w:r>
                  <w:r>
                    <w:br/>
                  </w:r>
                  <w:r>
                    <w:rPr>
                      <w:rFonts w:ascii="仿宋_GB2312" w:hAnsi="仿宋_GB2312" w:cs="仿宋_GB2312" w:eastAsia="仿宋_GB2312"/>
                      <w:sz w:val="18"/>
                      <w:color w:val="000000"/>
                    </w:rPr>
                    <w:t>2、主架采用38*35mm不锈钢方管，厚度2.0mm。</w:t>
                  </w:r>
                  <w:r>
                    <w:br/>
                  </w:r>
                  <w:r>
                    <w:rPr>
                      <w:rFonts w:ascii="仿宋_GB2312" w:hAnsi="仿宋_GB2312" w:cs="仿宋_GB2312" w:eastAsia="仿宋_GB2312"/>
                      <w:sz w:val="18"/>
                      <w:color w:val="000000"/>
                    </w:rPr>
                    <w:t>3、配耐磨定向和万向车轮</w:t>
                  </w:r>
                  <w:r>
                    <w:br/>
                  </w:r>
                  <w:r>
                    <w:rPr>
                      <w:rFonts w:ascii="仿宋_GB2312" w:hAnsi="仿宋_GB2312" w:cs="仿宋_GB2312" w:eastAsia="仿宋_GB2312"/>
                      <w:sz w:val="18"/>
                      <w:color w:val="000000"/>
                    </w:rPr>
                    <w:t>4、所有焊接部位打磨光滑，抛光处理。</w:t>
                  </w:r>
                  <w:r>
                    <w:br/>
                  </w:r>
                  <w:r>
                    <w:rPr>
                      <w:rFonts w:ascii="仿宋_GB2312" w:hAnsi="仿宋_GB2312" w:cs="仿宋_GB2312" w:eastAsia="仿宋_GB2312"/>
                      <w:sz w:val="18"/>
                      <w:color w:val="000000"/>
                    </w:rPr>
                    <w:t>5、 脚轮采用4寸加重静音车轮.</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274</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不锈钢烟罩</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4000*1200*500；1、采用2MM厚304不锈钢板制作;四周配导油槽，配滤油网</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平方</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4.8</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275</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炉背封钢</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规格：定制；</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平方</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4.8</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276</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不锈钢管道</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规格：定制；</w:t>
                  </w:r>
                  <w:r>
                    <w:rPr>
                      <w:rFonts w:ascii="仿宋_GB2312" w:hAnsi="仿宋_GB2312" w:cs="仿宋_GB2312" w:eastAsia="仿宋_GB2312"/>
                      <w:sz w:val="18"/>
                      <w:color w:val="000000"/>
                    </w:rPr>
                    <w:t>1、采用1.2MM厚201不锈钢板制作</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平方</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277</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不锈钢弯头、变径</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规格：定制；</w:t>
                  </w:r>
                  <w:r>
                    <w:rPr>
                      <w:rFonts w:ascii="仿宋_GB2312" w:hAnsi="仿宋_GB2312" w:cs="仿宋_GB2312" w:eastAsia="仿宋_GB2312"/>
                      <w:sz w:val="18"/>
                      <w:color w:val="000000"/>
                    </w:rPr>
                    <w:t>1、采用1.2MM厚201不锈钢板制作</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平方</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278</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低噪音风柜</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 xml:space="preserve">7.5KW；                                                  </w:t>
                  </w:r>
                  <w:r>
                    <w:br/>
                  </w:r>
                  <w:r>
                    <w:rPr>
                      <w:rFonts w:ascii="仿宋_GB2312" w:hAnsi="仿宋_GB2312" w:cs="仿宋_GB2312" w:eastAsia="仿宋_GB2312"/>
                      <w:sz w:val="18"/>
                      <w:color w:val="000000"/>
                    </w:rPr>
                    <w:t>1、电机为100%纯铜，寿命长，耗电少，电机转子经高精度动力平衡设计，采用真空浸渍工艺，负载高运行稳、</w:t>
                  </w:r>
                  <w:r>
                    <w:br/>
                  </w:r>
                  <w:r>
                    <w:rPr>
                      <w:rFonts w:ascii="仿宋_GB2312" w:hAnsi="仿宋_GB2312" w:cs="仿宋_GB2312" w:eastAsia="仿宋_GB2312"/>
                      <w:sz w:val="18"/>
                      <w:color w:val="000000"/>
                    </w:rPr>
                    <w:t>2、机体表层为喷塑钢板，外形美观大方。</w:t>
                  </w:r>
                  <w:r>
                    <w:br/>
                  </w:r>
                  <w:r>
                    <w:rPr>
                      <w:rFonts w:ascii="仿宋_GB2312" w:hAnsi="仿宋_GB2312" w:cs="仿宋_GB2312" w:eastAsia="仿宋_GB2312"/>
                      <w:sz w:val="18"/>
                      <w:color w:val="000000"/>
                    </w:rPr>
                    <w:t>3、风机出风口为方形，带法兰条和安装螺孔，方便用户安装和对接。</w:t>
                  </w:r>
                  <w:r>
                    <w:br/>
                  </w:r>
                  <w:r>
                    <w:rPr>
                      <w:rFonts w:ascii="仿宋_GB2312" w:hAnsi="仿宋_GB2312" w:cs="仿宋_GB2312" w:eastAsia="仿宋_GB2312"/>
                      <w:sz w:val="18"/>
                      <w:color w:val="000000"/>
                    </w:rPr>
                    <w:t>4、电机置于机身上方，以避免油烟污染，延长使用寿命，减少用户烦恼。</w:t>
                  </w:r>
                  <w:r>
                    <w:br/>
                  </w:r>
                  <w:r>
                    <w:rPr>
                      <w:rFonts w:ascii="仿宋_GB2312" w:hAnsi="仿宋_GB2312" w:cs="仿宋_GB2312" w:eastAsia="仿宋_GB2312"/>
                      <w:sz w:val="18"/>
                      <w:color w:val="000000"/>
                    </w:rPr>
                    <w:t>5、超大进风口设计，最大限度减少进风口阻力，带法兰条和安装螺孔，方便用户安装和对接。</w:t>
                  </w:r>
                  <w:r>
                    <w:br/>
                  </w:r>
                  <w:r>
                    <w:rPr>
                      <w:rFonts w:ascii="仿宋_GB2312" w:hAnsi="仿宋_GB2312" w:cs="仿宋_GB2312" w:eastAsia="仿宋_GB2312"/>
                      <w:sz w:val="18"/>
                      <w:color w:val="000000"/>
                    </w:rPr>
                    <w:t>6、风机进出口呈直线，进口大出口小，采用皮带传动，电机置于顶部，减少了客户的安装麻烦。</w:t>
                  </w:r>
                  <w:r>
                    <w:br/>
                  </w:r>
                  <w:r>
                    <w:rPr>
                      <w:rFonts w:ascii="仿宋_GB2312" w:hAnsi="仿宋_GB2312" w:cs="仿宋_GB2312" w:eastAsia="仿宋_GB2312"/>
                      <w:sz w:val="18"/>
                      <w:color w:val="000000"/>
                    </w:rPr>
                    <w:t>7、电机通过螺孔牢牢的被固定在机身上，并有后盖包裹以免在风机工作时减少意外发生。</w:t>
                  </w:r>
                  <w:r>
                    <w:br/>
                  </w:r>
                  <w:r>
                    <w:rPr>
                      <w:rFonts w:ascii="仿宋_GB2312" w:hAnsi="仿宋_GB2312" w:cs="仿宋_GB2312" w:eastAsia="仿宋_GB2312"/>
                      <w:sz w:val="18"/>
                      <w:color w:val="000000"/>
                    </w:rPr>
                    <w:t>8、鼠笼采用钢板制作，叶片为圆弧形状高密度不易变形，叶轮经过严格动力平衡矫正，噪音低，运行平稳。</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279</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低空净化器</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 xml:space="preserve">20000风量； 1、外壳全部为1、2Mm以上厚度的碳钢冷板 ，设备外壳喷涂工艺上 采用的是热固性纯聚酯粉末涂料 。                                             </w:t>
                  </w:r>
                  <w:r>
                    <w:br/>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 xml:space="preserve">2、电场主体为304不锈钢阴极、镀锌板阳极，蜂窝状模块式结 构，同时满足可单独拆卸，方便设备清洗维护。                               </w:t>
                  </w:r>
                  <w:r>
                    <w:br/>
                  </w:r>
                  <w:r>
                    <w:rPr>
                      <w:rFonts w:ascii="仿宋_GB2312" w:hAnsi="仿宋_GB2312" w:cs="仿宋_GB2312" w:eastAsia="仿宋_GB2312"/>
                      <w:sz w:val="18"/>
                      <w:color w:val="000000"/>
                    </w:rPr>
                    <w:t xml:space="preserve">3、电场主体绝缘子及设备高压电源输出绝缘采用陶瓷绝缘子 。                  </w:t>
                  </w:r>
                  <w:r>
                    <w:br/>
                  </w:r>
                  <w:r>
                    <w:rPr>
                      <w:rFonts w:ascii="仿宋_GB2312" w:hAnsi="仿宋_GB2312" w:cs="仿宋_GB2312" w:eastAsia="仿宋_GB2312"/>
                      <w:sz w:val="18"/>
                      <w:color w:val="000000"/>
                    </w:rPr>
                    <w:t xml:space="preserve">4、每个组体都独立含有：工作指示灯、电源指示灯、设备状态 灯,用户还可以根据状态灯的闪灯次数来判 断设备的状态。                                                                                 </w:t>
                  </w:r>
                  <w:r>
                    <w:br/>
                  </w:r>
                  <w:r>
                    <w:rPr>
                      <w:rFonts w:ascii="仿宋_GB2312" w:hAnsi="仿宋_GB2312" w:cs="仿宋_GB2312" w:eastAsia="仿宋_GB2312"/>
                      <w:sz w:val="18"/>
                      <w:color w:val="000000"/>
                    </w:rPr>
                    <w:t>5、处理效率达95%（含）以上；符合饮食业油烟排放 ；</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280</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3C防火阀</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规格：定制；排烟防火阀是一种消防部件，一般安装在机械排烟系统的管道上，平时呈开启状态，发生火灾时开启排烟，当排烟管道内烟气温度达到</w:t>
                  </w:r>
                  <w:r>
                    <w:rPr>
                      <w:rFonts w:ascii="仿宋_GB2312" w:hAnsi="仿宋_GB2312" w:cs="仿宋_GB2312" w:eastAsia="仿宋_GB2312"/>
                      <w:sz w:val="18"/>
                      <w:color w:val="000000"/>
                    </w:rPr>
                    <w:t>70度或者280度时关闭，并在一定时间内满足漏烟量和耐火完整性要求，起隔烟阻火作用。主要材质：碳素钢、镀锌板、不锈钢。</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281</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风柜支架</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规格：定制；国标角铁；并做防锈，防震处理。</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282</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净化器支架</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规格：定制；国标角铁；并做防锈，防震处理。</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283</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软连接</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规格：定制；耐火、防火帆布</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284</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风柜保护器</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7.5KW；1、采用电动机转矩自适应控制，能自动使电动机的加速转矩和负载转矩相适应，使电动机得到一个合理的加速转矩，电动机起动平稳、快捷。</w:t>
                  </w:r>
                  <w:r>
                    <w:br/>
                  </w:r>
                  <w:r>
                    <w:rPr>
                      <w:rFonts w:ascii="仿宋_GB2312" w:hAnsi="仿宋_GB2312" w:cs="仿宋_GB2312" w:eastAsia="仿宋_GB2312"/>
                      <w:sz w:val="18"/>
                      <w:color w:val="000000"/>
                    </w:rPr>
                    <w:t>2、具有短路、缺相、三相电流不平衡、过载、堵转及相序检测功能。</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285</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减震器</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规格：定制；弹簧自然频率值设计，烤漆处理，耐候性佳，防震效率高，底部防滑反螺栓设计，安全性高，荷振挠度</w:t>
                  </w:r>
                  <w:r>
                    <w:rPr>
                      <w:rFonts w:ascii="仿宋_GB2312" w:hAnsi="仿宋_GB2312" w:cs="仿宋_GB2312" w:eastAsia="仿宋_GB2312"/>
                      <w:sz w:val="18"/>
                      <w:color w:val="000000"/>
                    </w:rPr>
                    <w:t>25mm，承重300kg。</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286</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灭蝇灯</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规格：粘补式；有效面积：</w:t>
                  </w:r>
                  <w:r>
                    <w:rPr>
                      <w:rFonts w:ascii="仿宋_GB2312" w:hAnsi="仿宋_GB2312" w:cs="仿宋_GB2312" w:eastAsia="仿宋_GB2312"/>
                      <w:sz w:val="18"/>
                      <w:color w:val="000000"/>
                    </w:rPr>
                    <w:t>80-100 ㎡</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287</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紫外线消毒灯</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40W；40W 紫外线杀菌</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288</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炒勺</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规格：中号；中号；长度</w:t>
                  </w:r>
                  <w:r>
                    <w:rPr>
                      <w:rFonts w:ascii="仿宋_GB2312" w:hAnsi="仿宋_GB2312" w:cs="仿宋_GB2312" w:eastAsia="仿宋_GB2312"/>
                      <w:sz w:val="18"/>
                      <w:color w:val="000000"/>
                    </w:rPr>
                    <w:t>≥50cm，材质：304 不锈钢</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289</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锅刷</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规格：大号；大号；密竹材质</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290</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不锈钢饭盘</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600*400*48mm；尺寸≥600*400*48mm；材质：304 不锈钢</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291</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不锈钢馍盘</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600*400*48mm；尺寸≥600*400*48mm；材质：304 不锈钢</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292</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菜筐</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65*45mm；尺寸≥65*45cm，食品级硬塑料</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293</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菜筐</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75*55mm；尺寸≥75*55cm，食品级硬塑料</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294</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垃圾桶</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600*600*800mm；尺寸≥600*600*800mm，食品级塑料</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295</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垃圾桶</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400*400mm；尺寸≥400*400mm，食品级塑料</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296</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调料缸</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10CM；直径≥10cm；材质：加厚304 不锈钢</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297</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擀面杖</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60cm；长度≥60cm，直径≥3.5cm 橡木</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298</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擀面杖</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32cm；长度≥32cm，直径≥2.6cm 橡木</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2   99</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电子称</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30KG；承重≤30kg，尺寸≥300*330*130mm</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300</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电子称</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150KG；承重≤150kg，尺寸≥390*300*700mm</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301</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笊篱</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规格：中号；中号；网铁；长度</w:t>
                  </w:r>
                  <w:r>
                    <w:rPr>
                      <w:rFonts w:ascii="仿宋_GB2312" w:hAnsi="仿宋_GB2312" w:cs="仿宋_GB2312" w:eastAsia="仿宋_GB2312"/>
                      <w:sz w:val="18"/>
                      <w:color w:val="000000"/>
                    </w:rPr>
                    <w:t>≥40cm；笊篱网直径≥20cm</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302</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水瓢</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规格：中号；中号；材质：加厚</w:t>
                  </w:r>
                  <w:r>
                    <w:rPr>
                      <w:rFonts w:ascii="仿宋_GB2312" w:hAnsi="仿宋_GB2312" w:cs="仿宋_GB2312" w:eastAsia="仿宋_GB2312"/>
                      <w:sz w:val="18"/>
                      <w:color w:val="000000"/>
                    </w:rPr>
                    <w:t>304 不锈钢；长度≥20cm；瓢深度≥8cm</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303</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打菜勺</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规格：中号；中号；材质：加厚</w:t>
                  </w:r>
                  <w:r>
                    <w:rPr>
                      <w:rFonts w:ascii="仿宋_GB2312" w:hAnsi="仿宋_GB2312" w:cs="仿宋_GB2312" w:eastAsia="仿宋_GB2312"/>
                      <w:sz w:val="18"/>
                      <w:color w:val="000000"/>
                    </w:rPr>
                    <w:t>304 不锈钢，长度≥40cm</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304</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打汤勺</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规格：中号；中号；材质：加厚</w:t>
                  </w:r>
                  <w:r>
                    <w:rPr>
                      <w:rFonts w:ascii="仿宋_GB2312" w:hAnsi="仿宋_GB2312" w:cs="仿宋_GB2312" w:eastAsia="仿宋_GB2312"/>
                      <w:sz w:val="18"/>
                      <w:color w:val="000000"/>
                    </w:rPr>
                    <w:t>304 不锈钢，长度≥40cm</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305</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大灶锅铲</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规格：大号；大号；长度</w:t>
                  </w:r>
                  <w:r>
                    <w:rPr>
                      <w:rFonts w:ascii="仿宋_GB2312" w:hAnsi="仿宋_GB2312" w:cs="仿宋_GB2312" w:eastAsia="仿宋_GB2312"/>
                      <w:sz w:val="18"/>
                      <w:color w:val="000000"/>
                    </w:rPr>
                    <w:t>≥100cm，加厚304 不锈钢</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306</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油盆</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规格：中号；中号；直径</w:t>
                  </w:r>
                  <w:r>
                    <w:rPr>
                      <w:rFonts w:ascii="仿宋_GB2312" w:hAnsi="仿宋_GB2312" w:cs="仿宋_GB2312" w:eastAsia="仿宋_GB2312"/>
                      <w:sz w:val="18"/>
                      <w:color w:val="000000"/>
                    </w:rPr>
                    <w:t>≥30cm，深度≥14cm，材质：加厚304 不锈钢</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307</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菜墩</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45cm；树脂，直径≥45cm，厚度≥8cm</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308</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墩围</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70；食品级 304 材质不锈钢制作，周长≥70cm，高度≥30cm，厚度≥0.3cm</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309</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锅架</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23cm；食品级304 材质不锈钢制作；双层钢圈，可正反两用，上口直径 23cm,下口直径26cm,高度5cm；</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310</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砍刀</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28cm；材质：食品级 304 材质不锈钢制作，长度≥28cm，厚度≥0.4cm</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311</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双狮片刀</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30cm；材质：食品级 304材质不锈钢制作，尺寸≥30*8cm</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312</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多用剪刀</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21.5cm；材质：食品级 304材质不锈钢制作，长度≥21.5cm</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313</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水磨石</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170*6*1.5mm；粗石，尺寸≥170*6*1.5mm</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314</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不锈钢汤桶</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50cm；直径≥50cm，高度≥60cm；材质：食品级304 不锈钢</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315</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不锈钢汤桶</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60*60cm；直径≥60cm，高度≥60cm；材质：食品级304 不锈钢</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316</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不锈钢送饭桶</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40*40cm；直径≥40cm，高度≥40cm；材质：食品级304 不锈钢</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317</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水杯</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150ml；材质：食品级304 不锈钢，容量 150ml</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318</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不锈钢盆</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40CM；直径≥40cm，深度≥10cm；材质：食品级304 不锈钢</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319</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不锈钢盆</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50CM；直径≥50cm，深度≥12cm；材质：食品级304 不锈钢</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320</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不锈钢盆</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60CM；直径≥60cm，深度≥15cm；材质：食品级304 不锈钢</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321</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不锈钢双层汤碗</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11CM；直径≥11cm，高度≥15cm；材质：食品级304 不锈钢</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322</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幼儿餐盘</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19CM；直径≥19cm，高度≥2.5cm；材质：食品级304 不锈钢</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323</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不锈钢小汤勺</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12*3cm；尺寸≥12*3cm，材质：食品级 304 不锈钢</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324</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筷子</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16cm；长度≥16cm；鸡翅木</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325</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厨师工作服</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规格：纯棉；白色；纯棉</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条</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326</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厨师帽</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规格：蓝杉</w:t>
                  </w:r>
                  <w:r>
                    <w:rPr>
                      <w:rFonts w:ascii="仿宋_GB2312" w:hAnsi="仿宋_GB2312" w:cs="仿宋_GB2312" w:eastAsia="仿宋_GB2312"/>
                      <w:sz w:val="18"/>
                      <w:color w:val="000000"/>
                    </w:rPr>
                    <w:t>/纯棉；白色；纯棉</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包</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327</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围裙</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规格：蓝杉</w:t>
                  </w:r>
                  <w:r>
                    <w:rPr>
                      <w:rFonts w:ascii="仿宋_GB2312" w:hAnsi="仿宋_GB2312" w:cs="仿宋_GB2312" w:eastAsia="仿宋_GB2312"/>
                      <w:sz w:val="18"/>
                      <w:color w:val="000000"/>
                    </w:rPr>
                    <w:t>/加厚；PE材质，加厚</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条</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328</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留样盒</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1L；尺寸≥26x18x5cm，容量≥1L；采用食品级塑料制作</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329</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克称</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5kg；尺寸≥13*10*2.5cm，承重5kg 内</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330</w:t>
                  </w:r>
                </w:p>
              </w:tc>
              <w:tc>
                <w:tcPr>
                  <w:tcW w:type="dxa" w:w="282"/>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微波炉</w:t>
                  </w:r>
                </w:p>
              </w:tc>
              <w:tc>
                <w:tcPr>
                  <w:tcW w:type="dxa" w:w="1646"/>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规格：；容量</w:t>
                  </w:r>
                  <w:r>
                    <w:rPr>
                      <w:rFonts w:ascii="仿宋_GB2312" w:hAnsi="仿宋_GB2312" w:cs="仿宋_GB2312" w:eastAsia="仿宋_GB2312"/>
                      <w:sz w:val="18"/>
                      <w:color w:val="000000"/>
                    </w:rPr>
                    <w:t>≥23L，尺寸≥45x35x25cm，输出功率≥700W，触控式操控，微蒸烤一体机，最高烧烤温度150 °-230 ° ,整机功率≥2000W，内胆材质陶瓷，烧烤管材质不锈钢。能效等级: ≥2 级能效加热方式：微波+烧烤</w:t>
                  </w:r>
                </w:p>
              </w:tc>
              <w:tc>
                <w:tcPr>
                  <w:tcW w:type="dxa" w:w="217"/>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331</w:t>
                  </w:r>
                </w:p>
              </w:tc>
              <w:tc>
                <w:tcPr>
                  <w:tcW w:type="dxa" w:w="28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办公桌</w:t>
                  </w:r>
                </w:p>
              </w:tc>
              <w:tc>
                <w:tcPr>
                  <w:tcW w:type="dxa" w:w="164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产品尺寸：</w:t>
                  </w:r>
                  <w:r>
                    <w:rPr>
                      <w:rFonts w:ascii="仿宋_GB2312" w:hAnsi="仿宋_GB2312" w:cs="仿宋_GB2312" w:eastAsia="仿宋_GB2312"/>
                      <w:sz w:val="18"/>
                      <w:color w:val="000000"/>
                    </w:rPr>
                    <w:t>1200*600*750mm 1.板材：采用环保E0级刨花颗粒人造板，优质环保品牌浸渍胶膜纸；板内密度偏差、含水率；静曲强度、内胶合强度、2h吸水厚度膨胀率、表面胶合强度，甲醛释放量≤0.050mg/m³；符合GB/T 15102-2017《浸渍胶膜纸饰面纤维板和刨花板》、GB18580-2017《室内装饰装修材料人造板及其制品中甲醛释放限量》、GB/T 35601-2017《绿色产品评价 人造板和木质地板》标准。</w:t>
                  </w:r>
                  <w:r>
                    <w:br/>
                  </w:r>
                  <w:r>
                    <w:rPr>
                      <w:rFonts w:ascii="仿宋_GB2312" w:hAnsi="仿宋_GB2312" w:cs="仿宋_GB2312" w:eastAsia="仿宋_GB2312"/>
                      <w:sz w:val="18"/>
                      <w:color w:val="000000"/>
                    </w:rPr>
                    <w:t>2.封边：封边同色PVC封边条，厚度≥1.0mm，理化性能（耐干热性、耐冷热循环性），甲醛释放量≤0.2mg/L等符合要求。</w:t>
                  </w:r>
                  <w:r>
                    <w:br/>
                  </w:r>
                  <w:r>
                    <w:rPr>
                      <w:rFonts w:ascii="仿宋_GB2312" w:hAnsi="仿宋_GB2312" w:cs="仿宋_GB2312" w:eastAsia="仿宋_GB2312"/>
                      <w:sz w:val="18"/>
                      <w:color w:val="000000"/>
                    </w:rPr>
                    <w:t>3.五金配件：优质品牌可拆装配件，滚珠侧装全拉出式三节滑轨，静音电镀液压缓冲阻尼铰链。</w:t>
                  </w:r>
                  <w:r>
                    <w:br/>
                  </w:r>
                  <w:r>
                    <w:rPr>
                      <w:rFonts w:ascii="仿宋_GB2312" w:hAnsi="仿宋_GB2312" w:cs="仿宋_GB2312" w:eastAsia="仿宋_GB2312"/>
                      <w:sz w:val="18"/>
                      <w:color w:val="000000"/>
                    </w:rPr>
                    <w:t>▲4、产品整体符合GB/T35607-2024 《绿色产品评价家具》的标准要求。</w:t>
                  </w:r>
                </w:p>
              </w:tc>
              <w:tc>
                <w:tcPr>
                  <w:tcW w:type="dxa" w:w="21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332</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办公椅</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常规尺寸</w:t>
                  </w:r>
                  <w:r>
                    <w:rPr>
                      <w:rFonts w:ascii="仿宋_GB2312" w:hAnsi="仿宋_GB2312" w:cs="仿宋_GB2312" w:eastAsia="仿宋_GB2312"/>
                      <w:sz w:val="18"/>
                      <w:color w:val="000000"/>
                    </w:rPr>
                    <w:t>1.面材：靠背网布材质，座包优质布艺，甲醛含量 C 类≤300mg/kg，耐干摩擦≥C类3级，PH值≥C类4.0-9.0。</w:t>
                  </w:r>
                  <w:r>
                    <w:br/>
                  </w:r>
                  <w:r>
                    <w:rPr>
                      <w:rFonts w:ascii="仿宋_GB2312" w:hAnsi="仿宋_GB2312" w:cs="仿宋_GB2312" w:eastAsia="仿宋_GB2312"/>
                      <w:sz w:val="18"/>
                      <w:color w:val="000000"/>
                    </w:rPr>
                    <w:t>2.基材：采用优质高弹定型海绵，75%压缩永久变形≤10%，回弹性能≥30%，表观密度≥30kg/m³。</w:t>
                  </w:r>
                  <w:r>
                    <w:br/>
                  </w:r>
                  <w:r>
                    <w:rPr>
                      <w:rFonts w:ascii="仿宋_GB2312" w:hAnsi="仿宋_GB2312" w:cs="仿宋_GB2312" w:eastAsia="仿宋_GB2312"/>
                      <w:sz w:val="18"/>
                      <w:color w:val="000000"/>
                    </w:rPr>
                    <w:t>3.靠背：背主框材质为工程塑料+玻璃纤维，材质稳定，耐热、耐磨、抗老化；背外框为PP材质，柔软有韧性；顶腰贴背，完美承托腰椎。</w:t>
                  </w:r>
                  <w:r>
                    <w:br/>
                  </w:r>
                  <w:r>
                    <w:rPr>
                      <w:rFonts w:ascii="仿宋_GB2312" w:hAnsi="仿宋_GB2312" w:cs="仿宋_GB2312" w:eastAsia="仿宋_GB2312"/>
                      <w:sz w:val="18"/>
                      <w:color w:val="000000"/>
                    </w:rPr>
                    <w:t>4.椅座木板厚度：优质E1级实木多层板，经过热压成型，12mm-15mm含水率6~16%；表面胶合强度≥0.60MPa，甲醛释放限量≤0.06mg/m³。</w:t>
                  </w:r>
                  <w:r>
                    <w:br/>
                  </w:r>
                  <w:r>
                    <w:rPr>
                      <w:rFonts w:ascii="仿宋_GB2312" w:hAnsi="仿宋_GB2312" w:cs="仿宋_GB2312" w:eastAsia="仿宋_GB2312"/>
                      <w:sz w:val="18"/>
                      <w:color w:val="000000"/>
                    </w:rPr>
                    <w:t>5.320mm黑色尼龙五星脚，φ50mm黑色耐磨尼龙轮</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333</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铁皮文件柜</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产品尺寸：</w:t>
                  </w:r>
                  <w:r>
                    <w:rPr>
                      <w:rFonts w:ascii="仿宋_GB2312" w:hAnsi="仿宋_GB2312" w:cs="仿宋_GB2312" w:eastAsia="仿宋_GB2312"/>
                      <w:sz w:val="18"/>
                      <w:color w:val="000000"/>
                    </w:rPr>
                    <w:t>900*400*1850mm 1.表面：采用酸洗磷化、防锈处理，热固型环保品牌粉末喷涂；</w:t>
                  </w:r>
                  <w:r>
                    <w:br/>
                  </w:r>
                  <w:r>
                    <w:rPr>
                      <w:rFonts w:ascii="仿宋_GB2312" w:hAnsi="仿宋_GB2312" w:cs="仿宋_GB2312" w:eastAsia="仿宋_GB2312"/>
                      <w:sz w:val="18"/>
                      <w:color w:val="000000"/>
                    </w:rPr>
                    <w:t>2.颜色：内嵌ABS拉手把手与柜体同色系；</w:t>
                  </w:r>
                  <w:r>
                    <w:br/>
                  </w:r>
                  <w:r>
                    <w:rPr>
                      <w:rFonts w:ascii="仿宋_GB2312" w:hAnsi="仿宋_GB2312" w:cs="仿宋_GB2312" w:eastAsia="仿宋_GB2312"/>
                      <w:sz w:val="18"/>
                      <w:color w:val="000000"/>
                    </w:rPr>
                    <w:t>3.基材：柜体采用钢板厚度≥0.6mm一级冷轧钢板，主支撑结构件采用 1.2mm 厚一级冷轧钢板，钢制锁芯锁具。</w:t>
                  </w:r>
                  <w:r>
                    <w:br/>
                  </w:r>
                  <w:r>
                    <w:rPr>
                      <w:rFonts w:ascii="仿宋_GB2312" w:hAnsi="仿宋_GB2312" w:cs="仿宋_GB2312" w:eastAsia="仿宋_GB2312"/>
                      <w:sz w:val="18"/>
                      <w:color w:val="000000"/>
                    </w:rPr>
                    <w:t>4.结构：上玻下实门，3C 国标钢化透明白玻，一体成型拉手卡扣支撑层板；</w:t>
                  </w:r>
                  <w:r>
                    <w:br/>
                  </w:r>
                  <w:r>
                    <w:rPr>
                      <w:rFonts w:ascii="仿宋_GB2312" w:hAnsi="仿宋_GB2312" w:cs="仿宋_GB2312" w:eastAsia="仿宋_GB2312"/>
                      <w:sz w:val="18"/>
                      <w:color w:val="000000"/>
                    </w:rPr>
                    <w:t>5.功能：每门内上 2 下 1 活板。</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334</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办公桌</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产品尺寸：</w:t>
                  </w:r>
                  <w:r>
                    <w:rPr>
                      <w:rFonts w:ascii="仿宋_GB2312" w:hAnsi="仿宋_GB2312" w:cs="仿宋_GB2312" w:eastAsia="仿宋_GB2312"/>
                      <w:sz w:val="18"/>
                      <w:color w:val="000000"/>
                    </w:rPr>
                    <w:t>1400*600*743mm 1.板材：采用环保E0级刨花颗粒人造板，优质环保品牌浸渍胶膜纸；板内密度偏差、含水率；静曲强度、内胶合强度、2h吸水厚度膨胀率、表面胶合强度，甲醛释放量≤0.050mg/m³；符合GB/T 15102-2017《浸渍胶膜纸饰面纤维板和刨花板》、GB18580-2017《室内装饰装修材料人造板及其制品中甲醛释放限量》、GB/T 35601-2017《绿色产品评价 人造板和木质地板》标准。</w:t>
                  </w:r>
                  <w:r>
                    <w:br/>
                  </w:r>
                  <w:r>
                    <w:rPr>
                      <w:rFonts w:ascii="仿宋_GB2312" w:hAnsi="仿宋_GB2312" w:cs="仿宋_GB2312" w:eastAsia="仿宋_GB2312"/>
                      <w:sz w:val="18"/>
                      <w:color w:val="000000"/>
                    </w:rPr>
                    <w:t>2.封边：封边同色PVC封边条，厚度≥1.0mm，理化性能（耐干热性、耐冷热循环性），甲醛释放量≤0.2mg/L等符合要求。</w:t>
                  </w:r>
                  <w:r>
                    <w:br/>
                  </w:r>
                  <w:r>
                    <w:rPr>
                      <w:rFonts w:ascii="仿宋_GB2312" w:hAnsi="仿宋_GB2312" w:cs="仿宋_GB2312" w:eastAsia="仿宋_GB2312"/>
                      <w:sz w:val="18"/>
                      <w:color w:val="000000"/>
                    </w:rPr>
                    <w:t>3.五金配件：优质品牌可拆装配件，滚珠侧装全拉出式三节滑轨，静音电镀液压缓冲阻尼铰链。</w:t>
                  </w:r>
                  <w:r>
                    <w:br/>
                  </w:r>
                  <w:r>
                    <w:rPr>
                      <w:rFonts w:ascii="仿宋_GB2312" w:hAnsi="仿宋_GB2312" w:cs="仿宋_GB2312" w:eastAsia="仿宋_GB2312"/>
                      <w:sz w:val="18"/>
                      <w:color w:val="000000"/>
                    </w:rPr>
                    <w:t>▲4、产品整体符合GB/T35607-2024 《绿色产品评价家具》的标准要求。</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335</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办公椅</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常规尺寸</w:t>
                  </w:r>
                  <w:r>
                    <w:rPr>
                      <w:rFonts w:ascii="仿宋_GB2312" w:hAnsi="仿宋_GB2312" w:cs="仿宋_GB2312" w:eastAsia="仿宋_GB2312"/>
                      <w:sz w:val="18"/>
                      <w:color w:val="000000"/>
                    </w:rPr>
                    <w:t>1.面材：靠背网布材质，座包优质布艺，甲醛含量 C 类≤300mg/kg，耐干摩擦≥C类3级，PH值≥C类4.0-9.0。</w:t>
                  </w:r>
                  <w:r>
                    <w:br/>
                  </w:r>
                  <w:r>
                    <w:rPr>
                      <w:rFonts w:ascii="仿宋_GB2312" w:hAnsi="仿宋_GB2312" w:cs="仿宋_GB2312" w:eastAsia="仿宋_GB2312"/>
                      <w:sz w:val="18"/>
                      <w:color w:val="000000"/>
                    </w:rPr>
                    <w:t>2.基材：采用优质高弹定型海绵，75%压缩永久变形≤10%，回弹性能≥30%，表观密度≥30kg/m³。</w:t>
                  </w:r>
                  <w:r>
                    <w:br/>
                  </w:r>
                  <w:r>
                    <w:rPr>
                      <w:rFonts w:ascii="仿宋_GB2312" w:hAnsi="仿宋_GB2312" w:cs="仿宋_GB2312" w:eastAsia="仿宋_GB2312"/>
                      <w:sz w:val="18"/>
                      <w:color w:val="000000"/>
                    </w:rPr>
                    <w:t>3.靠背：背主框材质为工程塑料+玻璃纤维，材质稳定，耐热、耐磨、抗老化；背外框为PP材质，柔软有韧性；顶腰贴背，完美承托腰椎。</w:t>
                  </w:r>
                  <w:r>
                    <w:br/>
                  </w:r>
                  <w:r>
                    <w:rPr>
                      <w:rFonts w:ascii="仿宋_GB2312" w:hAnsi="仿宋_GB2312" w:cs="仿宋_GB2312" w:eastAsia="仿宋_GB2312"/>
                      <w:sz w:val="18"/>
                      <w:color w:val="000000"/>
                    </w:rPr>
                    <w:t>4.椅座木板厚度：优质E1级实木多层板，经过热压成型，12mm-15mm含水率6~16%；表面胶合强度≥0.60MPa，甲醛释放限量≤0.06mg/m³。</w:t>
                  </w:r>
                  <w:r>
                    <w:br/>
                  </w:r>
                  <w:r>
                    <w:rPr>
                      <w:rFonts w:ascii="仿宋_GB2312" w:hAnsi="仿宋_GB2312" w:cs="仿宋_GB2312" w:eastAsia="仿宋_GB2312"/>
                      <w:sz w:val="18"/>
                      <w:color w:val="000000"/>
                    </w:rPr>
                    <w:t>5.320mm黑色尼龙五星脚，φ50mm黑色耐磨尼龙轮</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336</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木质文件柜</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产品尺寸：</w:t>
                  </w:r>
                  <w:r>
                    <w:rPr>
                      <w:rFonts w:ascii="仿宋_GB2312" w:hAnsi="仿宋_GB2312" w:cs="仿宋_GB2312" w:eastAsia="仿宋_GB2312"/>
                      <w:sz w:val="18"/>
                      <w:color w:val="000000"/>
                    </w:rPr>
                    <w:t>3200*400*1979mm 1.板材：采用环保E0级刨花颗粒人造板，优质环保品牌浸渍胶膜纸；（满足 GB/T 4897-2015 等标准要求，板内密度偏差、含水率合格；物理力学性能（静曲强度、内胶合强度、2h吸水厚度膨胀率、表面胶合强度）合格；甲醛释放量≤0.05mg/m³符合GB/T39600-2021《人造板及其制品甲醛释放量分级》；</w:t>
                  </w:r>
                  <w:r>
                    <w:br/>
                  </w:r>
                  <w:r>
                    <w:rPr>
                      <w:rFonts w:ascii="仿宋_GB2312" w:hAnsi="仿宋_GB2312" w:cs="仿宋_GB2312" w:eastAsia="仿宋_GB2312"/>
                      <w:sz w:val="18"/>
                      <w:color w:val="000000"/>
                    </w:rPr>
                    <w:t>2.封边：激光封边同色PVC封边条，厚度≥1.0mm，不易变形开裂，物理性能佳，封边细腻；符合QB/T 4463-2013《家具用封边条技术要求》标准，甲醛释放量≤0.5mg/L，理化性能（耐干热性、耐冷热循环性），可溶性重金属（铅、镉、铬、汞、砷、钡、锑、硒）等符合要求。</w:t>
                  </w:r>
                  <w:r>
                    <w:br/>
                  </w:r>
                  <w:r>
                    <w:rPr>
                      <w:rFonts w:ascii="仿宋_GB2312" w:hAnsi="仿宋_GB2312" w:cs="仿宋_GB2312" w:eastAsia="仿宋_GB2312"/>
                      <w:sz w:val="18"/>
                      <w:color w:val="000000"/>
                    </w:rPr>
                    <w:t>3.五金配件：优质一线品牌32mm系统可拆装国际标准五金配件。</w:t>
                  </w:r>
                  <w:r>
                    <w:br/>
                  </w:r>
                  <w:r>
                    <w:rPr>
                      <w:rFonts w:ascii="仿宋_GB2312" w:hAnsi="仿宋_GB2312" w:cs="仿宋_GB2312" w:eastAsia="仿宋_GB2312"/>
                      <w:sz w:val="18"/>
                      <w:color w:val="000000"/>
                    </w:rPr>
                    <w:t>▲4、产品整体符合GB/T35607-2024 《绿色产品评价家具》的标准要求。</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337</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茶水柜</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产品尺寸：</w:t>
                  </w:r>
                  <w:r>
                    <w:rPr>
                      <w:rFonts w:ascii="仿宋_GB2312" w:hAnsi="仿宋_GB2312" w:cs="仿宋_GB2312" w:eastAsia="仿宋_GB2312"/>
                      <w:sz w:val="18"/>
                      <w:color w:val="000000"/>
                    </w:rPr>
                    <w:t>800*400*850mm 1.板材：采用环保E0级刨花颗粒人造板，优质环保品牌浸渍胶膜纸；（满足 GB/T 4897-2015 等标准要求，板内密度偏差、含水率合格；物理力学性能（静曲强度、内胶合强度、2h吸水厚度膨胀率、表面胶合强度）合格；甲醛释放量≤0.05mg/m³符合GB/T39600-2021《人造板及其制品甲醛释放量分级》；</w:t>
                  </w:r>
                  <w:r>
                    <w:br/>
                  </w:r>
                  <w:r>
                    <w:rPr>
                      <w:rFonts w:ascii="仿宋_GB2312" w:hAnsi="仿宋_GB2312" w:cs="仿宋_GB2312" w:eastAsia="仿宋_GB2312"/>
                      <w:sz w:val="18"/>
                      <w:color w:val="000000"/>
                    </w:rPr>
                    <w:t>2.封边：激光封边同色PVC封边条，厚度≥1.0mm，不易变形开裂，物理性能佳，封边细腻；符合QB/T 4463-2013《家具用封边条技术要求》标准，甲醛释放量≤0.5mg/L，理化性能（耐干热性、耐冷热循环性），可溶性重金属（铅、镉、铬、汞、砷、钡、锑、硒）等符合要求。</w:t>
                  </w:r>
                  <w:r>
                    <w:br/>
                  </w:r>
                  <w:r>
                    <w:rPr>
                      <w:rFonts w:ascii="仿宋_GB2312" w:hAnsi="仿宋_GB2312" w:cs="仿宋_GB2312" w:eastAsia="仿宋_GB2312"/>
                      <w:sz w:val="18"/>
                      <w:color w:val="000000"/>
                    </w:rPr>
                    <w:t>3.五金配件：优质一线品牌32mm系统可拆装国际标准五金配件。</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338</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三人位沙发</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产品尺寸：</w:t>
                  </w:r>
                  <w:r>
                    <w:rPr>
                      <w:rFonts w:ascii="仿宋_GB2312" w:hAnsi="仿宋_GB2312" w:cs="仿宋_GB2312" w:eastAsia="仿宋_GB2312"/>
                      <w:sz w:val="18"/>
                      <w:color w:val="000000"/>
                    </w:rPr>
                    <w:t>1970*800*740mm</w:t>
                  </w:r>
                </w:p>
                <w:p>
                  <w:pPr>
                    <w:pStyle w:val="null3"/>
                    <w:jc w:val="left"/>
                  </w:pPr>
                  <w:r>
                    <w:rPr>
                      <w:rFonts w:ascii="仿宋_GB2312" w:hAnsi="仿宋_GB2312" w:cs="仿宋_GB2312" w:eastAsia="仿宋_GB2312"/>
                      <w:sz w:val="18"/>
                      <w:color w:val="000000"/>
                    </w:rPr>
                    <w:t>1.面料：选用优质麻纺布艺。</w:t>
                  </w:r>
                  <w:r>
                    <w:br/>
                  </w:r>
                  <w:r>
                    <w:rPr>
                      <w:rFonts w:ascii="仿宋_GB2312" w:hAnsi="仿宋_GB2312" w:cs="仿宋_GB2312" w:eastAsia="仿宋_GB2312"/>
                      <w:sz w:val="18"/>
                      <w:color w:val="000000"/>
                    </w:rPr>
                    <w:t>2.内架：优质白桦、松木等多年实木。</w:t>
                  </w:r>
                  <w:r>
                    <w:br/>
                  </w:r>
                  <w:r>
                    <w:rPr>
                      <w:rFonts w:ascii="仿宋_GB2312" w:hAnsi="仿宋_GB2312" w:cs="仿宋_GB2312" w:eastAsia="仿宋_GB2312"/>
                      <w:sz w:val="18"/>
                      <w:color w:val="000000"/>
                    </w:rPr>
                    <w:t xml:space="preserve">3.辅料：采用国优环保PU成型发泡高密度海绵。坐垫采用45Kg/m3发泡高密度高回弹优质泡绵。 </w:t>
                  </w:r>
                  <w:r>
                    <w:br/>
                  </w:r>
                  <w:r>
                    <w:rPr>
                      <w:rFonts w:ascii="仿宋_GB2312" w:hAnsi="仿宋_GB2312" w:cs="仿宋_GB2312" w:eastAsia="仿宋_GB2312"/>
                      <w:sz w:val="18"/>
                      <w:color w:val="000000"/>
                    </w:rPr>
                    <w:t>4.钢质部分全部采用国优质304不锈钢架。</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339</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单人位</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产品尺寸：</w:t>
                  </w:r>
                  <w:r>
                    <w:rPr>
                      <w:rFonts w:ascii="仿宋_GB2312" w:hAnsi="仿宋_GB2312" w:cs="仿宋_GB2312" w:eastAsia="仿宋_GB2312"/>
                      <w:sz w:val="18"/>
                      <w:color w:val="000000"/>
                    </w:rPr>
                    <w:t>920*800*740mm</w:t>
                  </w:r>
                </w:p>
                <w:p>
                  <w:pPr>
                    <w:pStyle w:val="null3"/>
                    <w:jc w:val="left"/>
                  </w:pPr>
                  <w:r>
                    <w:rPr>
                      <w:rFonts w:ascii="仿宋_GB2312" w:hAnsi="仿宋_GB2312" w:cs="仿宋_GB2312" w:eastAsia="仿宋_GB2312"/>
                      <w:sz w:val="18"/>
                      <w:color w:val="000000"/>
                    </w:rPr>
                    <w:t>1.面料：选用进口优质麻纺布艺</w:t>
                  </w:r>
                  <w:r>
                    <w:br/>
                  </w:r>
                  <w:r>
                    <w:rPr>
                      <w:rFonts w:ascii="仿宋_GB2312" w:hAnsi="仿宋_GB2312" w:cs="仿宋_GB2312" w:eastAsia="仿宋_GB2312"/>
                      <w:sz w:val="18"/>
                      <w:color w:val="000000"/>
                    </w:rPr>
                    <w:t>2.内架：优质白桦、松木等多年实木。</w:t>
                  </w:r>
                  <w:r>
                    <w:br/>
                  </w:r>
                  <w:r>
                    <w:rPr>
                      <w:rFonts w:ascii="仿宋_GB2312" w:hAnsi="仿宋_GB2312" w:cs="仿宋_GB2312" w:eastAsia="仿宋_GB2312"/>
                      <w:sz w:val="18"/>
                      <w:color w:val="000000"/>
                    </w:rPr>
                    <w:t xml:space="preserve">3.辅料：采用国优环保PU成型发泡高密度海绵。坐垫采用45Kg/m3发泡高密度高回弹优质泡绵，。 </w:t>
                  </w:r>
                  <w:r>
                    <w:br/>
                  </w:r>
                  <w:r>
                    <w:rPr>
                      <w:rFonts w:ascii="仿宋_GB2312" w:hAnsi="仿宋_GB2312" w:cs="仿宋_GB2312" w:eastAsia="仿宋_GB2312"/>
                      <w:sz w:val="18"/>
                      <w:color w:val="000000"/>
                    </w:rPr>
                    <w:t>4.钢质部分全部采用国优质304不锈钢架。</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340</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洽谈桌</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:200*90*74cm;</w:t>
                  </w:r>
                </w:p>
                <w:p>
                  <w:pPr>
                    <w:pStyle w:val="null3"/>
                    <w:jc w:val="left"/>
                  </w:pPr>
                  <w:r>
                    <w:rPr>
                      <w:rFonts w:ascii="仿宋_GB2312" w:hAnsi="仿宋_GB2312" w:cs="仿宋_GB2312" w:eastAsia="仿宋_GB2312"/>
                      <w:sz w:val="18"/>
                      <w:color w:val="000000"/>
                    </w:rPr>
                    <w:t>1、桌面材料：采用ENF级抗倍特—阻燃洁菌板。</w:t>
                  </w:r>
                  <w:r>
                    <w:br/>
                  </w:r>
                  <w:r>
                    <w:rPr>
                      <w:rFonts w:ascii="仿宋_GB2312" w:hAnsi="仿宋_GB2312" w:cs="仿宋_GB2312" w:eastAsia="仿宋_GB2312"/>
                      <w:sz w:val="18"/>
                      <w:color w:val="000000"/>
                    </w:rPr>
                    <w:t>3、五金配件：选用环保五金。</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341</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办公椅</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:常规;网布+钢架</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342</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休闲沙发</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沙发是：</w:t>
                  </w:r>
                  <w:r>
                    <w:rPr>
                      <w:rFonts w:ascii="仿宋_GB2312" w:hAnsi="仿宋_GB2312" w:cs="仿宋_GB2312" w:eastAsia="仿宋_GB2312"/>
                      <w:sz w:val="18"/>
                      <w:color w:val="000000"/>
                    </w:rPr>
                    <w:t>3个靠背+2梯形+1三角，占地面积410*260cm，科技布</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343</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休闲沙发</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沙发：</w:t>
                  </w:r>
                  <w:r>
                    <w:rPr>
                      <w:rFonts w:ascii="仿宋_GB2312" w:hAnsi="仿宋_GB2312" w:cs="仿宋_GB2312" w:eastAsia="仿宋_GB2312"/>
                      <w:sz w:val="18"/>
                      <w:color w:val="000000"/>
                    </w:rPr>
                    <w:t>56*40*66cm,纳米科技面料，茶几直径：50*53cm，一桌四椅。</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344</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休闲沙发</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总长度</w:t>
                  </w:r>
                  <w:r>
                    <w:rPr>
                      <w:rFonts w:ascii="仿宋_GB2312" w:hAnsi="仿宋_GB2312" w:cs="仿宋_GB2312" w:eastAsia="仿宋_GB2312"/>
                      <w:sz w:val="18"/>
                      <w:color w:val="000000"/>
                    </w:rPr>
                    <w:t>240cm，总宽度75cm，高度65cm。实木框架，棉麻布艺面料。高回弹海绵填充，不锈钢支撑脚</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345</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休闲椅</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90*76*65cm 座面最高36cm 科技布</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346</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茶几</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产品尺寸：</w:t>
                  </w:r>
                  <w:r>
                    <w:rPr>
                      <w:rFonts w:ascii="仿宋_GB2312" w:hAnsi="仿宋_GB2312" w:cs="仿宋_GB2312" w:eastAsia="仿宋_GB2312"/>
                      <w:sz w:val="18"/>
                      <w:color w:val="000000"/>
                    </w:rPr>
                    <w:t>1200*600*450mm±10mm</w:t>
                  </w:r>
                </w:p>
                <w:p>
                  <w:pPr>
                    <w:pStyle w:val="null3"/>
                    <w:numPr>
                      <w:ilvl w:val="0"/>
                      <w:numId w:val="1"/>
                    </w:numPr>
                    <w:jc w:val="left"/>
                  </w:pPr>
                  <w:r>
                    <w:rPr>
                      <w:rFonts w:ascii="仿宋_GB2312" w:hAnsi="仿宋_GB2312" w:cs="仿宋_GB2312" w:eastAsia="仿宋_GB2312"/>
                      <w:sz w:val="18"/>
                      <w:color w:val="000000"/>
                    </w:rPr>
                    <w:t>板材：采用环保</w:t>
                  </w:r>
                  <w:r>
                    <w:rPr>
                      <w:rFonts w:ascii="仿宋_GB2312" w:hAnsi="仿宋_GB2312" w:cs="仿宋_GB2312" w:eastAsia="仿宋_GB2312"/>
                      <w:sz w:val="18"/>
                      <w:color w:val="000000"/>
                    </w:rPr>
                    <w:t>E0级刨花颗粒人造板，优质环保品牌浸渍胶膜纸；</w:t>
                  </w:r>
                </w:p>
                <w:p>
                  <w:pPr>
                    <w:pStyle w:val="null3"/>
                    <w:numPr>
                      <w:ilvl w:val="0"/>
                      <w:numId w:val="1"/>
                    </w:numPr>
                    <w:jc w:val="left"/>
                  </w:pPr>
                  <w:r>
                    <w:rPr>
                      <w:rFonts w:ascii="仿宋_GB2312" w:hAnsi="仿宋_GB2312" w:cs="仿宋_GB2312" w:eastAsia="仿宋_GB2312"/>
                      <w:sz w:val="18"/>
                      <w:color w:val="000000"/>
                    </w:rPr>
                    <w:t>2.封边：激光封边同色PVC封边条，厚度≥1.0mm。</w:t>
                  </w:r>
                  <w:r>
                    <w:br/>
                  </w:r>
                  <w:r>
                    <w:rPr>
                      <w:rFonts w:ascii="仿宋_GB2312" w:hAnsi="仿宋_GB2312" w:cs="仿宋_GB2312" w:eastAsia="仿宋_GB2312"/>
                      <w:sz w:val="18"/>
                      <w:color w:val="000000"/>
                    </w:rPr>
                    <w:t>3.采用钢制框架及脚架，装有可调底脚。</w:t>
                  </w:r>
                  <w:r>
                    <w:br/>
                  </w:r>
                  <w:r>
                    <w:rPr>
                      <w:rFonts w:ascii="仿宋_GB2312" w:hAnsi="仿宋_GB2312" w:cs="仿宋_GB2312" w:eastAsia="仿宋_GB2312"/>
                      <w:sz w:val="18"/>
                      <w:color w:val="000000"/>
                    </w:rPr>
                    <w:t>4.五金配件：32mm系统可拆装国际标准五金配件。</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347</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会议桌</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产品尺寸：</w:t>
                  </w:r>
                  <w:r>
                    <w:rPr>
                      <w:rFonts w:ascii="仿宋_GB2312" w:hAnsi="仿宋_GB2312" w:cs="仿宋_GB2312" w:eastAsia="仿宋_GB2312"/>
                      <w:sz w:val="18"/>
                      <w:color w:val="000000"/>
                    </w:rPr>
                    <w:t>4800*1500*750mm±10mm</w:t>
                  </w:r>
                </w:p>
                <w:p>
                  <w:pPr>
                    <w:pStyle w:val="null3"/>
                    <w:numPr>
                      <w:ilvl w:val="0"/>
                      <w:numId w:val="1"/>
                    </w:numPr>
                    <w:jc w:val="left"/>
                  </w:pPr>
                  <w:r>
                    <w:rPr>
                      <w:rFonts w:ascii="仿宋_GB2312" w:hAnsi="仿宋_GB2312" w:cs="仿宋_GB2312" w:eastAsia="仿宋_GB2312"/>
                      <w:sz w:val="18"/>
                      <w:color w:val="000000"/>
                    </w:rPr>
                    <w:t>板材：采用环保</w:t>
                  </w:r>
                  <w:r>
                    <w:rPr>
                      <w:rFonts w:ascii="仿宋_GB2312" w:hAnsi="仿宋_GB2312" w:cs="仿宋_GB2312" w:eastAsia="仿宋_GB2312"/>
                      <w:sz w:val="18"/>
                      <w:color w:val="000000"/>
                    </w:rPr>
                    <w:t>E0级刨花颗粒人造板，优质环保品牌浸渍胶膜纸；</w:t>
                  </w:r>
                </w:p>
                <w:p>
                  <w:pPr>
                    <w:pStyle w:val="null3"/>
                    <w:numPr>
                      <w:ilvl w:val="0"/>
                      <w:numId w:val="1"/>
                    </w:numPr>
                    <w:jc w:val="left"/>
                  </w:pPr>
                  <w:r>
                    <w:rPr>
                      <w:rFonts w:ascii="仿宋_GB2312" w:hAnsi="仿宋_GB2312" w:cs="仿宋_GB2312" w:eastAsia="仿宋_GB2312"/>
                      <w:sz w:val="18"/>
                      <w:color w:val="000000"/>
                    </w:rPr>
                    <w:t>2.封边：激光封边同色PVC封边条，厚度≥1.0mm。</w:t>
                  </w:r>
                  <w:r>
                    <w:br/>
                  </w:r>
                  <w:r>
                    <w:rPr>
                      <w:rFonts w:ascii="仿宋_GB2312" w:hAnsi="仿宋_GB2312" w:cs="仿宋_GB2312" w:eastAsia="仿宋_GB2312"/>
                      <w:sz w:val="18"/>
                      <w:color w:val="000000"/>
                    </w:rPr>
                    <w:t>3.五金配件：32mm系统可拆装国际标准五金配件</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348</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会议椅</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 xml:space="preserve">59*60*总高99cm±10mm  面饰采用优质西皮饰面    </w:t>
                  </w:r>
                  <w:r>
                    <w:br/>
                  </w:r>
                  <w:r>
                    <w:rPr>
                      <w:rFonts w:ascii="仿宋_GB2312" w:hAnsi="仿宋_GB2312" w:cs="仿宋_GB2312" w:eastAsia="仿宋_GB2312"/>
                      <w:sz w:val="18"/>
                      <w:color w:val="000000"/>
                    </w:rPr>
                    <w:t xml:space="preserve">40密度高弹力海绵， </w:t>
                  </w:r>
                  <w:r>
                    <w:br/>
                  </w:r>
                  <w:r>
                    <w:rPr>
                      <w:rFonts w:ascii="仿宋_GB2312" w:hAnsi="仿宋_GB2312" w:cs="仿宋_GB2312" w:eastAsia="仿宋_GB2312"/>
                      <w:sz w:val="18"/>
                      <w:color w:val="000000"/>
                    </w:rPr>
                    <w:t>扶手面扪优质西皮</w:t>
                  </w:r>
                  <w:r>
                    <w:rPr>
                      <w:rFonts w:ascii="仿宋_GB2312" w:hAnsi="仿宋_GB2312" w:cs="仿宋_GB2312" w:eastAsia="仿宋_GB2312"/>
                      <w:sz w:val="18"/>
                      <w:color w:val="000000"/>
                    </w:rPr>
                    <w:t xml:space="preserve">,扶手面宽4cm                       </w:t>
                  </w:r>
                  <w:r>
                    <w:br/>
                  </w:r>
                  <w:r>
                    <w:rPr>
                      <w:rFonts w:ascii="仿宋_GB2312" w:hAnsi="仿宋_GB2312" w:cs="仿宋_GB2312" w:eastAsia="仿宋_GB2312"/>
                      <w:sz w:val="18"/>
                      <w:color w:val="000000"/>
                    </w:rPr>
                    <w:t>架子管壁</w:t>
                  </w:r>
                  <w:r>
                    <w:rPr>
                      <w:rFonts w:ascii="仿宋_GB2312" w:hAnsi="仿宋_GB2312" w:cs="仿宋_GB2312" w:eastAsia="仿宋_GB2312"/>
                      <w:sz w:val="18"/>
                      <w:color w:val="000000"/>
                    </w:rPr>
                    <w:t>≥.5厚2cm*4cm喷涂架子，承受力≥110KG</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349</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操作桌</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:240*120*74cm</w:t>
                  </w:r>
                </w:p>
                <w:p>
                  <w:pPr>
                    <w:pStyle w:val="null3"/>
                    <w:jc w:val="left"/>
                  </w:pPr>
                  <w:r>
                    <w:rPr>
                      <w:rFonts w:ascii="仿宋_GB2312" w:hAnsi="仿宋_GB2312" w:cs="仿宋_GB2312" w:eastAsia="仿宋_GB2312"/>
                      <w:sz w:val="18"/>
                      <w:color w:val="000000"/>
                    </w:rPr>
                    <w:t>1、主要材料：E0级≥1.8cm厚实木多层板，产品外观及材质完全符合GB/T 3324-20081的标准，甲醛释放量应符合GB18584-2001《木家具中有害物质限量》的规定。</w:t>
                  </w:r>
                  <w:r>
                    <w:br/>
                  </w:r>
                  <w:r>
                    <w:rPr>
                      <w:rFonts w:ascii="仿宋_GB2312" w:hAnsi="仿宋_GB2312" w:cs="仿宋_GB2312" w:eastAsia="仿宋_GB2312"/>
                      <w:sz w:val="18"/>
                      <w:color w:val="000000"/>
                    </w:rPr>
                    <w:t>2、桌面材料：采用ENF级抗倍特—阻燃洁菌板。</w:t>
                  </w:r>
                  <w:r>
                    <w:br/>
                  </w:r>
                  <w:r>
                    <w:rPr>
                      <w:rFonts w:ascii="仿宋_GB2312" w:hAnsi="仿宋_GB2312" w:cs="仿宋_GB2312" w:eastAsia="仿宋_GB2312"/>
                      <w:sz w:val="18"/>
                      <w:color w:val="000000"/>
                    </w:rPr>
                    <w:t>3、五金配件：选用环保五金。</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350</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置物架</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120*40*160mm 优质冷轧钢  四层物品架 层板厚度0.45mm         立柱80*40*0.9mm型钢     横梁60*40*0.9mm型管   安全稳定</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351</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茶水柜</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尺寸：</w:t>
                  </w:r>
                  <w:r>
                    <w:rPr>
                      <w:rFonts w:ascii="仿宋_GB2312" w:hAnsi="仿宋_GB2312" w:cs="仿宋_GB2312" w:eastAsia="仿宋_GB2312"/>
                      <w:sz w:val="18"/>
                      <w:color w:val="000000"/>
                    </w:rPr>
                    <w:t>1200*400*750mm ±10mm</w:t>
                  </w:r>
                </w:p>
                <w:p>
                  <w:pPr>
                    <w:pStyle w:val="null3"/>
                    <w:jc w:val="left"/>
                  </w:pPr>
                  <w:r>
                    <w:rPr>
                      <w:rFonts w:ascii="仿宋_GB2312" w:hAnsi="仿宋_GB2312" w:cs="仿宋_GB2312" w:eastAsia="仿宋_GB2312"/>
                      <w:sz w:val="18"/>
                      <w:color w:val="000000"/>
                    </w:rPr>
                    <w:t>1.板材：优质环保浸渍胶膜纸饰面刨花板</w:t>
                  </w:r>
                  <w:r>
                    <w:br/>
                  </w:r>
                  <w:r>
                    <w:rPr>
                      <w:rFonts w:ascii="仿宋_GB2312" w:hAnsi="仿宋_GB2312" w:cs="仿宋_GB2312" w:eastAsia="仿宋_GB2312"/>
                      <w:sz w:val="18"/>
                      <w:color w:val="000000"/>
                    </w:rPr>
                    <w:t>2.封边：优质环保品牌PVC同色封边带。</w:t>
                  </w:r>
                  <w:r>
                    <w:br/>
                  </w:r>
                  <w:r>
                    <w:rPr>
                      <w:rFonts w:ascii="仿宋_GB2312" w:hAnsi="仿宋_GB2312" w:cs="仿宋_GB2312" w:eastAsia="仿宋_GB2312"/>
                      <w:sz w:val="18"/>
                      <w:color w:val="000000"/>
                    </w:rPr>
                    <w:t>3.五金配件：32mm系统可拆装国际标准五金配件。</w:t>
                  </w:r>
                  <w:r>
                    <w:br/>
                  </w:r>
                  <w:r>
                    <w:rPr>
                      <w:rFonts w:ascii="仿宋_GB2312" w:hAnsi="仿宋_GB2312" w:cs="仿宋_GB2312" w:eastAsia="仿宋_GB2312"/>
                      <w:sz w:val="18"/>
                      <w:color w:val="000000"/>
                    </w:rPr>
                    <w:t>4.底脚：底部安装防水耐磨平衡底脚。</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352</w:t>
                  </w:r>
                </w:p>
              </w:tc>
              <w:tc>
                <w:tcPr>
                  <w:tcW w:type="dxa" w:w="282"/>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会议条桌</w:t>
                  </w:r>
                </w:p>
              </w:tc>
              <w:tc>
                <w:tcPr>
                  <w:tcW w:type="dxa" w:w="1646"/>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产品尺寸：</w:t>
                  </w:r>
                  <w:r>
                    <w:rPr>
                      <w:rFonts w:ascii="仿宋_GB2312" w:hAnsi="仿宋_GB2312" w:cs="仿宋_GB2312" w:eastAsia="仿宋_GB2312"/>
                      <w:sz w:val="18"/>
                      <w:color w:val="000000"/>
                    </w:rPr>
                    <w:t>1200*400*760mm±10mm</w:t>
                  </w:r>
                </w:p>
                <w:p>
                  <w:pPr>
                    <w:pStyle w:val="null3"/>
                    <w:jc w:val="left"/>
                  </w:pPr>
                  <w:r>
                    <w:rPr>
                      <w:rFonts w:ascii="仿宋_GB2312" w:hAnsi="仿宋_GB2312" w:cs="仿宋_GB2312" w:eastAsia="仿宋_GB2312"/>
                      <w:sz w:val="18"/>
                      <w:color w:val="000000"/>
                    </w:rPr>
                    <w:t>1.板材：采用环保E0级刨花颗粒人造板，优质环保品牌浸渍胶膜纸；面板厚度≥25mm</w:t>
                  </w:r>
                  <w:r>
                    <w:br/>
                  </w:r>
                  <w:r>
                    <w:rPr>
                      <w:rFonts w:ascii="仿宋_GB2312" w:hAnsi="仿宋_GB2312" w:cs="仿宋_GB2312" w:eastAsia="仿宋_GB2312"/>
                      <w:sz w:val="18"/>
                      <w:color w:val="000000"/>
                    </w:rPr>
                    <w:t>2.封边：激光封边同色PVC封边条，厚度≥1.0mm，</w:t>
                  </w:r>
                  <w:r>
                    <w:br/>
                  </w:r>
                  <w:r>
                    <w:rPr>
                      <w:rFonts w:ascii="仿宋_GB2312" w:hAnsi="仿宋_GB2312" w:cs="仿宋_GB2312" w:eastAsia="仿宋_GB2312"/>
                      <w:sz w:val="18"/>
                      <w:color w:val="000000"/>
                    </w:rPr>
                    <w:t>3.五金配件：32mm系统可拆装国际标准五金配件。</w:t>
                  </w:r>
                </w:p>
              </w:tc>
              <w:tc>
                <w:tcPr>
                  <w:tcW w:type="dxa" w:w="217"/>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22"/>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353</w:t>
                  </w:r>
                </w:p>
              </w:tc>
              <w:tc>
                <w:tcPr>
                  <w:tcW w:type="dxa" w:w="28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折叠椅子</w:t>
                  </w:r>
                </w:p>
              </w:tc>
              <w:tc>
                <w:tcPr>
                  <w:tcW w:type="dxa" w:w="164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常规尺寸</w:t>
                  </w:r>
                  <w:r>
                    <w:rPr>
                      <w:rFonts w:ascii="仿宋_GB2312" w:hAnsi="仿宋_GB2312" w:cs="仿宋_GB2312" w:eastAsia="仿宋_GB2312"/>
                      <w:sz w:val="18"/>
                      <w:color w:val="000000"/>
                    </w:rPr>
                    <w:t>材质：面料采用耐磨单层网</w:t>
                  </w:r>
                  <w:r>
                    <w:rPr>
                      <w:rFonts w:ascii="仿宋_GB2312" w:hAnsi="仿宋_GB2312" w:cs="仿宋_GB2312" w:eastAsia="仿宋_GB2312"/>
                      <w:sz w:val="18"/>
                      <w:color w:val="000000"/>
                    </w:rPr>
                    <w:t>黑背黑座</w:t>
                  </w:r>
                  <w:r>
                    <w:rPr>
                      <w:rFonts w:ascii="仿宋_GB2312" w:hAnsi="仿宋_GB2312" w:cs="仿宋_GB2312" w:eastAsia="仿宋_GB2312"/>
                      <w:sz w:val="18"/>
                      <w:color w:val="000000"/>
                    </w:rPr>
                    <w:t>黑色架子</w:t>
                  </w:r>
                  <w:r>
                    <w:rPr>
                      <w:rFonts w:ascii="仿宋_GB2312" w:hAnsi="仿宋_GB2312" w:cs="仿宋_GB2312" w:eastAsia="仿宋_GB2312"/>
                      <w:sz w:val="18"/>
                      <w:color w:val="000000"/>
                    </w:rPr>
                    <w:t>，全新</w:t>
                  </w:r>
                  <w:r>
                    <w:rPr>
                      <w:rFonts w:ascii="仿宋_GB2312" w:hAnsi="仿宋_GB2312" w:cs="仿宋_GB2312" w:eastAsia="仿宋_GB2312"/>
                      <w:sz w:val="18"/>
                      <w:color w:val="000000"/>
                    </w:rPr>
                    <w:t>PA材质 壁厚足1.5MM，前后滑动扶手，椅架采用砂纹黑彰显档次全功能收起折叠，PA尼龙脚垫，固定脚不带轮。</w:t>
                  </w:r>
                </w:p>
              </w:tc>
              <w:tc>
                <w:tcPr>
                  <w:tcW w:type="dxa" w:w="21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c>
                <w:tcPr>
                  <w:tcW w:type="dxa" w:w="22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354</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台式电脑</w:t>
                  </w: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CPU 核心数≥10核、16线程 主频≥2.4GHz，睿频≥4.8GHz  内存：≥16G/硬盘容量:≥512G/集成显卡 屏幕尺寸≥23.8英寸 键盘+鼠标。 预装正版操作系统。</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355</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笔记本电脑</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CPU ≥ 4核心8线程，最高睿频≥4.3GHz 屏幕尺寸≥15英寸、分辨率：≥1920*1080，独显 显存6G,。内存容量：≥16G,固态硬盘≥512GB   原装包+无线鼠标</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356</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打印机</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耗材类型：一体式硒鼓，幅面：</w:t>
                  </w:r>
                  <w:r>
                    <w:rPr>
                      <w:rFonts w:ascii="仿宋_GB2312" w:hAnsi="仿宋_GB2312" w:cs="仿宋_GB2312" w:eastAsia="仿宋_GB2312"/>
                      <w:sz w:val="18"/>
                      <w:color w:val="000000"/>
                    </w:rPr>
                    <w:t>A4，技术类型：黑白激光，连接方式：无线，USB，移动APP打印。打印速度：≥20页/分钟。打印复印扫描三合一。</w:t>
                  </w:r>
                  <w:r>
                    <w:br/>
                  </w:r>
                  <w:r>
                    <w:rPr>
                      <w:rFonts w:ascii="仿宋_GB2312" w:hAnsi="仿宋_GB2312" w:cs="仿宋_GB2312" w:eastAsia="仿宋_GB2312"/>
                      <w:sz w:val="18"/>
                      <w:color w:val="000000"/>
                    </w:rPr>
                    <w:t>接口</w:t>
                  </w:r>
                  <w:r>
                    <w:br/>
                  </w:r>
                  <w:r>
                    <w:rPr>
                      <w:rFonts w:ascii="仿宋_GB2312" w:hAnsi="仿宋_GB2312" w:cs="仿宋_GB2312" w:eastAsia="仿宋_GB2312"/>
                      <w:sz w:val="18"/>
                      <w:color w:val="000000"/>
                    </w:rPr>
                    <w:t>高速</w:t>
                  </w:r>
                  <w:r>
                    <w:rPr>
                      <w:rFonts w:ascii="仿宋_GB2312" w:hAnsi="仿宋_GB2312" w:cs="仿宋_GB2312" w:eastAsia="仿宋_GB2312"/>
                      <w:sz w:val="18"/>
                      <w:color w:val="000000"/>
                    </w:rPr>
                    <w:t>USB 2.0端口、无线802.11 b/g/n</w:t>
                  </w:r>
                  <w:r>
                    <w:br/>
                  </w:r>
                  <w:r>
                    <w:rPr>
                      <w:rFonts w:ascii="仿宋_GB2312" w:hAnsi="仿宋_GB2312" w:cs="仿宋_GB2312" w:eastAsia="仿宋_GB2312"/>
                      <w:sz w:val="18"/>
                      <w:color w:val="000000"/>
                    </w:rPr>
                    <w:t>系统参数</w:t>
                  </w:r>
                  <w:r>
                    <w:br/>
                  </w:r>
                  <w:r>
                    <w:rPr>
                      <w:rFonts w:ascii="仿宋_GB2312" w:hAnsi="仿宋_GB2312" w:cs="仿宋_GB2312" w:eastAsia="仿宋_GB2312"/>
                      <w:sz w:val="18"/>
                      <w:color w:val="000000"/>
                    </w:rPr>
                    <w:t>Windows®：7(32/64位), 2008 Server R2,8(32/64位)，8.1(32/64位),10(32/64位),2012 Server,2016 Server</w:t>
                  </w:r>
                  <w:r>
                    <w:br/>
                  </w:r>
                  <w:r>
                    <w:rPr>
                      <w:rFonts w:ascii="仿宋_GB2312" w:hAnsi="仿宋_GB2312" w:cs="仿宋_GB2312" w:eastAsia="仿宋_GB2312"/>
                      <w:sz w:val="18"/>
                      <w:color w:val="000000"/>
                    </w:rPr>
                    <w:t>电源</w:t>
                  </w:r>
                  <w:r>
                    <w:br/>
                  </w:r>
                  <w:r>
                    <w:rPr>
                      <w:rFonts w:ascii="仿宋_GB2312" w:hAnsi="仿宋_GB2312" w:cs="仿宋_GB2312" w:eastAsia="仿宋_GB2312"/>
                      <w:sz w:val="18"/>
                      <w:color w:val="000000"/>
                    </w:rPr>
                    <w:t>电源类型：内置电源；电源要求：</w:t>
                  </w:r>
                  <w:r>
                    <w:rPr>
                      <w:rFonts w:ascii="仿宋_GB2312" w:hAnsi="仿宋_GB2312" w:cs="仿宋_GB2312" w:eastAsia="仿宋_GB2312"/>
                      <w:sz w:val="18"/>
                      <w:color w:val="000000"/>
                    </w:rPr>
                    <w:t>220伏输入电压：220～240伏交流电，50/60赫兹。功耗7：打印：300瓦，就绪：38瓦，睡眠：1.9瓦；手动关机：0.2瓦； 自动关机/手动开机：0.2瓦；典型用电量(TEC)8：0.876千瓦时/周(BA)，0.924千瓦时/周(ES</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357</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打印机</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单功能黑白激光打印机，</w:t>
                  </w:r>
                  <w:r>
                    <w:rPr>
                      <w:rFonts w:ascii="仿宋_GB2312" w:hAnsi="仿宋_GB2312" w:cs="仿宋_GB2312" w:eastAsia="仿宋_GB2312"/>
                      <w:sz w:val="18"/>
                      <w:color w:val="000000"/>
                    </w:rPr>
                    <w:t>150页进纸盒，USB2.0高速接口，2MB打印内存，月打印负荷≥5000页，打印处理器主频≥266MHZ，自动开关机节能环保。支持win10 WIN11系统</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358</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打复印扫描一体机</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输出速度：</w:t>
                  </w:r>
                  <w:r>
                    <w:rPr>
                      <w:rFonts w:ascii="仿宋_GB2312" w:hAnsi="仿宋_GB2312" w:cs="仿宋_GB2312" w:eastAsia="仿宋_GB2312"/>
                      <w:sz w:val="18"/>
                      <w:color w:val="000000"/>
                    </w:rPr>
                    <w:t>≥20页/分钟</w:t>
                  </w:r>
                  <w:r>
                    <w:br/>
                  </w:r>
                  <w:r>
                    <w:rPr>
                      <w:rFonts w:ascii="仿宋_GB2312" w:hAnsi="仿宋_GB2312" w:cs="仿宋_GB2312" w:eastAsia="仿宋_GB2312"/>
                      <w:sz w:val="18"/>
                      <w:color w:val="000000"/>
                    </w:rPr>
                    <w:t>内存：</w:t>
                  </w:r>
                  <w:r>
                    <w:rPr>
                      <w:rFonts w:ascii="仿宋_GB2312" w:hAnsi="仿宋_GB2312" w:cs="仿宋_GB2312" w:eastAsia="仿宋_GB2312"/>
                      <w:sz w:val="18"/>
                      <w:color w:val="000000"/>
                    </w:rPr>
                    <w:t>≥4G+</w:t>
                  </w:r>
                  <w:r>
                    <w:br/>
                  </w:r>
                  <w:r>
                    <w:rPr>
                      <w:rFonts w:ascii="仿宋_GB2312" w:hAnsi="仿宋_GB2312" w:cs="仿宋_GB2312" w:eastAsia="仿宋_GB2312"/>
                      <w:sz w:val="18"/>
                      <w:color w:val="000000"/>
                    </w:rPr>
                    <w:t>硬盘：</w:t>
                  </w:r>
                  <w:r>
                    <w:rPr>
                      <w:rFonts w:ascii="仿宋_GB2312" w:hAnsi="仿宋_GB2312" w:cs="仿宋_GB2312" w:eastAsia="仿宋_GB2312"/>
                      <w:sz w:val="18"/>
                      <w:color w:val="000000"/>
                    </w:rPr>
                    <w:t>≥320G</w:t>
                  </w:r>
                  <w:r>
                    <w:br/>
                  </w:r>
                  <w:r>
                    <w:rPr>
                      <w:rFonts w:ascii="仿宋_GB2312" w:hAnsi="仿宋_GB2312" w:cs="仿宋_GB2312" w:eastAsia="仿宋_GB2312"/>
                      <w:sz w:val="18"/>
                      <w:color w:val="000000"/>
                    </w:rPr>
                    <w:t>CPU:主频≥1.33Hz</w:t>
                  </w:r>
                  <w:r>
                    <w:br/>
                  </w:r>
                  <w:r>
                    <w:rPr>
                      <w:rFonts w:ascii="仿宋_GB2312" w:hAnsi="仿宋_GB2312" w:cs="仿宋_GB2312" w:eastAsia="仿宋_GB2312"/>
                      <w:sz w:val="18"/>
                      <w:color w:val="000000"/>
                    </w:rPr>
                    <w:t>纸张尺寸：</w:t>
                  </w:r>
                  <w:r>
                    <w:rPr>
                      <w:rFonts w:ascii="仿宋_GB2312" w:hAnsi="仿宋_GB2312" w:cs="仿宋_GB2312" w:eastAsia="仿宋_GB2312"/>
                      <w:sz w:val="18"/>
                      <w:color w:val="000000"/>
                    </w:rPr>
                    <w:t>A3~A5-R,旁路:A3+ 100-148mm</w:t>
                  </w:r>
                  <w:r>
                    <w:br/>
                  </w:r>
                  <w:r>
                    <w:rPr>
                      <w:rFonts w:ascii="仿宋_GB2312" w:hAnsi="仿宋_GB2312" w:cs="仿宋_GB2312" w:eastAsia="仿宋_GB2312"/>
                      <w:sz w:val="18"/>
                      <w:color w:val="000000"/>
                    </w:rPr>
                    <w:t>标配：彩色打印，双面打印，网络打印，网络扫描，</w:t>
                  </w:r>
                  <w:r>
                    <w:rPr>
                      <w:rFonts w:ascii="仿宋_GB2312" w:hAnsi="仿宋_GB2312" w:cs="仿宋_GB2312" w:eastAsia="仿宋_GB2312"/>
                      <w:sz w:val="18"/>
                      <w:color w:val="000000"/>
                    </w:rPr>
                    <w:t>U盘打印，U盘扫描</w:t>
                  </w:r>
                  <w:r>
                    <w:br/>
                  </w:r>
                  <w:r>
                    <w:rPr>
                      <w:rFonts w:ascii="仿宋_GB2312" w:hAnsi="仿宋_GB2312" w:cs="仿宋_GB2312" w:eastAsia="仿宋_GB2312"/>
                      <w:sz w:val="18"/>
                      <w:color w:val="000000"/>
                    </w:rPr>
                    <w:t>复印分辨率：</w:t>
                  </w:r>
                  <w:r>
                    <w:rPr>
                      <w:rFonts w:ascii="仿宋_GB2312" w:hAnsi="仿宋_GB2312" w:cs="仿宋_GB2312" w:eastAsia="仿宋_GB2312"/>
                      <w:sz w:val="18"/>
                      <w:color w:val="000000"/>
                    </w:rPr>
                    <w:t>≥600*600dpi， ≥2400*600dpi（平滑处理），≥彩色:600*600dpi 256级灰度</w:t>
                  </w:r>
                  <w:r>
                    <w:br/>
                  </w:r>
                  <w:r>
                    <w:rPr>
                      <w:rFonts w:ascii="仿宋_GB2312" w:hAnsi="仿宋_GB2312" w:cs="仿宋_GB2312" w:eastAsia="仿宋_GB2312"/>
                      <w:sz w:val="18"/>
                      <w:color w:val="000000"/>
                    </w:rPr>
                    <w:t>可缩放倍率</w:t>
                  </w:r>
                  <w:r>
                    <w:rPr>
                      <w:rFonts w:ascii="仿宋_GB2312" w:hAnsi="仿宋_GB2312" w:cs="仿宋_GB2312" w:eastAsia="仿宋_GB2312"/>
                      <w:sz w:val="18"/>
                      <w:color w:val="000000"/>
                    </w:rPr>
                    <w:t>:25-400%</w:t>
                  </w:r>
                  <w:r>
                    <w:br/>
                  </w:r>
                  <w:r>
                    <w:rPr>
                      <w:rFonts w:ascii="仿宋_GB2312" w:hAnsi="仿宋_GB2312" w:cs="仿宋_GB2312" w:eastAsia="仿宋_GB2312"/>
                      <w:sz w:val="18"/>
                      <w:color w:val="000000"/>
                    </w:rPr>
                    <w:t>主要功能</w:t>
                  </w:r>
                  <w:r>
                    <w:rPr>
                      <w:rFonts w:ascii="仿宋_GB2312" w:hAnsi="仿宋_GB2312" w:cs="仿宋_GB2312" w:eastAsia="仿宋_GB2312"/>
                      <w:sz w:val="18"/>
                      <w:color w:val="000000"/>
                    </w:rPr>
                    <w:t>:电子分页，自动双面，校验复印，2合1，4合1，作业储存，文档储存</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359</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过塑机</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适用纸张规格：</w:t>
                  </w:r>
                  <w:r>
                    <w:rPr>
                      <w:rFonts w:ascii="仿宋_GB2312" w:hAnsi="仿宋_GB2312" w:cs="仿宋_GB2312" w:eastAsia="仿宋_GB2312"/>
                      <w:sz w:val="18"/>
                      <w:color w:val="000000"/>
                    </w:rPr>
                    <w:t>A3、A4、A5</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360</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移动拉杆音响</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音频输入：</w:t>
                  </w:r>
                  <w:r>
                    <w:rPr>
                      <w:rFonts w:ascii="仿宋_GB2312" w:hAnsi="仿宋_GB2312" w:cs="仿宋_GB2312" w:eastAsia="仿宋_GB2312"/>
                      <w:sz w:val="18"/>
                      <w:color w:val="000000"/>
                    </w:rPr>
                    <w:t>LINE IN,蓝牙，microSD卡，有线/无线麦克风，吉他等乐器。调节方式：按键调节、遥控调节。电池容量：9AH/12V，电池续航8小时。噪声等级≤25DB,信噪比≥85DB,</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361</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洗衣机</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产品类型：波轮，电机类型：变频，洗涤容量：</w:t>
                  </w:r>
                  <w:r>
                    <w:rPr>
                      <w:rFonts w:ascii="仿宋_GB2312" w:hAnsi="仿宋_GB2312" w:cs="仿宋_GB2312" w:eastAsia="仿宋_GB2312"/>
                      <w:sz w:val="18"/>
                      <w:color w:val="000000"/>
                    </w:rPr>
                    <w:t>30kg,排水类型：下排水</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18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362</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小型洗衣机</w:t>
                  </w:r>
                </w:p>
              </w:tc>
              <w:tc>
                <w:tcPr>
                  <w:tcW w:type="dxa" w:w="16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洗涤容量约</w:t>
                  </w:r>
                  <w:r>
                    <w:rPr>
                      <w:rFonts w:ascii="仿宋_GB2312" w:hAnsi="仿宋_GB2312" w:cs="仿宋_GB2312" w:eastAsia="仿宋_GB2312"/>
                      <w:sz w:val="18"/>
                      <w:color w:val="000000"/>
                    </w:rPr>
                    <w:t>≥3KG 一级能效，不少于40种洗护程序，除菌除螨，防过敏90度高温煮洗。ALTA一松停防跌落系统，脱水转速约700转/分钟</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bl>
          <w:p>
            <w:pPr>
              <w:pStyle w:val="null3"/>
              <w:jc w:val="both"/>
            </w:pP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4"/>
                <w:b/>
              </w:rPr>
              <w:t>附件</w:t>
            </w:r>
            <w:r>
              <w:rPr>
                <w:rFonts w:ascii="仿宋_GB2312" w:hAnsi="仿宋_GB2312" w:cs="仿宋_GB2312" w:eastAsia="仿宋_GB2312"/>
                <w:sz w:val="24"/>
                <w:b/>
              </w:rPr>
              <w:t>1</w:t>
            </w:r>
          </w:p>
          <w:tbl>
            <w:tblPr>
              <w:tblInd w:type="dxa" w:w="90"/>
              <w:tblBorders>
                <w:top w:val="none" w:color="000000" w:sz="4"/>
                <w:left w:val="none" w:color="000000" w:sz="4"/>
                <w:bottom w:val="none" w:color="000000" w:sz="4"/>
                <w:right w:val="none" w:color="000000" w:sz="4"/>
                <w:insideH w:val="none"/>
                <w:insideV w:val="none"/>
              </w:tblBorders>
            </w:tblPr>
            <w:tblGrid>
              <w:gridCol w:w="175"/>
              <w:gridCol w:w="1938"/>
              <w:gridCol w:w="212"/>
              <w:gridCol w:w="226"/>
            </w:tblGrid>
            <w:tr>
              <w:tc>
                <w:tcPr>
                  <w:tcW w:type="dxa" w:w="1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9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《床底有只狼》</w:t>
                  </w:r>
                </w:p>
              </w:tc>
              <w:tc>
                <w:tcPr>
                  <w:tcW w:type="dxa" w:w="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《海边的哨声》</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《没有月亮的国家》</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《啊啊啊啊阿嚏》</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《不开心怪和维西》</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《快点妈妈》</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《毛线奶奶的帽子店》</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《夏虫语冰》</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《向暖远足日》</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《芽芽的宠物龟》</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《星之乡》上</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《星之乡》下</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《如果变成鱼儿》</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《天上掉落一颗星星》</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《吧嗒狗的好朋友》</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《吓我一跳！》</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《喵喵躲哪儿了？》</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《浴缸里面有什么？》</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《看啊！鱼在天空中飞行》</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《蒲蒲山脉的故事》</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《火龙果是谁吃的？》</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《我们全家都是清洁卫士》</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《小松树》</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《一只爱干净的猪》</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《哎呀》</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《大树和我》</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《害羞的小米》</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《幸运小孩儿》</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《原来，我很棒》</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《不一样的阿不》</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《魔力秩序卡》</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《巨人国历险记》</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《寻找春天的风》</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《肚子里的大事》</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《不会织网的小蜘蛛》</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《大蚂蚁和小蚂蚁》</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《大树的礼物》</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39</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《留住外婆的魔法》</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《爸爸说》</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41</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《好热好热的夏天》</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42</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《选哪条路呢？》</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43</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《小麦和小米》</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44</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《豆豆变小了》</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《大熊照相馆》</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46</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《毛毛的世界》</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47</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《梦境之间》上</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48</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《梦境之间》下</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49</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《牛为什么没有上排牙》</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《去抓螃蟹吧》</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51</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《守望的小孩》</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52</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《牙齿保卫战》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53</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《喂喂喂》</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54</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《瓢虫快递》</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55</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《叶子的梦》</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56</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《我一定要上台吗？》</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57</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《我可以在房间养小鸡吗？》</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58</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《我可以在浴室养鳄鱼吗？》</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59</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《我可以在被窝养小花吗？》</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《拜托！做我的线吧》</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61</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《小豆丁与黑颈鹤》</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62</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《小熊主任的疗愈树洞》</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63</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《今天妈妈带我做》布料版</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64</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《今天妈妈带我做》纸壳版</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65</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《神奇的窗影》</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66</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《藤摇椅的故事》</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67</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《下雨天，哪儿也去不了啦》</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68</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《弯弯》</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69</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《飞扬的蒲公英》</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70</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《鸡蛋小弟的梦想》</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71</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《山里的小镇》</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72</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《我是眼镜》</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73</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《阳光猫》</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74</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《仙人掌的朋友》</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75</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《爱吃蛋糕的野狼阿布》</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76</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《鸡飞狗跳的一天》</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77</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《噗噗先生》</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78</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《我在长大》</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79</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《通往月亮的树》</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《樱花树下的春日》</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81</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《妈妈，妈妈，妈妈！》</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82</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《睡觉香香》</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83</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《我想换个爸爸》</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84</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《捡到宝的鸭子》</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85</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《六只小鸡》</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86</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《垃圾袋的春天》</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87</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《布丁爷爷去爬山》</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88</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《时之花》</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89</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《妈妈是个魔法师》</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《小卡的梦》</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91</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《小熊过生日》</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92</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《下雨了》</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93</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《外公的四季》春</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94</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《外公的四季》夏</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95</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《外公的四季》秋</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96</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《外公的四季》冬</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《忙碌的公鸡》</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98</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《树上树下》</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99</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《小狗噗噗藏骨头》</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《想交朋友的风》</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101</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《想去山那边的葵花籽》</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102</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《小袋鼠的花店》</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103</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《好大一个番茄》</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104</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《记忆小精灵》</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105</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《满了满了》</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106</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《睡不着》</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107</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《会飞的巴士》</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108</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《我有好多鞋子》</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109</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《爱挖坑的狐狸》</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110</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《坏坏脾气，快听我话》</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111</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《桨板少年》</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112</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《梦里有什么》</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113</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《田地的变迁》</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114</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《小不点的信箱》</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115</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《爱表演的哥哥》</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116</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《爱哭包妹妹》</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117</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《奶奶和牙》</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118</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《我的爸爸是百变先生》</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119</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《我的妈妈是厨师女士》</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《爷爷和拐杖》</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121</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《阿嚏》</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122</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《彩虹里的翅膀》</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123</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《池塘》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124</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《荡啊荡秋千》</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125</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《等一下》</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126</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《海獭塔塔的贝壳餐》</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127</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《家庭的新成员》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128</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《飘飞的蒲公英》</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129</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《我的妈妈》</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130</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《小王子与红狐狸》</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131</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《是谁再跟着我》</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132</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《坦克糖果》</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133</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《烟囱止咳露》</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134</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《棉花糖云》</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135</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《森林里的猫屋》</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136</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《香蕉下山记》</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137</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《小岛的泳圈》</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138</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《追梦的床》</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139</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《熬夜的云朵》</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140</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《藤儿公路》</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141</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《向日葵》</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142</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《音乐鸟笼》</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143</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《知了音乐课》</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144</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《插头办公室》</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145</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《西瓜当妈妈》</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146</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《金鱼礼服》</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147</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《蒲公英信差》</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148</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《找回外婆的记忆》</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149</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《蝌蚪逃生门》</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150</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《梦中的桃子》</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151</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《星星减肥记》</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152</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《城市梦游记》</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153</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《波板糖的天空》</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154</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《彩虹乐园》</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155</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《森林健身房》</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156</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《和平蚊香》</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157</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《外公的同学会》</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158</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《绵羊清洁队》</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159</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《美妙的旋律》</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160</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《妈妈的感动》</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161</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《我不洗澡》</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162</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《懒虫在作怪》</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163</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《一样的妈妈》</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164</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《黑蝴蝶》</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165</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《桃子，桃子猫》</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166</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《无奇不有的商店》</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167</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《阿爷的书担》</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168</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《当狮子丢失了眼镜》</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169</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《奔跑吧，九色鹿》</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170</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《世界上最小的公主》</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171</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《白猫成熟的季节》</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172</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《森林之神》</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173</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《不想要壳的小乌龟》</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174</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《来，我们一起来发呆》</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175</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《我们兔子啥都会》</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176</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《购物车大拯救》</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177</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《十二片树叶的大计划》</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178</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《捕梦公主和红鸟》</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179</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《橡树写了一首诗》</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180</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《谁是彩虹毯的主人》</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181</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《寻找桃花水母》</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182</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《请叫我豆婆婆》</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183</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《小山脚下》</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184</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《自行车之歌》</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185</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《小大人宣言》</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186</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《称一称，你有多重？》</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187</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《在哪儿都能睡》</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188</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《我真的真的不想知道》</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189</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《到屋顶花园去》</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190</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《错了！错了！！错了！！！》</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191</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《你敢拥抱狮子吗？》</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192</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《哪里比天空更高》</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193</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《神奇的故事》</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194</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《人祖的传说》上</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195</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《人祖的传说》下</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196</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《好吃，好吃！》</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197</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《升儿，斗儿，石头和狼外婆》</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198</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《六十六头牛》</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199</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《卖香屁》</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200</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《有只青蛙跑调了》</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10</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乾县普惠托育服务园院内。</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进度款，安装验收合格后，达到付款条件起30个工作日内，支付合同总金额的100.0%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自行验收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按照国家相关法律和规定，二年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按照《民法典》中的相关条款执行。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投标人应提供的相应资质证明材料.docx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法定代表人证明书与授权委托书..docx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提供2025年度完整的财务审计报告或开标时间前三个月内基本账户银行出具的资信证明；</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采购活动前6个月内任意一月的缴纳纳税证明或完税证明，纳税证明或完税证明上应有代收机构或税务机关的公章或业务专用章。依法免税的供应商应提供相关文件证明；成立时间至提交投标文件截止时间不足一年的，可提供成立后本年度任意时段税收缴纳证明；</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采购活动前6个月内任意一月的社会保障资金缴存单据或社保机构开具的社会保险参保缴费情况证明。依法不需要缴纳社会保障资金的供应商应提供相关文件证明；成立时间至提交投标文件截止时间不足一年的，可提供成立后本年度任意时段社保缴纳证明；</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参加本次政府采购活动前3年内在经营活动中没有重大违纪的书面声明；</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法人身份证明或法定代表人授权书</w:t>
            </w:r>
          </w:p>
        </w:tc>
        <w:tc>
          <w:tcPr>
            <w:tcW w:type="dxa" w:w="3322"/>
          </w:tcPr>
          <w:p>
            <w:pPr>
              <w:pStyle w:val="null3"/>
            </w:pPr>
            <w:r>
              <w:rPr>
                <w:rFonts w:ascii="仿宋_GB2312" w:hAnsi="仿宋_GB2312" w:cs="仿宋_GB2312" w:eastAsia="仿宋_GB2312"/>
              </w:rPr>
              <w:t>法定代表人直接参加投标的，须出具法人身份证明（含法人身份证原件、复印件及近6个月内任意一月社保参保证明）；法定代表人授权代表参加投标的，须出具法定代表人授权书（含法人、被授权人身份证复印件）、被授权人身份证原件及近6个月内任意一月社保参保证明；</w:t>
            </w:r>
          </w:p>
        </w:tc>
        <w:tc>
          <w:tcPr>
            <w:tcW w:type="dxa" w:w="1661"/>
          </w:tcPr>
          <w:p>
            <w:pPr>
              <w:pStyle w:val="null3"/>
            </w:pPr>
            <w:r>
              <w:rPr>
                <w:rFonts w:ascii="仿宋_GB2312" w:hAnsi="仿宋_GB2312" w:cs="仿宋_GB2312" w:eastAsia="仿宋_GB2312"/>
              </w:rPr>
              <w:t>投标人应提供的相应资质证明材料.docx 法定代表人证明书与授权委托书..docx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信用中国及中国政府采购网失信行为纪录查询</w:t>
            </w:r>
          </w:p>
        </w:tc>
        <w:tc>
          <w:tcPr>
            <w:tcW w:type="dxa" w:w="3322"/>
          </w:tcPr>
          <w:p>
            <w:pPr>
              <w:pStyle w:val="null3"/>
            </w:pPr>
            <w:r>
              <w:rPr>
                <w:rFonts w:ascii="仿宋_GB2312" w:hAnsi="仿宋_GB2312" w:cs="仿宋_GB2312" w:eastAsia="仿宋_GB2312"/>
              </w:rPr>
              <w:t>投标人提供在“信用中国”网站（www.creditchina.gov.cn）、中国政府采购网（www.ccgp.gov.cn）查询的截图。查询范围供应商“不得为被列入“信用中国”网站失信被执行人、重大税收违法案件当事人和中国政府采购网政府采购严重违法失信行为记录查询”；</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本项目要求独立法人，不接受联合体投标。</w:t>
            </w:r>
          </w:p>
        </w:tc>
        <w:tc>
          <w:tcPr>
            <w:tcW w:type="dxa" w:w="1661"/>
          </w:tcPr>
          <w:p>
            <w:pPr>
              <w:pStyle w:val="null3"/>
            </w:pPr>
            <w:r>
              <w:rPr>
                <w:rFonts w:ascii="仿宋_GB2312" w:hAnsi="仿宋_GB2312" w:cs="仿宋_GB2312" w:eastAsia="仿宋_GB2312"/>
              </w:rPr>
              <w:t>投标人应提供的相应资质证明材料.docx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投标人应提供的相应资质证明材料.docx 中小企业声明函 商务应答表 法定代表人证明书与授权委托书..docx 产品技术参数表 分项报价表.docx 投标函 残疾人福利性单位声明函 标的清单 投标文件封面 实施方案.docx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除明确允许供应商可以自行编写的外，招标响应文件应按照招标文件给定的格式编制。</w:t>
            </w:r>
          </w:p>
        </w:tc>
        <w:tc>
          <w:tcPr>
            <w:tcW w:type="dxa" w:w="1661"/>
          </w:tcPr>
          <w:p>
            <w:pPr>
              <w:pStyle w:val="null3"/>
            </w:pPr>
            <w:r>
              <w:rPr>
                <w:rFonts w:ascii="仿宋_GB2312" w:hAnsi="仿宋_GB2312" w:cs="仿宋_GB2312" w:eastAsia="仿宋_GB2312"/>
              </w:rPr>
              <w:t>产品技术参数表 分项报价表.docx 投标人应提供的相应资质证明材料.docx 投标函 中小企业声明函 残疾人福利性单位声明函 商务应答表 标的清单 投标文件封面 实施方案.docx 法定代表人证明书与授权委托书..docx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供应商名称应与获取招标文件的单位名称一致。</w:t>
            </w:r>
          </w:p>
        </w:tc>
        <w:tc>
          <w:tcPr>
            <w:tcW w:type="dxa" w:w="1661"/>
          </w:tcPr>
          <w:p>
            <w:pPr>
              <w:pStyle w:val="null3"/>
            </w:pPr>
            <w:r>
              <w:rPr>
                <w:rFonts w:ascii="仿宋_GB2312" w:hAnsi="仿宋_GB2312" w:cs="仿宋_GB2312" w:eastAsia="仿宋_GB2312"/>
              </w:rPr>
              <w:t>产品技术参数表 分项报价表.docx 投标人应提供的相应资质证明材料.docx 投标函 中小企业声明函 残疾人福利性单位声明函 商务应答表 标的清单 实施方案.docx 投标文件封面 法定代表人证明书与授权委托书..docx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招标响应文件应按照招标文件的要求盖章签字。</w:t>
            </w:r>
          </w:p>
        </w:tc>
        <w:tc>
          <w:tcPr>
            <w:tcW w:type="dxa" w:w="1661"/>
          </w:tcPr>
          <w:p>
            <w:pPr>
              <w:pStyle w:val="null3"/>
            </w:pPr>
            <w:r>
              <w:rPr>
                <w:rFonts w:ascii="仿宋_GB2312" w:hAnsi="仿宋_GB2312" w:cs="仿宋_GB2312" w:eastAsia="仿宋_GB2312"/>
              </w:rPr>
              <w:t>产品技术参数表 分项报价表.docx 投标人应提供的相应资质证明材料.docx 投标函 中小企业声明函 残疾人福利性单位声明函 商务应答表 标的清单 投标文件封面 实施方案.docx 法定代表人证明书与授权委托书..docx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投标有效期应符合招标文件的要求。</w:t>
            </w:r>
          </w:p>
        </w:tc>
        <w:tc>
          <w:tcPr>
            <w:tcW w:type="dxa" w:w="1661"/>
          </w:tcPr>
          <w:p>
            <w:pPr>
              <w:pStyle w:val="null3"/>
            </w:pPr>
            <w:r>
              <w:rPr>
                <w:rFonts w:ascii="仿宋_GB2312" w:hAnsi="仿宋_GB2312" w:cs="仿宋_GB2312" w:eastAsia="仿宋_GB2312"/>
              </w:rPr>
              <w:t>产品技术参数表 分项报价表.docx 投标人应提供的相应资质证明材料.docx 投标函 中小企业声明函 残疾人福利性单位声明函 商务应答表 标的清单 实施方案.docx 投标文件封面 法定代表人证明书与授权委托书..docx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对招标文件商务要求作了明确且实质性响应</w:t>
            </w:r>
          </w:p>
        </w:tc>
        <w:tc>
          <w:tcPr>
            <w:tcW w:type="dxa" w:w="1661"/>
          </w:tcPr>
          <w:p>
            <w:pPr>
              <w:pStyle w:val="null3"/>
            </w:pPr>
            <w:r>
              <w:rPr>
                <w:rFonts w:ascii="仿宋_GB2312" w:hAnsi="仿宋_GB2312" w:cs="仿宋_GB2312" w:eastAsia="仿宋_GB2312"/>
              </w:rPr>
              <w:t>产品技术参数表 分项报价表.docx 投标人应提供的相应资质证明材料.docx 投标函 中小企业声明函 残疾人福利性单位声明函 商务应答表 标的清单 投标文件封面 实施方案.docx 法定代表人证明书与授权委托书..docx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技术要求响应</w:t>
            </w:r>
          </w:p>
        </w:tc>
        <w:tc>
          <w:tcPr>
            <w:tcW w:type="dxa" w:w="3322"/>
          </w:tcPr>
          <w:p>
            <w:pPr>
              <w:pStyle w:val="null3"/>
            </w:pPr>
            <w:r>
              <w:rPr>
                <w:rFonts w:ascii="仿宋_GB2312" w:hAnsi="仿宋_GB2312" w:cs="仿宋_GB2312" w:eastAsia="仿宋_GB2312"/>
              </w:rPr>
              <w:t>对招标文件技术要求作了明确且实质性响应。</w:t>
            </w:r>
          </w:p>
        </w:tc>
        <w:tc>
          <w:tcPr>
            <w:tcW w:type="dxa" w:w="1661"/>
          </w:tcPr>
          <w:p>
            <w:pPr>
              <w:pStyle w:val="null3"/>
            </w:pPr>
            <w:r>
              <w:rPr>
                <w:rFonts w:ascii="仿宋_GB2312" w:hAnsi="仿宋_GB2312" w:cs="仿宋_GB2312" w:eastAsia="仿宋_GB2312"/>
              </w:rPr>
              <w:t>产品技术参数表 分项报价表.docx 投标人应提供的相应资质证明材料.docx 投标函 中小企业声明函 残疾人福利性单位声明函 商务应答表 标的清单 投标文件封面 实施方案.docx 法定代表人证明书与授权委托书..docx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完全符合、满足招标文件技术参数要求的，计20分，技术指标每有一条负偏离扣1分，本项分扣完为止。 供应商应提供充足的佐证材料（佐证材料包括但不限于：产品彩页、检测报告、官网截图等证明材料）予以佐证，佐证材料应编制在公开招标响应文件中，供应商自行承担因佐证材料不全而被视为技术参数负偏离的风险。</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商务分</w:t>
            </w:r>
          </w:p>
        </w:tc>
        <w:tc>
          <w:tcPr>
            <w:tcW w:type="dxa" w:w="2492"/>
          </w:tcPr>
          <w:p>
            <w:pPr>
              <w:pStyle w:val="null3"/>
            </w:pPr>
            <w:r>
              <w:rPr>
                <w:rFonts w:ascii="仿宋_GB2312" w:hAnsi="仿宋_GB2312" w:cs="仿宋_GB2312" w:eastAsia="仿宋_GB2312"/>
              </w:rPr>
              <w:t>招标文件对交货期、质保期商务要求进行详细说明，完全响应招标文件的不计分，交货期、质保期每项优于招标文件的加2.5分，最多加5分.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针对本项目有具体可行的售后服务方案及措施，包括售后服务人员、售后服务内容、售后服务网点、售后服务响应时间等。 1、售后服务方案内容具体、完整、详细、全面的计8分； 2、售后服务方案内容较为具体、较为完整、较为详细、较为全面能满足本项目需求的计6分； 3、售后服务方案内容基本具体、基本完整、基本详细、基本能满足本项目需求的计4分； 4、售后服务方案内容欠缺、薄弱的计2分； 5、未提供售后服务方案不得分。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售后承诺</w:t>
            </w:r>
          </w:p>
        </w:tc>
        <w:tc>
          <w:tcPr>
            <w:tcW w:type="dxa" w:w="2492"/>
          </w:tcPr>
          <w:p>
            <w:pPr>
              <w:pStyle w:val="null3"/>
            </w:pPr>
            <w:r>
              <w:rPr>
                <w:rFonts w:ascii="仿宋_GB2312" w:hAnsi="仿宋_GB2312" w:cs="仿宋_GB2312" w:eastAsia="仿宋_GB2312"/>
              </w:rPr>
              <w:t>有专职维修人员，明确“三包”内容，承诺维修服务具体时限与优惠,根据响应程度和优劣程度计0-5分.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提供2023年01月至今类似业绩（仅限于投标人自己实施的）每提供1份得2分，最多得8分。注：提供合同复印件加盖公章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投标人应提供的相应资质证明材料.docx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所投产品生产厂家有可靠、完善的管理制度；有足够的工艺、加工、检验能力；所投产品符合相关标准，有具体可行的质量保证承诺，保证使用单位能熟练正常使用。 1、内容具体、完整、详细、全面的计8分； 2、内容较为具体、较为完整、较为详细、较为全面能满足本项目需求的计6分； 3、内容基本具体、基本完整、基本详细、基本能满足本项目需求的计4分； 4、内容欠缺、薄弱的计2分； 5未提供质量保证及与质量保证有关内容的不计分。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履约能力承诺：资金筹措、仓储设施、人员素质、管理水平等方面。 ①内容具体、完整、详细、全面的计8分； ②内容较为具体、较为完整、较为详细、较为全面能满足本项目需求的计6分； ③内容基本具体、基本完整、基本详细、基本能满足本项目需求的计4分；④、内容欠缺、薄弱的计2分；⑤、未提供履约能力承诺不得分。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运输供货方案</w:t>
            </w:r>
          </w:p>
        </w:tc>
        <w:tc>
          <w:tcPr>
            <w:tcW w:type="dxa" w:w="2492"/>
          </w:tcPr>
          <w:p>
            <w:pPr>
              <w:pStyle w:val="null3"/>
            </w:pPr>
            <w:r>
              <w:rPr>
                <w:rFonts w:ascii="仿宋_GB2312" w:hAnsi="仿宋_GB2312" w:cs="仿宋_GB2312" w:eastAsia="仿宋_GB2312"/>
              </w:rPr>
              <w:t>针对本项目提出具体的运输供货方案，方案内容包含 ： 运输成品保护方案 、包安装，包上楼，包旧黑板搬移入库的处置措施 ；①内容具体、完整、详细、全面的计8分； ②内容较为具体、较为完整、较为详细、较为全面能满足本项目需求的计6分； ③内容基本具体、基本完整、基本详细、基本能满足本项目需求的计4分；④、内容欠缺、薄弱的计2分；⑤、未提供运输供货方案不得分。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本项目授权评标委员会直接确认中标供应商，确认后代理机构在陕西省政府采购网上发布中标公告，同时向中标供应商发出中标通知书。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详见附件：投标人应提供的相应资质证明材料.docx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详见附件：法定代表人证明书与授权委托书..docx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详见附件：物资类合同模板.docx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